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97FB3" w14:textId="77777777" w:rsidR="00253770" w:rsidRPr="00870073" w:rsidRDefault="005F09E8" w:rsidP="00253770">
      <w:pPr>
        <w:jc w:val="center"/>
        <w:rPr>
          <w:rFonts w:ascii="Times New Roman" w:hAnsi="Times New Roman"/>
          <w:b/>
          <w:spacing w:val="-3"/>
          <w:sz w:val="44"/>
        </w:rPr>
      </w:pPr>
      <w:r>
        <w:rPr>
          <w:rFonts w:ascii="Times New Roman" w:hAnsi="Times New Roman"/>
          <w:b/>
          <w:spacing w:val="-3"/>
          <w:sz w:val="44"/>
        </w:rPr>
        <w:t xml:space="preserve">    </w:t>
      </w:r>
    </w:p>
    <w:p w14:paraId="2A14DE1B" w14:textId="77777777" w:rsidR="00253770" w:rsidRPr="00870073" w:rsidRDefault="00253770" w:rsidP="00253770">
      <w:pPr>
        <w:pStyle w:val="Heading1-Clausename"/>
        <w:numPr>
          <w:ilvl w:val="0"/>
          <w:numId w:val="0"/>
        </w:numPr>
        <w:spacing w:after="0"/>
        <w:jc w:val="both"/>
        <w:rPr>
          <w:bCs/>
          <w:szCs w:val="24"/>
          <w:lang w:val="es-ES"/>
        </w:rPr>
      </w:pPr>
    </w:p>
    <w:p w14:paraId="7D9970BF" w14:textId="77777777" w:rsidR="00253770" w:rsidRPr="00870073" w:rsidRDefault="00C02E9D" w:rsidP="00253770">
      <w:pPr>
        <w:adjustRightInd w:val="0"/>
        <w:jc w:val="center"/>
        <w:rPr>
          <w:rFonts w:ascii="Times New Roman" w:hAnsi="Times New Roman"/>
          <w:b/>
          <w:bCs/>
          <w:color w:val="000000"/>
          <w:sz w:val="40"/>
          <w:szCs w:val="40"/>
          <w:lang w:val="es-HN"/>
        </w:rPr>
      </w:pPr>
      <w:bookmarkStart w:id="0" w:name="_Toc106187652"/>
      <w:r>
        <w:rPr>
          <w:noProof/>
          <w:lang w:val="es-HN" w:eastAsia="es-HN"/>
        </w:rPr>
        <w:drawing>
          <wp:inline distT="0" distB="0" distL="0" distR="0" wp14:anchorId="774806F7" wp14:editId="21401E4E">
            <wp:extent cx="571500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076325"/>
                    </a:xfrm>
                    <a:prstGeom prst="rect">
                      <a:avLst/>
                    </a:prstGeom>
                  </pic:spPr>
                </pic:pic>
              </a:graphicData>
            </a:graphic>
          </wp:inline>
        </w:drawing>
      </w:r>
    </w:p>
    <w:p w14:paraId="02873F69" w14:textId="77777777" w:rsidR="00C02E9D" w:rsidRPr="00870073" w:rsidRDefault="00C02E9D" w:rsidP="00C02E9D">
      <w:pPr>
        <w:pStyle w:val="Style3"/>
        <w:keepNext/>
        <w:keepLines/>
        <w:spacing w:before="0" w:after="0" w:line="240" w:lineRule="auto"/>
        <w:ind w:left="0" w:firstLine="0"/>
        <w:jc w:val="center"/>
        <w:rPr>
          <w:b/>
          <w:bCs/>
          <w:spacing w:val="66"/>
          <w:kern w:val="28"/>
          <w:sz w:val="40"/>
          <w:szCs w:val="40"/>
          <w:lang w:val="es-ES_tradnl"/>
        </w:rPr>
      </w:pPr>
      <w:r w:rsidRPr="00870073">
        <w:rPr>
          <w:b/>
          <w:bCs/>
          <w:spacing w:val="66"/>
          <w:kern w:val="28"/>
          <w:sz w:val="40"/>
          <w:szCs w:val="40"/>
          <w:lang w:val="es-ES_tradnl"/>
        </w:rPr>
        <w:t>DOCUMENTO DE LICITACIÓN</w:t>
      </w:r>
    </w:p>
    <w:p w14:paraId="1998418A" w14:textId="77777777" w:rsidR="00253770" w:rsidRPr="00870073" w:rsidRDefault="00253770" w:rsidP="00253770">
      <w:pPr>
        <w:autoSpaceDE w:val="0"/>
        <w:autoSpaceDN w:val="0"/>
        <w:adjustRightInd w:val="0"/>
        <w:rPr>
          <w:rFonts w:ascii="Times New Roman" w:hAnsi="Times New Roman"/>
          <w:b/>
          <w:bCs/>
          <w:sz w:val="32"/>
          <w:szCs w:val="32"/>
          <w:lang w:val="es-HN"/>
        </w:rPr>
      </w:pPr>
    </w:p>
    <w:p w14:paraId="01170CED" w14:textId="77777777" w:rsidR="00C02E9D" w:rsidRDefault="00253770" w:rsidP="00253770">
      <w:pPr>
        <w:jc w:val="center"/>
        <w:rPr>
          <w:rFonts w:ascii="Times New Roman" w:hAnsi="Times New Roman"/>
          <w:b/>
          <w:sz w:val="40"/>
          <w:szCs w:val="40"/>
          <w:lang w:val="es-HN"/>
        </w:rPr>
      </w:pPr>
      <w:r w:rsidRPr="00870073">
        <w:rPr>
          <w:rFonts w:ascii="Times New Roman" w:hAnsi="Times New Roman"/>
          <w:b/>
          <w:sz w:val="40"/>
          <w:szCs w:val="40"/>
          <w:lang w:val="es-HN"/>
        </w:rPr>
        <w:t>LICITACIÓN</w:t>
      </w:r>
    </w:p>
    <w:p w14:paraId="6C5796A5" w14:textId="77777777" w:rsidR="00253770" w:rsidRPr="00870073" w:rsidRDefault="00253770" w:rsidP="00C02E9D">
      <w:pPr>
        <w:jc w:val="center"/>
        <w:rPr>
          <w:rFonts w:ascii="Times New Roman" w:hAnsi="Times New Roman"/>
          <w:b/>
          <w:bCs/>
          <w:sz w:val="32"/>
          <w:szCs w:val="32"/>
          <w:lang w:val="es-HN"/>
        </w:rPr>
      </w:pPr>
      <w:r w:rsidRPr="00870073">
        <w:rPr>
          <w:rFonts w:ascii="Times New Roman" w:hAnsi="Times New Roman"/>
          <w:b/>
          <w:sz w:val="40"/>
          <w:szCs w:val="40"/>
          <w:lang w:val="es-HN"/>
        </w:rPr>
        <w:t xml:space="preserve">No. </w:t>
      </w:r>
      <w:r w:rsidR="00916D98">
        <w:rPr>
          <w:rFonts w:ascii="Times New Roman" w:hAnsi="Times New Roman"/>
          <w:b/>
          <w:sz w:val="40"/>
          <w:szCs w:val="40"/>
          <w:lang w:val="es-HN"/>
        </w:rPr>
        <w:t>LPN/</w:t>
      </w:r>
      <w:r w:rsidR="00C02E9D">
        <w:rPr>
          <w:rFonts w:ascii="Times New Roman" w:hAnsi="Times New Roman"/>
          <w:b/>
          <w:sz w:val="40"/>
          <w:szCs w:val="40"/>
          <w:lang w:val="es-HN"/>
        </w:rPr>
        <w:t>014/2021</w:t>
      </w:r>
    </w:p>
    <w:p w14:paraId="773B1AC5" w14:textId="77777777" w:rsidR="00253770" w:rsidRPr="00870073" w:rsidRDefault="00253770" w:rsidP="00253770">
      <w:pPr>
        <w:autoSpaceDE w:val="0"/>
        <w:autoSpaceDN w:val="0"/>
        <w:adjustRightInd w:val="0"/>
        <w:rPr>
          <w:rFonts w:ascii="Times New Roman" w:hAnsi="Times New Roman"/>
          <w:b/>
          <w:bCs/>
          <w:sz w:val="20"/>
          <w:szCs w:val="20"/>
          <w:lang w:val="es-HN"/>
        </w:rPr>
      </w:pPr>
    </w:p>
    <w:p w14:paraId="317EF36D" w14:textId="77777777" w:rsidR="00253770" w:rsidRPr="00870073" w:rsidRDefault="00916D98" w:rsidP="00916D98">
      <w:pPr>
        <w:autoSpaceDE w:val="0"/>
        <w:autoSpaceDN w:val="0"/>
        <w:adjustRightInd w:val="0"/>
        <w:jc w:val="both"/>
        <w:rPr>
          <w:rFonts w:ascii="Times New Roman" w:hAnsi="Times New Roman"/>
          <w:b/>
          <w:bCs/>
          <w:sz w:val="28"/>
          <w:szCs w:val="28"/>
          <w:lang w:val="es-HN"/>
        </w:rPr>
      </w:pPr>
      <w:r>
        <w:rPr>
          <w:rFonts w:ascii="Times New Roman" w:hAnsi="Times New Roman"/>
          <w:b/>
          <w:sz w:val="32"/>
          <w:szCs w:val="32"/>
          <w:lang w:val="es-HN"/>
        </w:rPr>
        <w:t>“ADQUISICIÓN E INSTALACION DE UN SISTEMA DE BOMBEO PARA EL EDIFICIO ADMINISTRATIVO DE BARRIO ABAJO DEL INSTITUTO HONDUREÑO DE SEGURIDAD SOCIAL (IHSS).</w:t>
      </w:r>
    </w:p>
    <w:p w14:paraId="6E4D59D0"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p>
    <w:p w14:paraId="287B69C3"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r w:rsidRPr="00870073">
        <w:rPr>
          <w:rFonts w:ascii="Times New Roman" w:hAnsi="Times New Roman"/>
          <w:b/>
          <w:bCs/>
          <w:sz w:val="20"/>
          <w:szCs w:val="20"/>
          <w:lang w:val="es-HN"/>
        </w:rPr>
        <w:t>Fuente de Financiamiento:</w:t>
      </w:r>
    </w:p>
    <w:p w14:paraId="21953895"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p>
    <w:p w14:paraId="74A85E54" w14:textId="77777777" w:rsidR="00253770" w:rsidRPr="00916D98" w:rsidRDefault="00916D98" w:rsidP="00916D98">
      <w:pPr>
        <w:tabs>
          <w:tab w:val="center" w:pos="4560"/>
        </w:tabs>
        <w:autoSpaceDE w:val="0"/>
        <w:autoSpaceDN w:val="0"/>
        <w:adjustRightInd w:val="0"/>
        <w:rPr>
          <w:rFonts w:ascii="Times New Roman" w:hAnsi="Times New Roman"/>
          <w:b/>
          <w:bCs/>
          <w:lang w:val="es-HN"/>
        </w:rPr>
      </w:pPr>
      <w:r>
        <w:rPr>
          <w:rFonts w:ascii="Times New Roman" w:hAnsi="Times New Roman"/>
          <w:b/>
          <w:bCs/>
          <w:sz w:val="12"/>
          <w:szCs w:val="20"/>
          <w:lang w:val="es-HN"/>
        </w:rPr>
        <w:tab/>
      </w:r>
      <w:r>
        <w:rPr>
          <w:rFonts w:ascii="Times New Roman" w:hAnsi="Times New Roman"/>
          <w:b/>
          <w:bCs/>
          <w:lang w:val="es-HN"/>
        </w:rPr>
        <w:t>Fondos propios del IHSS</w:t>
      </w:r>
    </w:p>
    <w:p w14:paraId="7A37B12D"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p>
    <w:p w14:paraId="45950482"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p>
    <w:p w14:paraId="00DABE21"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p>
    <w:p w14:paraId="62BCB5BA" w14:textId="77777777" w:rsidR="00253770" w:rsidRPr="00870073" w:rsidRDefault="00253770" w:rsidP="00253770">
      <w:pPr>
        <w:tabs>
          <w:tab w:val="center" w:pos="4560"/>
        </w:tabs>
        <w:autoSpaceDE w:val="0"/>
        <w:autoSpaceDN w:val="0"/>
        <w:adjustRightInd w:val="0"/>
        <w:jc w:val="center"/>
        <w:rPr>
          <w:rFonts w:ascii="Times New Roman" w:hAnsi="Times New Roman"/>
          <w:b/>
          <w:bCs/>
          <w:sz w:val="20"/>
          <w:szCs w:val="20"/>
          <w:lang w:val="es-HN"/>
        </w:rPr>
      </w:pPr>
    </w:p>
    <w:p w14:paraId="7C94942F" w14:textId="77777777" w:rsidR="00253770" w:rsidRPr="00870073" w:rsidRDefault="00253770" w:rsidP="00253770">
      <w:pPr>
        <w:tabs>
          <w:tab w:val="left" w:pos="0"/>
        </w:tabs>
        <w:autoSpaceDE w:val="0"/>
        <w:autoSpaceDN w:val="0"/>
        <w:adjustRightInd w:val="0"/>
        <w:jc w:val="center"/>
        <w:rPr>
          <w:rFonts w:ascii="Times New Roman" w:hAnsi="Times New Roman"/>
          <w:b/>
          <w:sz w:val="20"/>
          <w:szCs w:val="20"/>
          <w:lang w:val="es-HN"/>
        </w:rPr>
      </w:pPr>
      <w:r w:rsidRPr="00870073">
        <w:rPr>
          <w:rFonts w:ascii="Times New Roman" w:hAnsi="Times New Roman"/>
          <w:b/>
          <w:bCs/>
          <w:sz w:val="20"/>
          <w:szCs w:val="20"/>
          <w:lang w:val="es-HN"/>
        </w:rPr>
        <w:t xml:space="preserve">Tegucigalpa, </w:t>
      </w:r>
      <w:r w:rsidR="00916D98">
        <w:rPr>
          <w:rFonts w:ascii="Times New Roman" w:hAnsi="Times New Roman"/>
          <w:b/>
          <w:bCs/>
          <w:sz w:val="20"/>
          <w:szCs w:val="20"/>
          <w:lang w:val="es-HN"/>
        </w:rPr>
        <w:t>MAYO 2021</w:t>
      </w:r>
    </w:p>
    <w:p w14:paraId="6B05BECA" w14:textId="77777777" w:rsidR="00253770" w:rsidRPr="00870073" w:rsidRDefault="00253770" w:rsidP="00253770">
      <w:pPr>
        <w:pStyle w:val="Ttulo4"/>
        <w:rPr>
          <w:lang w:val="es-ES"/>
        </w:rPr>
        <w:sectPr w:rsidR="00253770" w:rsidRPr="00870073" w:rsidSect="00253770">
          <w:headerReference w:type="default" r:id="rId9"/>
          <w:pgSz w:w="12240" w:h="15840" w:code="1"/>
          <w:pgMar w:top="1440" w:right="1440" w:bottom="1440" w:left="1800" w:header="720" w:footer="720" w:gutter="0"/>
          <w:paperSrc w:first="15" w:other="15"/>
          <w:pgNumType w:start="1"/>
          <w:cols w:space="720"/>
          <w:titlePg/>
          <w:docGrid w:linePitch="360"/>
        </w:sectPr>
      </w:pPr>
    </w:p>
    <w:p w14:paraId="567544FE" w14:textId="77777777" w:rsidR="00253770" w:rsidRPr="00870073" w:rsidRDefault="00253770" w:rsidP="00253770">
      <w:pPr>
        <w:pStyle w:val="Ttulo4"/>
        <w:rPr>
          <w:lang w:val="es-ES"/>
        </w:rPr>
      </w:pPr>
    </w:p>
    <w:p w14:paraId="6BE4969E" w14:textId="77777777" w:rsidR="00253770" w:rsidRPr="00870073" w:rsidRDefault="00253770" w:rsidP="00253770">
      <w:pPr>
        <w:pStyle w:val="Ttulo4"/>
        <w:rPr>
          <w:lang w:val="es-ES"/>
        </w:rPr>
      </w:pPr>
      <w:r w:rsidRPr="00870073">
        <w:rPr>
          <w:lang w:val="es-ES"/>
        </w:rPr>
        <w:t>PARTE 1 – Procedimientos de Licitación</w:t>
      </w:r>
      <w:bookmarkEnd w:id="0"/>
    </w:p>
    <w:p w14:paraId="3B731D24" w14:textId="77777777" w:rsidR="00253770" w:rsidRPr="00870073" w:rsidRDefault="00253770" w:rsidP="00253770">
      <w:pPr>
        <w:rPr>
          <w:rFonts w:ascii="Times New Roman" w:hAnsi="Times New Roman"/>
          <w:lang w:val="es-ES"/>
        </w:rPr>
      </w:pPr>
    </w:p>
    <w:p w14:paraId="4A31BDBA" w14:textId="77777777" w:rsidR="00253770" w:rsidRPr="00870073" w:rsidRDefault="00253770" w:rsidP="00253770">
      <w:pPr>
        <w:rPr>
          <w:rFonts w:ascii="Times New Roman" w:hAnsi="Times New Roman"/>
          <w:lang w:val="es-ES"/>
        </w:rPr>
        <w:sectPr w:rsidR="00253770" w:rsidRPr="00870073" w:rsidSect="00F60B03">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253770" w:rsidRPr="00F87B4F" w14:paraId="016FC242" w14:textId="77777777" w:rsidTr="00F60B03">
        <w:trPr>
          <w:trHeight w:val="801"/>
        </w:trPr>
        <w:tc>
          <w:tcPr>
            <w:tcW w:w="9198" w:type="dxa"/>
            <w:shd w:val="clear" w:color="auto" w:fill="auto"/>
            <w:vAlign w:val="center"/>
          </w:tcPr>
          <w:p w14:paraId="714865A1" w14:textId="77777777" w:rsidR="00253770" w:rsidRPr="00870073" w:rsidRDefault="00253770" w:rsidP="00F60B03">
            <w:pPr>
              <w:pStyle w:val="Subttulo"/>
              <w:rPr>
                <w:rFonts w:ascii="Times New Roman" w:hAnsi="Times New Roman"/>
                <w:lang w:val="es-ES"/>
              </w:rPr>
            </w:pPr>
            <w:bookmarkStart w:id="1" w:name="_Toc106187653"/>
            <w:r w:rsidRPr="00870073">
              <w:rPr>
                <w:rFonts w:ascii="Times New Roman" w:hAnsi="Times New Roman"/>
                <w:lang w:val="es-ES"/>
              </w:rPr>
              <w:lastRenderedPageBreak/>
              <w:t>Sección I.  Instrucciones a los Oferentes</w:t>
            </w:r>
            <w:bookmarkEnd w:id="1"/>
          </w:p>
        </w:tc>
      </w:tr>
    </w:tbl>
    <w:p w14:paraId="377C1FB1" w14:textId="77777777" w:rsidR="00253770" w:rsidRPr="00870073" w:rsidRDefault="00253770" w:rsidP="00253770">
      <w:pPr>
        <w:jc w:val="center"/>
        <w:rPr>
          <w:rFonts w:ascii="Times New Roman" w:hAnsi="Times New Roman"/>
          <w:b/>
          <w:bCs/>
          <w:sz w:val="40"/>
          <w:lang w:val="es-ES"/>
        </w:rPr>
      </w:pPr>
    </w:p>
    <w:p w14:paraId="2FD8883E" w14:textId="77777777" w:rsidR="00253770" w:rsidRPr="00870073" w:rsidRDefault="00253770" w:rsidP="00253770">
      <w:pPr>
        <w:pStyle w:val="Ttulo6"/>
        <w:jc w:val="center"/>
        <w:rPr>
          <w:lang w:val="es-ES"/>
        </w:rPr>
      </w:pPr>
      <w:r w:rsidRPr="00870073">
        <w:rPr>
          <w:lang w:val="es-ES"/>
        </w:rPr>
        <w:t>Índice de Cláusulas</w:t>
      </w:r>
    </w:p>
    <w:p w14:paraId="20EF87A5" w14:textId="77777777" w:rsidR="00253770" w:rsidRPr="00870073" w:rsidRDefault="00253770" w:rsidP="00253770">
      <w:pPr>
        <w:jc w:val="both"/>
        <w:rPr>
          <w:rFonts w:ascii="Times New Roman" w:hAnsi="Times New Roman"/>
          <w:b/>
          <w:bCs/>
          <w:sz w:val="32"/>
          <w:lang w:val="es-ES"/>
        </w:rPr>
      </w:pPr>
    </w:p>
    <w:p w14:paraId="2033859B" w14:textId="77777777" w:rsidR="00253770" w:rsidRPr="00870073" w:rsidRDefault="00253770" w:rsidP="00253770">
      <w:pPr>
        <w:ind w:left="7920"/>
        <w:rPr>
          <w:rFonts w:ascii="Times New Roman" w:hAnsi="Times New Roman"/>
          <w:b/>
          <w:bCs/>
          <w:sz w:val="32"/>
          <w:lang w:val="es-ES"/>
        </w:rPr>
      </w:pPr>
      <w:r w:rsidRPr="00870073">
        <w:rPr>
          <w:rFonts w:ascii="Times New Roman" w:hAnsi="Times New Roman"/>
          <w:b/>
          <w:bCs/>
          <w:sz w:val="28"/>
          <w:lang w:val="es-ES"/>
        </w:rPr>
        <w:t>Pág</w:t>
      </w:r>
      <w:r w:rsidRPr="00870073">
        <w:rPr>
          <w:rFonts w:ascii="Times New Roman" w:hAnsi="Times New Roman"/>
          <w:b/>
          <w:bCs/>
          <w:sz w:val="32"/>
          <w:lang w:val="es-ES"/>
        </w:rPr>
        <w:t xml:space="preserve">. </w:t>
      </w:r>
    </w:p>
    <w:p w14:paraId="73995BC7" w14:textId="77777777" w:rsidR="00253770" w:rsidRPr="00D845F4" w:rsidRDefault="00253770" w:rsidP="00253770">
      <w:pPr>
        <w:pStyle w:val="TDC2"/>
        <w:tabs>
          <w:tab w:val="right" w:leader="dot" w:pos="8828"/>
        </w:tabs>
        <w:rPr>
          <w:rFonts w:ascii="Calibri" w:hAnsi="Calibri"/>
          <w:noProof/>
          <w:sz w:val="22"/>
          <w:szCs w:val="22"/>
          <w:lang w:val="es-HN" w:eastAsia="es-HN"/>
        </w:rPr>
      </w:pPr>
      <w:r w:rsidRPr="00870073">
        <w:rPr>
          <w:b/>
          <w:bCs/>
          <w:lang w:val="es-ES"/>
        </w:rPr>
        <w:fldChar w:fldCharType="begin"/>
      </w:r>
      <w:r w:rsidRPr="00870073">
        <w:rPr>
          <w:b/>
          <w:bCs/>
          <w:lang w:val="es-ES"/>
        </w:rPr>
        <w:instrText xml:space="preserve"> TOC \h \z \t "Heading 1- Clause name,2,Body Text 2,1" </w:instrText>
      </w:r>
      <w:r w:rsidRPr="00870073">
        <w:rPr>
          <w:b/>
          <w:bCs/>
          <w:lang w:val="es-ES"/>
        </w:rPr>
        <w:fldChar w:fldCharType="separate"/>
      </w:r>
      <w:hyperlink w:anchor="_Toc534897061" w:history="1">
        <w:r w:rsidRPr="006669BE">
          <w:rPr>
            <w:rStyle w:val="Hipervnculo"/>
            <w:bCs/>
            <w:noProof/>
            <w:lang w:val="es-ES"/>
          </w:rPr>
          <w:t>1. Alcance de la licitación</w:t>
        </w:r>
        <w:r>
          <w:rPr>
            <w:noProof/>
            <w:webHidden/>
          </w:rPr>
          <w:tab/>
        </w:r>
        <w:r>
          <w:rPr>
            <w:noProof/>
            <w:webHidden/>
          </w:rPr>
          <w:fldChar w:fldCharType="begin"/>
        </w:r>
        <w:r>
          <w:rPr>
            <w:noProof/>
            <w:webHidden/>
          </w:rPr>
          <w:instrText xml:space="preserve"> PAGEREF _Toc534897061 \h </w:instrText>
        </w:r>
        <w:r>
          <w:rPr>
            <w:noProof/>
            <w:webHidden/>
          </w:rPr>
        </w:r>
        <w:r>
          <w:rPr>
            <w:noProof/>
            <w:webHidden/>
          </w:rPr>
          <w:fldChar w:fldCharType="separate"/>
        </w:r>
        <w:r>
          <w:rPr>
            <w:noProof/>
            <w:webHidden/>
          </w:rPr>
          <w:t>5</w:t>
        </w:r>
        <w:r>
          <w:rPr>
            <w:noProof/>
            <w:webHidden/>
          </w:rPr>
          <w:fldChar w:fldCharType="end"/>
        </w:r>
      </w:hyperlink>
    </w:p>
    <w:p w14:paraId="5D62E4A4"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2" w:history="1">
        <w:r w:rsidR="00253770" w:rsidRPr="006669BE">
          <w:rPr>
            <w:rStyle w:val="Hipervnculo"/>
            <w:bCs/>
            <w:noProof/>
            <w:lang w:val="es-ES"/>
          </w:rPr>
          <w:t>2. Fuente de fondos</w:t>
        </w:r>
        <w:r w:rsidR="00253770">
          <w:rPr>
            <w:noProof/>
            <w:webHidden/>
          </w:rPr>
          <w:tab/>
        </w:r>
        <w:r w:rsidR="00253770">
          <w:rPr>
            <w:noProof/>
            <w:webHidden/>
          </w:rPr>
          <w:fldChar w:fldCharType="begin"/>
        </w:r>
        <w:r w:rsidR="00253770">
          <w:rPr>
            <w:noProof/>
            <w:webHidden/>
          </w:rPr>
          <w:instrText xml:space="preserve"> PAGEREF _Toc534897062 \h </w:instrText>
        </w:r>
        <w:r w:rsidR="00253770">
          <w:rPr>
            <w:noProof/>
            <w:webHidden/>
          </w:rPr>
        </w:r>
        <w:r w:rsidR="00253770">
          <w:rPr>
            <w:noProof/>
            <w:webHidden/>
          </w:rPr>
          <w:fldChar w:fldCharType="separate"/>
        </w:r>
        <w:r w:rsidR="00253770">
          <w:rPr>
            <w:noProof/>
            <w:webHidden/>
          </w:rPr>
          <w:t>5</w:t>
        </w:r>
        <w:r w:rsidR="00253770">
          <w:rPr>
            <w:noProof/>
            <w:webHidden/>
          </w:rPr>
          <w:fldChar w:fldCharType="end"/>
        </w:r>
      </w:hyperlink>
    </w:p>
    <w:p w14:paraId="35EA5174"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3" w:history="1">
        <w:r w:rsidR="00253770" w:rsidRPr="006669BE">
          <w:rPr>
            <w:rStyle w:val="Hipervnculo"/>
            <w:bCs/>
            <w:noProof/>
            <w:lang w:val="es-ES"/>
          </w:rPr>
          <w:t>3. Fraude y corrupción</w:t>
        </w:r>
        <w:r w:rsidR="00253770">
          <w:rPr>
            <w:noProof/>
            <w:webHidden/>
          </w:rPr>
          <w:tab/>
        </w:r>
        <w:r w:rsidR="00253770">
          <w:rPr>
            <w:noProof/>
            <w:webHidden/>
          </w:rPr>
          <w:fldChar w:fldCharType="begin"/>
        </w:r>
        <w:r w:rsidR="00253770">
          <w:rPr>
            <w:noProof/>
            <w:webHidden/>
          </w:rPr>
          <w:instrText xml:space="preserve"> PAGEREF _Toc534897063 \h </w:instrText>
        </w:r>
        <w:r w:rsidR="00253770">
          <w:rPr>
            <w:noProof/>
            <w:webHidden/>
          </w:rPr>
        </w:r>
        <w:r w:rsidR="00253770">
          <w:rPr>
            <w:noProof/>
            <w:webHidden/>
          </w:rPr>
          <w:fldChar w:fldCharType="separate"/>
        </w:r>
        <w:r w:rsidR="00253770">
          <w:rPr>
            <w:noProof/>
            <w:webHidden/>
          </w:rPr>
          <w:t>5</w:t>
        </w:r>
        <w:r w:rsidR="00253770">
          <w:rPr>
            <w:noProof/>
            <w:webHidden/>
          </w:rPr>
          <w:fldChar w:fldCharType="end"/>
        </w:r>
      </w:hyperlink>
    </w:p>
    <w:p w14:paraId="79439BDD"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4" w:history="1">
        <w:r w:rsidR="00253770" w:rsidRPr="006669BE">
          <w:rPr>
            <w:rStyle w:val="Hipervnculo"/>
            <w:bCs/>
            <w:noProof/>
            <w:lang w:val="es-ES"/>
          </w:rPr>
          <w:t>4. Oferentes elegibles</w:t>
        </w:r>
        <w:r w:rsidR="00253770">
          <w:rPr>
            <w:noProof/>
            <w:webHidden/>
          </w:rPr>
          <w:tab/>
        </w:r>
        <w:r w:rsidR="00253770">
          <w:rPr>
            <w:noProof/>
            <w:webHidden/>
          </w:rPr>
          <w:fldChar w:fldCharType="begin"/>
        </w:r>
        <w:r w:rsidR="00253770">
          <w:rPr>
            <w:noProof/>
            <w:webHidden/>
          </w:rPr>
          <w:instrText xml:space="preserve"> PAGEREF _Toc534897064 \h </w:instrText>
        </w:r>
        <w:r w:rsidR="00253770">
          <w:rPr>
            <w:noProof/>
            <w:webHidden/>
          </w:rPr>
        </w:r>
        <w:r w:rsidR="00253770">
          <w:rPr>
            <w:noProof/>
            <w:webHidden/>
          </w:rPr>
          <w:fldChar w:fldCharType="separate"/>
        </w:r>
        <w:r w:rsidR="00253770">
          <w:rPr>
            <w:noProof/>
            <w:webHidden/>
          </w:rPr>
          <w:t>5</w:t>
        </w:r>
        <w:r w:rsidR="00253770">
          <w:rPr>
            <w:noProof/>
            <w:webHidden/>
          </w:rPr>
          <w:fldChar w:fldCharType="end"/>
        </w:r>
      </w:hyperlink>
    </w:p>
    <w:p w14:paraId="31BF6D7D"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5" w:history="1">
        <w:r w:rsidR="00253770" w:rsidRPr="006669BE">
          <w:rPr>
            <w:rStyle w:val="Hipervnculo"/>
            <w:noProof/>
            <w:lang w:val="es-ES"/>
          </w:rPr>
          <w:t>5. Elegibilidad de los Bienes y Servicios Conexos</w:t>
        </w:r>
        <w:r w:rsidR="00253770">
          <w:rPr>
            <w:noProof/>
            <w:webHidden/>
          </w:rPr>
          <w:tab/>
        </w:r>
        <w:r w:rsidR="00253770">
          <w:rPr>
            <w:noProof/>
            <w:webHidden/>
          </w:rPr>
          <w:fldChar w:fldCharType="begin"/>
        </w:r>
        <w:r w:rsidR="00253770">
          <w:rPr>
            <w:noProof/>
            <w:webHidden/>
          </w:rPr>
          <w:instrText xml:space="preserve"> PAGEREF _Toc534897065 \h </w:instrText>
        </w:r>
        <w:r w:rsidR="00253770">
          <w:rPr>
            <w:noProof/>
            <w:webHidden/>
          </w:rPr>
        </w:r>
        <w:r w:rsidR="00253770">
          <w:rPr>
            <w:noProof/>
            <w:webHidden/>
          </w:rPr>
          <w:fldChar w:fldCharType="separate"/>
        </w:r>
        <w:r w:rsidR="00253770">
          <w:rPr>
            <w:noProof/>
            <w:webHidden/>
          </w:rPr>
          <w:t>7</w:t>
        </w:r>
        <w:r w:rsidR="00253770">
          <w:rPr>
            <w:noProof/>
            <w:webHidden/>
          </w:rPr>
          <w:fldChar w:fldCharType="end"/>
        </w:r>
      </w:hyperlink>
    </w:p>
    <w:p w14:paraId="17D82629"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6" w:history="1">
        <w:r w:rsidR="00253770" w:rsidRPr="006669BE">
          <w:rPr>
            <w:rStyle w:val="Hipervnculo"/>
            <w:noProof/>
            <w:lang w:val="es-ES"/>
          </w:rPr>
          <w:t>6. Secciones de los Documentos de Licitación</w:t>
        </w:r>
        <w:r w:rsidR="00253770">
          <w:rPr>
            <w:noProof/>
            <w:webHidden/>
          </w:rPr>
          <w:tab/>
        </w:r>
        <w:r w:rsidR="00253770">
          <w:rPr>
            <w:noProof/>
            <w:webHidden/>
          </w:rPr>
          <w:fldChar w:fldCharType="begin"/>
        </w:r>
        <w:r w:rsidR="00253770">
          <w:rPr>
            <w:noProof/>
            <w:webHidden/>
          </w:rPr>
          <w:instrText xml:space="preserve"> PAGEREF _Toc534897066 \h </w:instrText>
        </w:r>
        <w:r w:rsidR="00253770">
          <w:rPr>
            <w:noProof/>
            <w:webHidden/>
          </w:rPr>
        </w:r>
        <w:r w:rsidR="00253770">
          <w:rPr>
            <w:noProof/>
            <w:webHidden/>
          </w:rPr>
          <w:fldChar w:fldCharType="separate"/>
        </w:r>
        <w:r w:rsidR="00253770">
          <w:rPr>
            <w:noProof/>
            <w:webHidden/>
          </w:rPr>
          <w:t>7</w:t>
        </w:r>
        <w:r w:rsidR="00253770">
          <w:rPr>
            <w:noProof/>
            <w:webHidden/>
          </w:rPr>
          <w:fldChar w:fldCharType="end"/>
        </w:r>
      </w:hyperlink>
    </w:p>
    <w:p w14:paraId="5A3CACE3"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7" w:history="1">
        <w:r w:rsidR="00253770" w:rsidRPr="006669BE">
          <w:rPr>
            <w:rStyle w:val="Hipervnculo"/>
            <w:noProof/>
            <w:lang w:val="es-ES"/>
          </w:rPr>
          <w:t>7. Aclaración de los Documentos de Licitación</w:t>
        </w:r>
        <w:r w:rsidR="00253770">
          <w:rPr>
            <w:noProof/>
            <w:webHidden/>
          </w:rPr>
          <w:tab/>
        </w:r>
        <w:r w:rsidR="00253770">
          <w:rPr>
            <w:noProof/>
            <w:webHidden/>
          </w:rPr>
          <w:fldChar w:fldCharType="begin"/>
        </w:r>
        <w:r w:rsidR="00253770">
          <w:rPr>
            <w:noProof/>
            <w:webHidden/>
          </w:rPr>
          <w:instrText xml:space="preserve"> PAGEREF _Toc534897067 \h </w:instrText>
        </w:r>
        <w:r w:rsidR="00253770">
          <w:rPr>
            <w:noProof/>
            <w:webHidden/>
          </w:rPr>
        </w:r>
        <w:r w:rsidR="00253770">
          <w:rPr>
            <w:noProof/>
            <w:webHidden/>
          </w:rPr>
          <w:fldChar w:fldCharType="separate"/>
        </w:r>
        <w:r w:rsidR="00253770">
          <w:rPr>
            <w:noProof/>
            <w:webHidden/>
          </w:rPr>
          <w:t>8</w:t>
        </w:r>
        <w:r w:rsidR="00253770">
          <w:rPr>
            <w:noProof/>
            <w:webHidden/>
          </w:rPr>
          <w:fldChar w:fldCharType="end"/>
        </w:r>
      </w:hyperlink>
    </w:p>
    <w:p w14:paraId="64C170EE"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8" w:history="1">
        <w:r w:rsidR="00253770" w:rsidRPr="006669BE">
          <w:rPr>
            <w:rStyle w:val="Hipervnculo"/>
            <w:noProof/>
            <w:lang w:val="es-ES"/>
          </w:rPr>
          <w:t>8. Enmienda a los Documentos de Licitación</w:t>
        </w:r>
        <w:r w:rsidR="00253770">
          <w:rPr>
            <w:noProof/>
            <w:webHidden/>
          </w:rPr>
          <w:tab/>
        </w:r>
        <w:r w:rsidR="00253770">
          <w:rPr>
            <w:noProof/>
            <w:webHidden/>
          </w:rPr>
          <w:fldChar w:fldCharType="begin"/>
        </w:r>
        <w:r w:rsidR="00253770">
          <w:rPr>
            <w:noProof/>
            <w:webHidden/>
          </w:rPr>
          <w:instrText xml:space="preserve"> PAGEREF _Toc534897068 \h </w:instrText>
        </w:r>
        <w:r w:rsidR="00253770">
          <w:rPr>
            <w:noProof/>
            <w:webHidden/>
          </w:rPr>
        </w:r>
        <w:r w:rsidR="00253770">
          <w:rPr>
            <w:noProof/>
            <w:webHidden/>
          </w:rPr>
          <w:fldChar w:fldCharType="separate"/>
        </w:r>
        <w:r w:rsidR="00253770">
          <w:rPr>
            <w:noProof/>
            <w:webHidden/>
          </w:rPr>
          <w:t>9</w:t>
        </w:r>
        <w:r w:rsidR="00253770">
          <w:rPr>
            <w:noProof/>
            <w:webHidden/>
          </w:rPr>
          <w:fldChar w:fldCharType="end"/>
        </w:r>
      </w:hyperlink>
    </w:p>
    <w:p w14:paraId="6C164CF3"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69" w:history="1">
        <w:r w:rsidR="00253770" w:rsidRPr="006669BE">
          <w:rPr>
            <w:rStyle w:val="Hipervnculo"/>
            <w:noProof/>
            <w:lang w:val="es-ES"/>
          </w:rPr>
          <w:t>9. Costo de la Oferta</w:t>
        </w:r>
        <w:r w:rsidR="00253770">
          <w:rPr>
            <w:noProof/>
            <w:webHidden/>
          </w:rPr>
          <w:tab/>
        </w:r>
        <w:r w:rsidR="00253770">
          <w:rPr>
            <w:noProof/>
            <w:webHidden/>
          </w:rPr>
          <w:fldChar w:fldCharType="begin"/>
        </w:r>
        <w:r w:rsidR="00253770">
          <w:rPr>
            <w:noProof/>
            <w:webHidden/>
          </w:rPr>
          <w:instrText xml:space="preserve"> PAGEREF _Toc534897069 \h </w:instrText>
        </w:r>
        <w:r w:rsidR="00253770">
          <w:rPr>
            <w:noProof/>
            <w:webHidden/>
          </w:rPr>
        </w:r>
        <w:r w:rsidR="00253770">
          <w:rPr>
            <w:noProof/>
            <w:webHidden/>
          </w:rPr>
          <w:fldChar w:fldCharType="separate"/>
        </w:r>
        <w:r w:rsidR="00253770">
          <w:rPr>
            <w:noProof/>
            <w:webHidden/>
          </w:rPr>
          <w:t>9</w:t>
        </w:r>
        <w:r w:rsidR="00253770">
          <w:rPr>
            <w:noProof/>
            <w:webHidden/>
          </w:rPr>
          <w:fldChar w:fldCharType="end"/>
        </w:r>
      </w:hyperlink>
    </w:p>
    <w:p w14:paraId="2E92F519"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0" w:history="1">
        <w:r w:rsidR="00253770" w:rsidRPr="006669BE">
          <w:rPr>
            <w:rStyle w:val="Hipervnculo"/>
            <w:noProof/>
            <w:lang w:val="es-ES"/>
          </w:rPr>
          <w:t>10. Idioma de la Oferta</w:t>
        </w:r>
        <w:r w:rsidR="00253770">
          <w:rPr>
            <w:noProof/>
            <w:webHidden/>
          </w:rPr>
          <w:tab/>
        </w:r>
        <w:r w:rsidR="00253770">
          <w:rPr>
            <w:noProof/>
            <w:webHidden/>
          </w:rPr>
          <w:fldChar w:fldCharType="begin"/>
        </w:r>
        <w:r w:rsidR="00253770">
          <w:rPr>
            <w:noProof/>
            <w:webHidden/>
          </w:rPr>
          <w:instrText xml:space="preserve"> PAGEREF _Toc534897070 \h </w:instrText>
        </w:r>
        <w:r w:rsidR="00253770">
          <w:rPr>
            <w:noProof/>
            <w:webHidden/>
          </w:rPr>
        </w:r>
        <w:r w:rsidR="00253770">
          <w:rPr>
            <w:noProof/>
            <w:webHidden/>
          </w:rPr>
          <w:fldChar w:fldCharType="separate"/>
        </w:r>
        <w:r w:rsidR="00253770">
          <w:rPr>
            <w:noProof/>
            <w:webHidden/>
          </w:rPr>
          <w:t>9</w:t>
        </w:r>
        <w:r w:rsidR="00253770">
          <w:rPr>
            <w:noProof/>
            <w:webHidden/>
          </w:rPr>
          <w:fldChar w:fldCharType="end"/>
        </w:r>
      </w:hyperlink>
    </w:p>
    <w:p w14:paraId="56D18C6F"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1" w:history="1">
        <w:r w:rsidR="00253770" w:rsidRPr="006669BE">
          <w:rPr>
            <w:rStyle w:val="Hipervnculo"/>
            <w:noProof/>
            <w:lang w:val="es-ES"/>
          </w:rPr>
          <w:t>11. Documentos que componen la Oferta</w:t>
        </w:r>
        <w:r w:rsidR="00253770">
          <w:rPr>
            <w:noProof/>
            <w:webHidden/>
          </w:rPr>
          <w:tab/>
        </w:r>
        <w:r w:rsidR="00253770">
          <w:rPr>
            <w:noProof/>
            <w:webHidden/>
          </w:rPr>
          <w:fldChar w:fldCharType="begin"/>
        </w:r>
        <w:r w:rsidR="00253770">
          <w:rPr>
            <w:noProof/>
            <w:webHidden/>
          </w:rPr>
          <w:instrText xml:space="preserve"> PAGEREF _Toc534897071 \h </w:instrText>
        </w:r>
        <w:r w:rsidR="00253770">
          <w:rPr>
            <w:noProof/>
            <w:webHidden/>
          </w:rPr>
        </w:r>
        <w:r w:rsidR="00253770">
          <w:rPr>
            <w:noProof/>
            <w:webHidden/>
          </w:rPr>
          <w:fldChar w:fldCharType="separate"/>
        </w:r>
        <w:r w:rsidR="00253770">
          <w:rPr>
            <w:noProof/>
            <w:webHidden/>
          </w:rPr>
          <w:t>9</w:t>
        </w:r>
        <w:r w:rsidR="00253770">
          <w:rPr>
            <w:noProof/>
            <w:webHidden/>
          </w:rPr>
          <w:fldChar w:fldCharType="end"/>
        </w:r>
      </w:hyperlink>
    </w:p>
    <w:p w14:paraId="40055BAF"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2" w:history="1">
        <w:r w:rsidR="00253770" w:rsidRPr="006669BE">
          <w:rPr>
            <w:rStyle w:val="Hipervnculo"/>
            <w:noProof/>
            <w:lang w:val="es-ES"/>
          </w:rPr>
          <w:t>12. Formulario de Oferta y Lista de Precios</w:t>
        </w:r>
        <w:r w:rsidR="00253770">
          <w:rPr>
            <w:noProof/>
            <w:webHidden/>
          </w:rPr>
          <w:tab/>
        </w:r>
        <w:r w:rsidR="00253770">
          <w:rPr>
            <w:noProof/>
            <w:webHidden/>
          </w:rPr>
          <w:fldChar w:fldCharType="begin"/>
        </w:r>
        <w:r w:rsidR="00253770">
          <w:rPr>
            <w:noProof/>
            <w:webHidden/>
          </w:rPr>
          <w:instrText xml:space="preserve"> PAGEREF _Toc534897072 \h </w:instrText>
        </w:r>
        <w:r w:rsidR="00253770">
          <w:rPr>
            <w:noProof/>
            <w:webHidden/>
          </w:rPr>
        </w:r>
        <w:r w:rsidR="00253770">
          <w:rPr>
            <w:noProof/>
            <w:webHidden/>
          </w:rPr>
          <w:fldChar w:fldCharType="separate"/>
        </w:r>
        <w:r w:rsidR="00253770">
          <w:rPr>
            <w:noProof/>
            <w:webHidden/>
          </w:rPr>
          <w:t>10</w:t>
        </w:r>
        <w:r w:rsidR="00253770">
          <w:rPr>
            <w:noProof/>
            <w:webHidden/>
          </w:rPr>
          <w:fldChar w:fldCharType="end"/>
        </w:r>
      </w:hyperlink>
    </w:p>
    <w:p w14:paraId="289B2EDA"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3" w:history="1">
        <w:r w:rsidR="00253770" w:rsidRPr="006669BE">
          <w:rPr>
            <w:rStyle w:val="Hipervnculo"/>
            <w:noProof/>
            <w:lang w:val="es-ES"/>
          </w:rPr>
          <w:t>13. Ofertas Alternativas</w:t>
        </w:r>
        <w:r w:rsidR="00253770">
          <w:rPr>
            <w:noProof/>
            <w:webHidden/>
          </w:rPr>
          <w:tab/>
        </w:r>
        <w:r w:rsidR="00253770">
          <w:rPr>
            <w:noProof/>
            <w:webHidden/>
          </w:rPr>
          <w:fldChar w:fldCharType="begin"/>
        </w:r>
        <w:r w:rsidR="00253770">
          <w:rPr>
            <w:noProof/>
            <w:webHidden/>
          </w:rPr>
          <w:instrText xml:space="preserve"> PAGEREF _Toc534897073 \h </w:instrText>
        </w:r>
        <w:r w:rsidR="00253770">
          <w:rPr>
            <w:noProof/>
            <w:webHidden/>
          </w:rPr>
        </w:r>
        <w:r w:rsidR="00253770">
          <w:rPr>
            <w:noProof/>
            <w:webHidden/>
          </w:rPr>
          <w:fldChar w:fldCharType="separate"/>
        </w:r>
        <w:r w:rsidR="00253770">
          <w:rPr>
            <w:noProof/>
            <w:webHidden/>
          </w:rPr>
          <w:t>10</w:t>
        </w:r>
        <w:r w:rsidR="00253770">
          <w:rPr>
            <w:noProof/>
            <w:webHidden/>
          </w:rPr>
          <w:fldChar w:fldCharType="end"/>
        </w:r>
      </w:hyperlink>
    </w:p>
    <w:p w14:paraId="646138B6"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4" w:history="1">
        <w:r w:rsidR="00253770" w:rsidRPr="006669BE">
          <w:rPr>
            <w:rStyle w:val="Hipervnculo"/>
            <w:noProof/>
            <w:lang w:val="es-ES"/>
          </w:rPr>
          <w:t>14. Precios de la Oferta y Descuentos</w:t>
        </w:r>
        <w:r w:rsidR="00253770">
          <w:rPr>
            <w:noProof/>
            <w:webHidden/>
          </w:rPr>
          <w:tab/>
        </w:r>
        <w:r w:rsidR="00253770">
          <w:rPr>
            <w:noProof/>
            <w:webHidden/>
          </w:rPr>
          <w:fldChar w:fldCharType="begin"/>
        </w:r>
        <w:r w:rsidR="00253770">
          <w:rPr>
            <w:noProof/>
            <w:webHidden/>
          </w:rPr>
          <w:instrText xml:space="preserve"> PAGEREF _Toc534897074 \h </w:instrText>
        </w:r>
        <w:r w:rsidR="00253770">
          <w:rPr>
            <w:noProof/>
            <w:webHidden/>
          </w:rPr>
        </w:r>
        <w:r w:rsidR="00253770">
          <w:rPr>
            <w:noProof/>
            <w:webHidden/>
          </w:rPr>
          <w:fldChar w:fldCharType="separate"/>
        </w:r>
        <w:r w:rsidR="00253770">
          <w:rPr>
            <w:noProof/>
            <w:webHidden/>
          </w:rPr>
          <w:t>10</w:t>
        </w:r>
        <w:r w:rsidR="00253770">
          <w:rPr>
            <w:noProof/>
            <w:webHidden/>
          </w:rPr>
          <w:fldChar w:fldCharType="end"/>
        </w:r>
      </w:hyperlink>
    </w:p>
    <w:p w14:paraId="00C97DF4"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5" w:history="1">
        <w:r w:rsidR="00253770" w:rsidRPr="006669BE">
          <w:rPr>
            <w:rStyle w:val="Hipervnculo"/>
            <w:noProof/>
            <w:lang w:val="es-ES"/>
          </w:rPr>
          <w:t>15. Moneda de la Oferta</w:t>
        </w:r>
        <w:r w:rsidR="00253770">
          <w:rPr>
            <w:noProof/>
            <w:webHidden/>
          </w:rPr>
          <w:tab/>
        </w:r>
        <w:r w:rsidR="00253770">
          <w:rPr>
            <w:noProof/>
            <w:webHidden/>
          </w:rPr>
          <w:fldChar w:fldCharType="begin"/>
        </w:r>
        <w:r w:rsidR="00253770">
          <w:rPr>
            <w:noProof/>
            <w:webHidden/>
          </w:rPr>
          <w:instrText xml:space="preserve"> PAGEREF _Toc534897075 \h </w:instrText>
        </w:r>
        <w:r w:rsidR="00253770">
          <w:rPr>
            <w:noProof/>
            <w:webHidden/>
          </w:rPr>
        </w:r>
        <w:r w:rsidR="00253770">
          <w:rPr>
            <w:noProof/>
            <w:webHidden/>
          </w:rPr>
          <w:fldChar w:fldCharType="separate"/>
        </w:r>
        <w:r w:rsidR="00253770">
          <w:rPr>
            <w:noProof/>
            <w:webHidden/>
          </w:rPr>
          <w:t>11</w:t>
        </w:r>
        <w:r w:rsidR="00253770">
          <w:rPr>
            <w:noProof/>
            <w:webHidden/>
          </w:rPr>
          <w:fldChar w:fldCharType="end"/>
        </w:r>
      </w:hyperlink>
    </w:p>
    <w:p w14:paraId="4CF1B954"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6" w:history="1">
        <w:r w:rsidR="00253770" w:rsidRPr="006669BE">
          <w:rPr>
            <w:rStyle w:val="Hipervnculo"/>
            <w:noProof/>
            <w:lang w:val="es-ES"/>
          </w:rPr>
          <w:t>16. Documentos que establecen la elegibilidad del Oferente</w:t>
        </w:r>
        <w:r w:rsidR="00253770">
          <w:rPr>
            <w:noProof/>
            <w:webHidden/>
          </w:rPr>
          <w:tab/>
        </w:r>
        <w:r w:rsidR="00253770">
          <w:rPr>
            <w:noProof/>
            <w:webHidden/>
          </w:rPr>
          <w:fldChar w:fldCharType="begin"/>
        </w:r>
        <w:r w:rsidR="00253770">
          <w:rPr>
            <w:noProof/>
            <w:webHidden/>
          </w:rPr>
          <w:instrText xml:space="preserve"> PAGEREF _Toc534897076 \h </w:instrText>
        </w:r>
        <w:r w:rsidR="00253770">
          <w:rPr>
            <w:noProof/>
            <w:webHidden/>
          </w:rPr>
        </w:r>
        <w:r w:rsidR="00253770">
          <w:rPr>
            <w:noProof/>
            <w:webHidden/>
          </w:rPr>
          <w:fldChar w:fldCharType="separate"/>
        </w:r>
        <w:r w:rsidR="00253770">
          <w:rPr>
            <w:noProof/>
            <w:webHidden/>
          </w:rPr>
          <w:t>12</w:t>
        </w:r>
        <w:r w:rsidR="00253770">
          <w:rPr>
            <w:noProof/>
            <w:webHidden/>
          </w:rPr>
          <w:fldChar w:fldCharType="end"/>
        </w:r>
      </w:hyperlink>
    </w:p>
    <w:p w14:paraId="705FB47D"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7" w:history="1">
        <w:r w:rsidR="00253770" w:rsidRPr="006669BE">
          <w:rPr>
            <w:rStyle w:val="Hipervnculo"/>
            <w:noProof/>
            <w:lang w:val="es-ES"/>
          </w:rPr>
          <w:t>17. Documentos que establecen la elegibilidad de los Bienes y Servicios Conexos</w:t>
        </w:r>
        <w:r w:rsidR="00253770">
          <w:rPr>
            <w:noProof/>
            <w:webHidden/>
          </w:rPr>
          <w:tab/>
        </w:r>
        <w:r w:rsidR="00253770">
          <w:rPr>
            <w:noProof/>
            <w:webHidden/>
          </w:rPr>
          <w:fldChar w:fldCharType="begin"/>
        </w:r>
        <w:r w:rsidR="00253770">
          <w:rPr>
            <w:noProof/>
            <w:webHidden/>
          </w:rPr>
          <w:instrText xml:space="preserve"> PAGEREF _Toc534897077 \h </w:instrText>
        </w:r>
        <w:r w:rsidR="00253770">
          <w:rPr>
            <w:noProof/>
            <w:webHidden/>
          </w:rPr>
        </w:r>
        <w:r w:rsidR="00253770">
          <w:rPr>
            <w:noProof/>
            <w:webHidden/>
          </w:rPr>
          <w:fldChar w:fldCharType="separate"/>
        </w:r>
        <w:r w:rsidR="00253770">
          <w:rPr>
            <w:noProof/>
            <w:webHidden/>
          </w:rPr>
          <w:t>12</w:t>
        </w:r>
        <w:r w:rsidR="00253770">
          <w:rPr>
            <w:noProof/>
            <w:webHidden/>
          </w:rPr>
          <w:fldChar w:fldCharType="end"/>
        </w:r>
      </w:hyperlink>
    </w:p>
    <w:p w14:paraId="229C1713"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8" w:history="1">
        <w:r w:rsidR="00253770" w:rsidRPr="006669BE">
          <w:rPr>
            <w:rStyle w:val="Hipervnculo"/>
            <w:noProof/>
            <w:lang w:val="es-ES"/>
          </w:rPr>
          <w:t>18. Documentos que establecen la conformidad de los Bienes y Servicios Conexos</w:t>
        </w:r>
        <w:r w:rsidR="00253770">
          <w:rPr>
            <w:noProof/>
            <w:webHidden/>
          </w:rPr>
          <w:tab/>
        </w:r>
        <w:r w:rsidR="00253770">
          <w:rPr>
            <w:noProof/>
            <w:webHidden/>
          </w:rPr>
          <w:fldChar w:fldCharType="begin"/>
        </w:r>
        <w:r w:rsidR="00253770">
          <w:rPr>
            <w:noProof/>
            <w:webHidden/>
          </w:rPr>
          <w:instrText xml:space="preserve"> PAGEREF _Toc534897078 \h </w:instrText>
        </w:r>
        <w:r w:rsidR="00253770">
          <w:rPr>
            <w:noProof/>
            <w:webHidden/>
          </w:rPr>
        </w:r>
        <w:r w:rsidR="00253770">
          <w:rPr>
            <w:noProof/>
            <w:webHidden/>
          </w:rPr>
          <w:fldChar w:fldCharType="separate"/>
        </w:r>
        <w:r w:rsidR="00253770">
          <w:rPr>
            <w:noProof/>
            <w:webHidden/>
          </w:rPr>
          <w:t>12</w:t>
        </w:r>
        <w:r w:rsidR="00253770">
          <w:rPr>
            <w:noProof/>
            <w:webHidden/>
          </w:rPr>
          <w:fldChar w:fldCharType="end"/>
        </w:r>
      </w:hyperlink>
    </w:p>
    <w:p w14:paraId="592DEA86"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79" w:history="1">
        <w:r w:rsidR="00253770" w:rsidRPr="006669BE">
          <w:rPr>
            <w:rStyle w:val="Hipervnculo"/>
            <w:noProof/>
            <w:lang w:val="es-ES"/>
          </w:rPr>
          <w:t>19. Documentos que establecen las Calificaciones del Oferente</w:t>
        </w:r>
        <w:r w:rsidR="00253770">
          <w:rPr>
            <w:noProof/>
            <w:webHidden/>
          </w:rPr>
          <w:tab/>
        </w:r>
        <w:r w:rsidR="00253770">
          <w:rPr>
            <w:noProof/>
            <w:webHidden/>
          </w:rPr>
          <w:fldChar w:fldCharType="begin"/>
        </w:r>
        <w:r w:rsidR="00253770">
          <w:rPr>
            <w:noProof/>
            <w:webHidden/>
          </w:rPr>
          <w:instrText xml:space="preserve"> PAGEREF _Toc534897079 \h </w:instrText>
        </w:r>
        <w:r w:rsidR="00253770">
          <w:rPr>
            <w:noProof/>
            <w:webHidden/>
          </w:rPr>
        </w:r>
        <w:r w:rsidR="00253770">
          <w:rPr>
            <w:noProof/>
            <w:webHidden/>
          </w:rPr>
          <w:fldChar w:fldCharType="separate"/>
        </w:r>
        <w:r w:rsidR="00253770">
          <w:rPr>
            <w:noProof/>
            <w:webHidden/>
          </w:rPr>
          <w:t>12</w:t>
        </w:r>
        <w:r w:rsidR="00253770">
          <w:rPr>
            <w:noProof/>
            <w:webHidden/>
          </w:rPr>
          <w:fldChar w:fldCharType="end"/>
        </w:r>
      </w:hyperlink>
    </w:p>
    <w:p w14:paraId="518B007A"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0" w:history="1">
        <w:r w:rsidR="00253770" w:rsidRPr="006669BE">
          <w:rPr>
            <w:rStyle w:val="Hipervnculo"/>
            <w:noProof/>
            <w:lang w:val="es-ES"/>
          </w:rPr>
          <w:t>20. Período de Validez de las Ofertas</w:t>
        </w:r>
        <w:r w:rsidR="00253770">
          <w:rPr>
            <w:noProof/>
            <w:webHidden/>
          </w:rPr>
          <w:tab/>
        </w:r>
        <w:r w:rsidR="00253770">
          <w:rPr>
            <w:noProof/>
            <w:webHidden/>
          </w:rPr>
          <w:fldChar w:fldCharType="begin"/>
        </w:r>
        <w:r w:rsidR="00253770">
          <w:rPr>
            <w:noProof/>
            <w:webHidden/>
          </w:rPr>
          <w:instrText xml:space="preserve"> PAGEREF _Toc534897080 \h </w:instrText>
        </w:r>
        <w:r w:rsidR="00253770">
          <w:rPr>
            <w:noProof/>
            <w:webHidden/>
          </w:rPr>
        </w:r>
        <w:r w:rsidR="00253770">
          <w:rPr>
            <w:noProof/>
            <w:webHidden/>
          </w:rPr>
          <w:fldChar w:fldCharType="separate"/>
        </w:r>
        <w:r w:rsidR="00253770">
          <w:rPr>
            <w:noProof/>
            <w:webHidden/>
          </w:rPr>
          <w:t>13</w:t>
        </w:r>
        <w:r w:rsidR="00253770">
          <w:rPr>
            <w:noProof/>
            <w:webHidden/>
          </w:rPr>
          <w:fldChar w:fldCharType="end"/>
        </w:r>
      </w:hyperlink>
    </w:p>
    <w:p w14:paraId="5C9E3471"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1" w:history="1">
        <w:r w:rsidR="00253770" w:rsidRPr="006669BE">
          <w:rPr>
            <w:rStyle w:val="Hipervnculo"/>
            <w:noProof/>
            <w:lang w:val="es-ES"/>
          </w:rPr>
          <w:t>21. Garantía de Mantenimiento de Oferta</w:t>
        </w:r>
        <w:r w:rsidR="00253770">
          <w:rPr>
            <w:noProof/>
            <w:webHidden/>
          </w:rPr>
          <w:tab/>
        </w:r>
        <w:r w:rsidR="00253770">
          <w:rPr>
            <w:noProof/>
            <w:webHidden/>
          </w:rPr>
          <w:fldChar w:fldCharType="begin"/>
        </w:r>
        <w:r w:rsidR="00253770">
          <w:rPr>
            <w:noProof/>
            <w:webHidden/>
          </w:rPr>
          <w:instrText xml:space="preserve"> PAGEREF _Toc534897081 \h </w:instrText>
        </w:r>
        <w:r w:rsidR="00253770">
          <w:rPr>
            <w:noProof/>
            <w:webHidden/>
          </w:rPr>
        </w:r>
        <w:r w:rsidR="00253770">
          <w:rPr>
            <w:noProof/>
            <w:webHidden/>
          </w:rPr>
          <w:fldChar w:fldCharType="separate"/>
        </w:r>
        <w:r w:rsidR="00253770">
          <w:rPr>
            <w:noProof/>
            <w:webHidden/>
          </w:rPr>
          <w:t>13</w:t>
        </w:r>
        <w:r w:rsidR="00253770">
          <w:rPr>
            <w:noProof/>
            <w:webHidden/>
          </w:rPr>
          <w:fldChar w:fldCharType="end"/>
        </w:r>
      </w:hyperlink>
    </w:p>
    <w:p w14:paraId="3C4EB103"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2" w:history="1">
        <w:r w:rsidR="00253770" w:rsidRPr="006669BE">
          <w:rPr>
            <w:rStyle w:val="Hipervnculo"/>
            <w:noProof/>
            <w:lang w:val="es-ES"/>
          </w:rPr>
          <w:t>22. Formato y firma de la Oferta</w:t>
        </w:r>
        <w:r w:rsidR="00253770">
          <w:rPr>
            <w:noProof/>
            <w:webHidden/>
          </w:rPr>
          <w:tab/>
        </w:r>
        <w:r w:rsidR="00253770">
          <w:rPr>
            <w:noProof/>
            <w:webHidden/>
          </w:rPr>
          <w:fldChar w:fldCharType="begin"/>
        </w:r>
        <w:r w:rsidR="00253770">
          <w:rPr>
            <w:noProof/>
            <w:webHidden/>
          </w:rPr>
          <w:instrText xml:space="preserve"> PAGEREF _Toc534897082 \h </w:instrText>
        </w:r>
        <w:r w:rsidR="00253770">
          <w:rPr>
            <w:noProof/>
            <w:webHidden/>
          </w:rPr>
        </w:r>
        <w:r w:rsidR="00253770">
          <w:rPr>
            <w:noProof/>
            <w:webHidden/>
          </w:rPr>
          <w:fldChar w:fldCharType="separate"/>
        </w:r>
        <w:r w:rsidR="00253770">
          <w:rPr>
            <w:noProof/>
            <w:webHidden/>
          </w:rPr>
          <w:t>15</w:t>
        </w:r>
        <w:r w:rsidR="00253770">
          <w:rPr>
            <w:noProof/>
            <w:webHidden/>
          </w:rPr>
          <w:fldChar w:fldCharType="end"/>
        </w:r>
      </w:hyperlink>
    </w:p>
    <w:p w14:paraId="31E99163"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3" w:history="1">
        <w:r w:rsidR="00253770" w:rsidRPr="006669BE">
          <w:rPr>
            <w:rStyle w:val="Hipervnculo"/>
            <w:noProof/>
            <w:lang w:val="es-ES"/>
          </w:rPr>
          <w:t>23. Presentación, Sello e Identificación de las Ofertas</w:t>
        </w:r>
        <w:r w:rsidR="00253770">
          <w:rPr>
            <w:noProof/>
            <w:webHidden/>
          </w:rPr>
          <w:tab/>
        </w:r>
        <w:r w:rsidR="00253770">
          <w:rPr>
            <w:noProof/>
            <w:webHidden/>
          </w:rPr>
          <w:fldChar w:fldCharType="begin"/>
        </w:r>
        <w:r w:rsidR="00253770">
          <w:rPr>
            <w:noProof/>
            <w:webHidden/>
          </w:rPr>
          <w:instrText xml:space="preserve"> PAGEREF _Toc534897083 \h </w:instrText>
        </w:r>
        <w:r w:rsidR="00253770">
          <w:rPr>
            <w:noProof/>
            <w:webHidden/>
          </w:rPr>
        </w:r>
        <w:r w:rsidR="00253770">
          <w:rPr>
            <w:noProof/>
            <w:webHidden/>
          </w:rPr>
          <w:fldChar w:fldCharType="separate"/>
        </w:r>
        <w:r w:rsidR="00253770">
          <w:rPr>
            <w:noProof/>
            <w:webHidden/>
          </w:rPr>
          <w:t>15</w:t>
        </w:r>
        <w:r w:rsidR="00253770">
          <w:rPr>
            <w:noProof/>
            <w:webHidden/>
          </w:rPr>
          <w:fldChar w:fldCharType="end"/>
        </w:r>
      </w:hyperlink>
    </w:p>
    <w:p w14:paraId="687B5FE0"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4" w:history="1">
        <w:r w:rsidR="00253770" w:rsidRPr="006669BE">
          <w:rPr>
            <w:rStyle w:val="Hipervnculo"/>
            <w:noProof/>
            <w:lang w:val="es-ES"/>
          </w:rPr>
          <w:t>24. Plazo para presentar las Ofertas</w:t>
        </w:r>
        <w:r w:rsidR="00253770">
          <w:rPr>
            <w:noProof/>
            <w:webHidden/>
          </w:rPr>
          <w:tab/>
        </w:r>
        <w:r w:rsidR="00253770">
          <w:rPr>
            <w:noProof/>
            <w:webHidden/>
          </w:rPr>
          <w:fldChar w:fldCharType="begin"/>
        </w:r>
        <w:r w:rsidR="00253770">
          <w:rPr>
            <w:noProof/>
            <w:webHidden/>
          </w:rPr>
          <w:instrText xml:space="preserve"> PAGEREF _Toc534897084 \h </w:instrText>
        </w:r>
        <w:r w:rsidR="00253770">
          <w:rPr>
            <w:noProof/>
            <w:webHidden/>
          </w:rPr>
        </w:r>
        <w:r w:rsidR="00253770">
          <w:rPr>
            <w:noProof/>
            <w:webHidden/>
          </w:rPr>
          <w:fldChar w:fldCharType="separate"/>
        </w:r>
        <w:r w:rsidR="00253770">
          <w:rPr>
            <w:noProof/>
            <w:webHidden/>
          </w:rPr>
          <w:t>16</w:t>
        </w:r>
        <w:r w:rsidR="00253770">
          <w:rPr>
            <w:noProof/>
            <w:webHidden/>
          </w:rPr>
          <w:fldChar w:fldCharType="end"/>
        </w:r>
      </w:hyperlink>
    </w:p>
    <w:p w14:paraId="6019F734"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5" w:history="1">
        <w:r w:rsidR="00253770" w:rsidRPr="006669BE">
          <w:rPr>
            <w:rStyle w:val="Hipervnculo"/>
            <w:noProof/>
            <w:lang w:val="es-ES"/>
          </w:rPr>
          <w:t>25. Ofertas tardías</w:t>
        </w:r>
        <w:r w:rsidR="00253770">
          <w:rPr>
            <w:noProof/>
            <w:webHidden/>
          </w:rPr>
          <w:tab/>
        </w:r>
        <w:r w:rsidR="00253770">
          <w:rPr>
            <w:noProof/>
            <w:webHidden/>
          </w:rPr>
          <w:fldChar w:fldCharType="begin"/>
        </w:r>
        <w:r w:rsidR="00253770">
          <w:rPr>
            <w:noProof/>
            <w:webHidden/>
          </w:rPr>
          <w:instrText xml:space="preserve"> PAGEREF _Toc534897085 \h </w:instrText>
        </w:r>
        <w:r w:rsidR="00253770">
          <w:rPr>
            <w:noProof/>
            <w:webHidden/>
          </w:rPr>
        </w:r>
        <w:r w:rsidR="00253770">
          <w:rPr>
            <w:noProof/>
            <w:webHidden/>
          </w:rPr>
          <w:fldChar w:fldCharType="separate"/>
        </w:r>
        <w:r w:rsidR="00253770">
          <w:rPr>
            <w:noProof/>
            <w:webHidden/>
          </w:rPr>
          <w:t>16</w:t>
        </w:r>
        <w:r w:rsidR="00253770">
          <w:rPr>
            <w:noProof/>
            <w:webHidden/>
          </w:rPr>
          <w:fldChar w:fldCharType="end"/>
        </w:r>
      </w:hyperlink>
    </w:p>
    <w:p w14:paraId="5F2D7622"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6" w:history="1">
        <w:r w:rsidR="00253770" w:rsidRPr="006669BE">
          <w:rPr>
            <w:rStyle w:val="Hipervnculo"/>
            <w:noProof/>
            <w:lang w:val="es-ES"/>
          </w:rPr>
          <w:t>26. Retiro, sustitución y modificación de las Ofertas</w:t>
        </w:r>
        <w:r w:rsidR="00253770">
          <w:rPr>
            <w:noProof/>
            <w:webHidden/>
          </w:rPr>
          <w:tab/>
        </w:r>
        <w:r w:rsidR="00253770">
          <w:rPr>
            <w:noProof/>
            <w:webHidden/>
          </w:rPr>
          <w:fldChar w:fldCharType="begin"/>
        </w:r>
        <w:r w:rsidR="00253770">
          <w:rPr>
            <w:noProof/>
            <w:webHidden/>
          </w:rPr>
          <w:instrText xml:space="preserve"> PAGEREF _Toc534897086 \h </w:instrText>
        </w:r>
        <w:r w:rsidR="00253770">
          <w:rPr>
            <w:noProof/>
            <w:webHidden/>
          </w:rPr>
        </w:r>
        <w:r w:rsidR="00253770">
          <w:rPr>
            <w:noProof/>
            <w:webHidden/>
          </w:rPr>
          <w:fldChar w:fldCharType="separate"/>
        </w:r>
        <w:r w:rsidR="00253770">
          <w:rPr>
            <w:noProof/>
            <w:webHidden/>
          </w:rPr>
          <w:t>16</w:t>
        </w:r>
        <w:r w:rsidR="00253770">
          <w:rPr>
            <w:noProof/>
            <w:webHidden/>
          </w:rPr>
          <w:fldChar w:fldCharType="end"/>
        </w:r>
      </w:hyperlink>
    </w:p>
    <w:p w14:paraId="6E19D3EF"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7" w:history="1">
        <w:r w:rsidR="00253770" w:rsidRPr="006669BE">
          <w:rPr>
            <w:rStyle w:val="Hipervnculo"/>
            <w:noProof/>
            <w:lang w:val="es-ES"/>
          </w:rPr>
          <w:t>27. Apertura de las Ofertas</w:t>
        </w:r>
        <w:r w:rsidR="00253770">
          <w:rPr>
            <w:noProof/>
            <w:webHidden/>
          </w:rPr>
          <w:tab/>
        </w:r>
        <w:r w:rsidR="00253770">
          <w:rPr>
            <w:noProof/>
            <w:webHidden/>
          </w:rPr>
          <w:fldChar w:fldCharType="begin"/>
        </w:r>
        <w:r w:rsidR="00253770">
          <w:rPr>
            <w:noProof/>
            <w:webHidden/>
          </w:rPr>
          <w:instrText xml:space="preserve"> PAGEREF _Toc534897087 \h </w:instrText>
        </w:r>
        <w:r w:rsidR="00253770">
          <w:rPr>
            <w:noProof/>
            <w:webHidden/>
          </w:rPr>
        </w:r>
        <w:r w:rsidR="00253770">
          <w:rPr>
            <w:noProof/>
            <w:webHidden/>
          </w:rPr>
          <w:fldChar w:fldCharType="separate"/>
        </w:r>
        <w:r w:rsidR="00253770">
          <w:rPr>
            <w:noProof/>
            <w:webHidden/>
          </w:rPr>
          <w:t>17</w:t>
        </w:r>
        <w:r w:rsidR="00253770">
          <w:rPr>
            <w:noProof/>
            <w:webHidden/>
          </w:rPr>
          <w:fldChar w:fldCharType="end"/>
        </w:r>
      </w:hyperlink>
    </w:p>
    <w:p w14:paraId="6FE47301"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8" w:history="1">
        <w:r w:rsidR="00253770" w:rsidRPr="006669BE">
          <w:rPr>
            <w:rStyle w:val="Hipervnculo"/>
            <w:noProof/>
            <w:lang w:val="es-ES"/>
          </w:rPr>
          <w:t>28. Confidencialidad</w:t>
        </w:r>
        <w:r w:rsidR="00253770">
          <w:rPr>
            <w:noProof/>
            <w:webHidden/>
          </w:rPr>
          <w:tab/>
        </w:r>
        <w:r w:rsidR="00253770">
          <w:rPr>
            <w:noProof/>
            <w:webHidden/>
          </w:rPr>
          <w:fldChar w:fldCharType="begin"/>
        </w:r>
        <w:r w:rsidR="00253770">
          <w:rPr>
            <w:noProof/>
            <w:webHidden/>
          </w:rPr>
          <w:instrText xml:space="preserve"> PAGEREF _Toc534897088 \h </w:instrText>
        </w:r>
        <w:r w:rsidR="00253770">
          <w:rPr>
            <w:noProof/>
            <w:webHidden/>
          </w:rPr>
        </w:r>
        <w:r w:rsidR="00253770">
          <w:rPr>
            <w:noProof/>
            <w:webHidden/>
          </w:rPr>
          <w:fldChar w:fldCharType="separate"/>
        </w:r>
        <w:r w:rsidR="00253770">
          <w:rPr>
            <w:noProof/>
            <w:webHidden/>
          </w:rPr>
          <w:t>18</w:t>
        </w:r>
        <w:r w:rsidR="00253770">
          <w:rPr>
            <w:noProof/>
            <w:webHidden/>
          </w:rPr>
          <w:fldChar w:fldCharType="end"/>
        </w:r>
      </w:hyperlink>
    </w:p>
    <w:p w14:paraId="2A1CDEE2"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89" w:history="1">
        <w:r w:rsidR="00253770" w:rsidRPr="006669BE">
          <w:rPr>
            <w:rStyle w:val="Hipervnculo"/>
            <w:noProof/>
            <w:lang w:val="es-ES"/>
          </w:rPr>
          <w:t>29. Aclaración de las Ofertas</w:t>
        </w:r>
        <w:r w:rsidR="00253770">
          <w:rPr>
            <w:noProof/>
            <w:webHidden/>
          </w:rPr>
          <w:tab/>
        </w:r>
        <w:r w:rsidR="00253770">
          <w:rPr>
            <w:noProof/>
            <w:webHidden/>
          </w:rPr>
          <w:fldChar w:fldCharType="begin"/>
        </w:r>
        <w:r w:rsidR="00253770">
          <w:rPr>
            <w:noProof/>
            <w:webHidden/>
          </w:rPr>
          <w:instrText xml:space="preserve"> PAGEREF _Toc534897089 \h </w:instrText>
        </w:r>
        <w:r w:rsidR="00253770">
          <w:rPr>
            <w:noProof/>
            <w:webHidden/>
          </w:rPr>
        </w:r>
        <w:r w:rsidR="00253770">
          <w:rPr>
            <w:noProof/>
            <w:webHidden/>
          </w:rPr>
          <w:fldChar w:fldCharType="separate"/>
        </w:r>
        <w:r w:rsidR="00253770">
          <w:rPr>
            <w:noProof/>
            <w:webHidden/>
          </w:rPr>
          <w:t>18</w:t>
        </w:r>
        <w:r w:rsidR="00253770">
          <w:rPr>
            <w:noProof/>
            <w:webHidden/>
          </w:rPr>
          <w:fldChar w:fldCharType="end"/>
        </w:r>
      </w:hyperlink>
    </w:p>
    <w:p w14:paraId="309F3EC6"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0" w:history="1">
        <w:r w:rsidR="00253770" w:rsidRPr="006669BE">
          <w:rPr>
            <w:rStyle w:val="Hipervnculo"/>
            <w:noProof/>
            <w:lang w:val="es-ES"/>
          </w:rPr>
          <w:t>30. Cumplimiento de las Ofertas</w:t>
        </w:r>
        <w:r w:rsidR="00253770">
          <w:rPr>
            <w:noProof/>
            <w:webHidden/>
          </w:rPr>
          <w:tab/>
        </w:r>
        <w:r w:rsidR="00253770">
          <w:rPr>
            <w:noProof/>
            <w:webHidden/>
          </w:rPr>
          <w:fldChar w:fldCharType="begin"/>
        </w:r>
        <w:r w:rsidR="00253770">
          <w:rPr>
            <w:noProof/>
            <w:webHidden/>
          </w:rPr>
          <w:instrText xml:space="preserve"> PAGEREF _Toc534897090 \h </w:instrText>
        </w:r>
        <w:r w:rsidR="00253770">
          <w:rPr>
            <w:noProof/>
            <w:webHidden/>
          </w:rPr>
        </w:r>
        <w:r w:rsidR="00253770">
          <w:rPr>
            <w:noProof/>
            <w:webHidden/>
          </w:rPr>
          <w:fldChar w:fldCharType="separate"/>
        </w:r>
        <w:r w:rsidR="00253770">
          <w:rPr>
            <w:noProof/>
            <w:webHidden/>
          </w:rPr>
          <w:t>18</w:t>
        </w:r>
        <w:r w:rsidR="00253770">
          <w:rPr>
            <w:noProof/>
            <w:webHidden/>
          </w:rPr>
          <w:fldChar w:fldCharType="end"/>
        </w:r>
      </w:hyperlink>
    </w:p>
    <w:p w14:paraId="6837EE05"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1" w:history="1">
        <w:r w:rsidR="00253770" w:rsidRPr="006669BE">
          <w:rPr>
            <w:rStyle w:val="Hipervnculo"/>
            <w:noProof/>
            <w:lang w:val="es-ES"/>
          </w:rPr>
          <w:t>31. Diferencias, errores y omisiones</w:t>
        </w:r>
        <w:r w:rsidR="00253770">
          <w:rPr>
            <w:noProof/>
            <w:webHidden/>
          </w:rPr>
          <w:tab/>
        </w:r>
        <w:r w:rsidR="00253770">
          <w:rPr>
            <w:noProof/>
            <w:webHidden/>
          </w:rPr>
          <w:fldChar w:fldCharType="begin"/>
        </w:r>
        <w:r w:rsidR="00253770">
          <w:rPr>
            <w:noProof/>
            <w:webHidden/>
          </w:rPr>
          <w:instrText xml:space="preserve"> PAGEREF _Toc534897091 \h </w:instrText>
        </w:r>
        <w:r w:rsidR="00253770">
          <w:rPr>
            <w:noProof/>
            <w:webHidden/>
          </w:rPr>
        </w:r>
        <w:r w:rsidR="00253770">
          <w:rPr>
            <w:noProof/>
            <w:webHidden/>
          </w:rPr>
          <w:fldChar w:fldCharType="separate"/>
        </w:r>
        <w:r w:rsidR="00253770">
          <w:rPr>
            <w:noProof/>
            <w:webHidden/>
          </w:rPr>
          <w:t>19</w:t>
        </w:r>
        <w:r w:rsidR="00253770">
          <w:rPr>
            <w:noProof/>
            <w:webHidden/>
          </w:rPr>
          <w:fldChar w:fldCharType="end"/>
        </w:r>
      </w:hyperlink>
    </w:p>
    <w:p w14:paraId="44B32995"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2" w:history="1">
        <w:r w:rsidR="00253770" w:rsidRPr="006669BE">
          <w:rPr>
            <w:rStyle w:val="Hipervnculo"/>
            <w:noProof/>
            <w:lang w:val="es-ES"/>
          </w:rPr>
          <w:t>32. Examen preliminar de las Ofertas</w:t>
        </w:r>
        <w:r w:rsidR="00253770">
          <w:rPr>
            <w:noProof/>
            <w:webHidden/>
          </w:rPr>
          <w:tab/>
        </w:r>
        <w:r w:rsidR="00253770">
          <w:rPr>
            <w:noProof/>
            <w:webHidden/>
          </w:rPr>
          <w:fldChar w:fldCharType="begin"/>
        </w:r>
        <w:r w:rsidR="00253770">
          <w:rPr>
            <w:noProof/>
            <w:webHidden/>
          </w:rPr>
          <w:instrText xml:space="preserve"> PAGEREF _Toc534897092 \h </w:instrText>
        </w:r>
        <w:r w:rsidR="00253770">
          <w:rPr>
            <w:noProof/>
            <w:webHidden/>
          </w:rPr>
        </w:r>
        <w:r w:rsidR="00253770">
          <w:rPr>
            <w:noProof/>
            <w:webHidden/>
          </w:rPr>
          <w:fldChar w:fldCharType="separate"/>
        </w:r>
        <w:r w:rsidR="00253770">
          <w:rPr>
            <w:noProof/>
            <w:webHidden/>
          </w:rPr>
          <w:t>20</w:t>
        </w:r>
        <w:r w:rsidR="00253770">
          <w:rPr>
            <w:noProof/>
            <w:webHidden/>
          </w:rPr>
          <w:fldChar w:fldCharType="end"/>
        </w:r>
      </w:hyperlink>
    </w:p>
    <w:p w14:paraId="284F04F5"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3" w:history="1">
        <w:r w:rsidR="00253770" w:rsidRPr="006669BE">
          <w:rPr>
            <w:rStyle w:val="Hipervnculo"/>
            <w:noProof/>
            <w:lang w:val="es-ES"/>
          </w:rPr>
          <w:t>33. Examen de los Términos y Condiciones; Evaluación Técnica</w:t>
        </w:r>
        <w:r w:rsidR="00253770">
          <w:rPr>
            <w:noProof/>
            <w:webHidden/>
          </w:rPr>
          <w:tab/>
        </w:r>
        <w:r w:rsidR="00253770">
          <w:rPr>
            <w:noProof/>
            <w:webHidden/>
          </w:rPr>
          <w:fldChar w:fldCharType="begin"/>
        </w:r>
        <w:r w:rsidR="00253770">
          <w:rPr>
            <w:noProof/>
            <w:webHidden/>
          </w:rPr>
          <w:instrText xml:space="preserve"> PAGEREF _Toc534897093 \h </w:instrText>
        </w:r>
        <w:r w:rsidR="00253770">
          <w:rPr>
            <w:noProof/>
            <w:webHidden/>
          </w:rPr>
        </w:r>
        <w:r w:rsidR="00253770">
          <w:rPr>
            <w:noProof/>
            <w:webHidden/>
          </w:rPr>
          <w:fldChar w:fldCharType="separate"/>
        </w:r>
        <w:r w:rsidR="00253770">
          <w:rPr>
            <w:noProof/>
            <w:webHidden/>
          </w:rPr>
          <w:t>20</w:t>
        </w:r>
        <w:r w:rsidR="00253770">
          <w:rPr>
            <w:noProof/>
            <w:webHidden/>
          </w:rPr>
          <w:fldChar w:fldCharType="end"/>
        </w:r>
      </w:hyperlink>
    </w:p>
    <w:p w14:paraId="7A7DFDF2"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4" w:history="1">
        <w:r w:rsidR="00253770" w:rsidRPr="006669BE">
          <w:rPr>
            <w:rStyle w:val="Hipervnculo"/>
            <w:noProof/>
            <w:lang w:val="es-ES"/>
          </w:rPr>
          <w:t>34. Conversión a una sola moneda</w:t>
        </w:r>
        <w:r w:rsidR="00253770">
          <w:rPr>
            <w:noProof/>
            <w:webHidden/>
          </w:rPr>
          <w:tab/>
        </w:r>
        <w:r w:rsidR="00253770">
          <w:rPr>
            <w:noProof/>
            <w:webHidden/>
          </w:rPr>
          <w:fldChar w:fldCharType="begin"/>
        </w:r>
        <w:r w:rsidR="00253770">
          <w:rPr>
            <w:noProof/>
            <w:webHidden/>
          </w:rPr>
          <w:instrText xml:space="preserve"> PAGEREF _Toc534897094 \h </w:instrText>
        </w:r>
        <w:r w:rsidR="00253770">
          <w:rPr>
            <w:noProof/>
            <w:webHidden/>
          </w:rPr>
        </w:r>
        <w:r w:rsidR="00253770">
          <w:rPr>
            <w:noProof/>
            <w:webHidden/>
          </w:rPr>
          <w:fldChar w:fldCharType="separate"/>
        </w:r>
        <w:r w:rsidR="00253770">
          <w:rPr>
            <w:noProof/>
            <w:webHidden/>
          </w:rPr>
          <w:t>20</w:t>
        </w:r>
        <w:r w:rsidR="00253770">
          <w:rPr>
            <w:noProof/>
            <w:webHidden/>
          </w:rPr>
          <w:fldChar w:fldCharType="end"/>
        </w:r>
      </w:hyperlink>
    </w:p>
    <w:p w14:paraId="4E84300A"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5" w:history="1">
        <w:r w:rsidR="00253770" w:rsidRPr="006669BE">
          <w:rPr>
            <w:rStyle w:val="Hipervnculo"/>
            <w:noProof/>
            <w:lang w:val="es-ES"/>
          </w:rPr>
          <w:t>35. Preferencia nacional</w:t>
        </w:r>
        <w:r w:rsidR="00253770">
          <w:rPr>
            <w:noProof/>
            <w:webHidden/>
          </w:rPr>
          <w:tab/>
        </w:r>
        <w:r w:rsidR="00253770">
          <w:rPr>
            <w:noProof/>
            <w:webHidden/>
          </w:rPr>
          <w:fldChar w:fldCharType="begin"/>
        </w:r>
        <w:r w:rsidR="00253770">
          <w:rPr>
            <w:noProof/>
            <w:webHidden/>
          </w:rPr>
          <w:instrText xml:space="preserve"> PAGEREF _Toc534897095 \h </w:instrText>
        </w:r>
        <w:r w:rsidR="00253770">
          <w:rPr>
            <w:noProof/>
            <w:webHidden/>
          </w:rPr>
        </w:r>
        <w:r w:rsidR="00253770">
          <w:rPr>
            <w:noProof/>
            <w:webHidden/>
          </w:rPr>
          <w:fldChar w:fldCharType="separate"/>
        </w:r>
        <w:r w:rsidR="00253770">
          <w:rPr>
            <w:noProof/>
            <w:webHidden/>
          </w:rPr>
          <w:t>20</w:t>
        </w:r>
        <w:r w:rsidR="00253770">
          <w:rPr>
            <w:noProof/>
            <w:webHidden/>
          </w:rPr>
          <w:fldChar w:fldCharType="end"/>
        </w:r>
      </w:hyperlink>
    </w:p>
    <w:p w14:paraId="4033C4AD"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6" w:history="1">
        <w:r w:rsidR="00253770" w:rsidRPr="006669BE">
          <w:rPr>
            <w:rStyle w:val="Hipervnculo"/>
            <w:noProof/>
            <w:lang w:val="es-ES"/>
          </w:rPr>
          <w:t>36. Evaluación de las Ofertas</w:t>
        </w:r>
        <w:r w:rsidR="00253770">
          <w:rPr>
            <w:noProof/>
            <w:webHidden/>
          </w:rPr>
          <w:tab/>
        </w:r>
        <w:r w:rsidR="00253770">
          <w:rPr>
            <w:noProof/>
            <w:webHidden/>
          </w:rPr>
          <w:fldChar w:fldCharType="begin"/>
        </w:r>
        <w:r w:rsidR="00253770">
          <w:rPr>
            <w:noProof/>
            <w:webHidden/>
          </w:rPr>
          <w:instrText xml:space="preserve"> PAGEREF _Toc534897096 \h </w:instrText>
        </w:r>
        <w:r w:rsidR="00253770">
          <w:rPr>
            <w:noProof/>
            <w:webHidden/>
          </w:rPr>
        </w:r>
        <w:r w:rsidR="00253770">
          <w:rPr>
            <w:noProof/>
            <w:webHidden/>
          </w:rPr>
          <w:fldChar w:fldCharType="separate"/>
        </w:r>
        <w:r w:rsidR="00253770">
          <w:rPr>
            <w:noProof/>
            <w:webHidden/>
          </w:rPr>
          <w:t>21</w:t>
        </w:r>
        <w:r w:rsidR="00253770">
          <w:rPr>
            <w:noProof/>
            <w:webHidden/>
          </w:rPr>
          <w:fldChar w:fldCharType="end"/>
        </w:r>
      </w:hyperlink>
    </w:p>
    <w:p w14:paraId="1D0D00E8"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7" w:history="1">
        <w:r w:rsidR="00253770" w:rsidRPr="006669BE">
          <w:rPr>
            <w:rStyle w:val="Hipervnculo"/>
            <w:noProof/>
            <w:lang w:val="es-ES"/>
          </w:rPr>
          <w:t>37. Comparación de las Ofertas</w:t>
        </w:r>
        <w:r w:rsidR="00253770">
          <w:rPr>
            <w:noProof/>
            <w:webHidden/>
          </w:rPr>
          <w:tab/>
        </w:r>
        <w:r w:rsidR="00253770">
          <w:rPr>
            <w:noProof/>
            <w:webHidden/>
          </w:rPr>
          <w:fldChar w:fldCharType="begin"/>
        </w:r>
        <w:r w:rsidR="00253770">
          <w:rPr>
            <w:noProof/>
            <w:webHidden/>
          </w:rPr>
          <w:instrText xml:space="preserve"> PAGEREF _Toc534897097 \h </w:instrText>
        </w:r>
        <w:r w:rsidR="00253770">
          <w:rPr>
            <w:noProof/>
            <w:webHidden/>
          </w:rPr>
        </w:r>
        <w:r w:rsidR="00253770">
          <w:rPr>
            <w:noProof/>
            <w:webHidden/>
          </w:rPr>
          <w:fldChar w:fldCharType="separate"/>
        </w:r>
        <w:r w:rsidR="00253770">
          <w:rPr>
            <w:noProof/>
            <w:webHidden/>
          </w:rPr>
          <w:t>22</w:t>
        </w:r>
        <w:r w:rsidR="00253770">
          <w:rPr>
            <w:noProof/>
            <w:webHidden/>
          </w:rPr>
          <w:fldChar w:fldCharType="end"/>
        </w:r>
      </w:hyperlink>
    </w:p>
    <w:p w14:paraId="16E898E1"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8" w:history="1">
        <w:r w:rsidR="00253770" w:rsidRPr="006669BE">
          <w:rPr>
            <w:rStyle w:val="Hipervnculo"/>
            <w:noProof/>
            <w:lang w:val="es-ES"/>
          </w:rPr>
          <w:t>38. Poscalificación del Oferente</w:t>
        </w:r>
        <w:r w:rsidR="00253770">
          <w:rPr>
            <w:noProof/>
            <w:webHidden/>
          </w:rPr>
          <w:tab/>
        </w:r>
        <w:r w:rsidR="00253770">
          <w:rPr>
            <w:noProof/>
            <w:webHidden/>
          </w:rPr>
          <w:fldChar w:fldCharType="begin"/>
        </w:r>
        <w:r w:rsidR="00253770">
          <w:rPr>
            <w:noProof/>
            <w:webHidden/>
          </w:rPr>
          <w:instrText xml:space="preserve"> PAGEREF _Toc534897098 \h </w:instrText>
        </w:r>
        <w:r w:rsidR="00253770">
          <w:rPr>
            <w:noProof/>
            <w:webHidden/>
          </w:rPr>
        </w:r>
        <w:r w:rsidR="00253770">
          <w:rPr>
            <w:noProof/>
            <w:webHidden/>
          </w:rPr>
          <w:fldChar w:fldCharType="separate"/>
        </w:r>
        <w:r w:rsidR="00253770">
          <w:rPr>
            <w:noProof/>
            <w:webHidden/>
          </w:rPr>
          <w:t>22</w:t>
        </w:r>
        <w:r w:rsidR="00253770">
          <w:rPr>
            <w:noProof/>
            <w:webHidden/>
          </w:rPr>
          <w:fldChar w:fldCharType="end"/>
        </w:r>
      </w:hyperlink>
    </w:p>
    <w:p w14:paraId="743DA5FC"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099" w:history="1">
        <w:r w:rsidR="00253770" w:rsidRPr="006669BE">
          <w:rPr>
            <w:rStyle w:val="Hipervnculo"/>
            <w:noProof/>
            <w:lang w:val="es-ES"/>
          </w:rPr>
          <w:t>39. Derecho del comprador a aceptar cualquier oferta y a rechazar cualquiera o todas las ofertas</w:t>
        </w:r>
        <w:r w:rsidR="00253770">
          <w:rPr>
            <w:noProof/>
            <w:webHidden/>
          </w:rPr>
          <w:tab/>
        </w:r>
        <w:r w:rsidR="00253770">
          <w:rPr>
            <w:noProof/>
            <w:webHidden/>
          </w:rPr>
          <w:fldChar w:fldCharType="begin"/>
        </w:r>
        <w:r w:rsidR="00253770">
          <w:rPr>
            <w:noProof/>
            <w:webHidden/>
          </w:rPr>
          <w:instrText xml:space="preserve"> PAGEREF _Toc534897099 \h </w:instrText>
        </w:r>
        <w:r w:rsidR="00253770">
          <w:rPr>
            <w:noProof/>
            <w:webHidden/>
          </w:rPr>
        </w:r>
        <w:r w:rsidR="00253770">
          <w:rPr>
            <w:noProof/>
            <w:webHidden/>
          </w:rPr>
          <w:fldChar w:fldCharType="separate"/>
        </w:r>
        <w:r w:rsidR="00253770">
          <w:rPr>
            <w:noProof/>
            <w:webHidden/>
          </w:rPr>
          <w:t>22</w:t>
        </w:r>
        <w:r w:rsidR="00253770">
          <w:rPr>
            <w:noProof/>
            <w:webHidden/>
          </w:rPr>
          <w:fldChar w:fldCharType="end"/>
        </w:r>
      </w:hyperlink>
    </w:p>
    <w:p w14:paraId="7C15A1DD"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100" w:history="1">
        <w:r w:rsidR="00253770" w:rsidRPr="006669BE">
          <w:rPr>
            <w:rStyle w:val="Hipervnculo"/>
            <w:noProof/>
            <w:lang w:val="es-ES"/>
          </w:rPr>
          <w:t>40. Declaración de Licitación Desierta o Fracasada</w:t>
        </w:r>
        <w:r w:rsidR="00253770">
          <w:rPr>
            <w:noProof/>
            <w:webHidden/>
          </w:rPr>
          <w:tab/>
        </w:r>
        <w:r w:rsidR="00253770">
          <w:rPr>
            <w:noProof/>
            <w:webHidden/>
          </w:rPr>
          <w:fldChar w:fldCharType="begin"/>
        </w:r>
        <w:r w:rsidR="00253770">
          <w:rPr>
            <w:noProof/>
            <w:webHidden/>
          </w:rPr>
          <w:instrText xml:space="preserve"> PAGEREF _Toc534897100 \h </w:instrText>
        </w:r>
        <w:r w:rsidR="00253770">
          <w:rPr>
            <w:noProof/>
            <w:webHidden/>
          </w:rPr>
        </w:r>
        <w:r w:rsidR="00253770">
          <w:rPr>
            <w:noProof/>
            <w:webHidden/>
          </w:rPr>
          <w:fldChar w:fldCharType="separate"/>
        </w:r>
        <w:r w:rsidR="00253770">
          <w:rPr>
            <w:noProof/>
            <w:webHidden/>
          </w:rPr>
          <w:t>22</w:t>
        </w:r>
        <w:r w:rsidR="00253770">
          <w:rPr>
            <w:noProof/>
            <w:webHidden/>
          </w:rPr>
          <w:fldChar w:fldCharType="end"/>
        </w:r>
      </w:hyperlink>
    </w:p>
    <w:p w14:paraId="64EF9C16"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101" w:history="1">
        <w:r w:rsidR="00253770" w:rsidRPr="006669BE">
          <w:rPr>
            <w:rStyle w:val="Hipervnculo"/>
            <w:noProof/>
            <w:lang w:val="es-ES"/>
          </w:rPr>
          <w:t>41. Criterios de Adjudicación</w:t>
        </w:r>
        <w:r w:rsidR="00253770">
          <w:rPr>
            <w:noProof/>
            <w:webHidden/>
          </w:rPr>
          <w:tab/>
        </w:r>
        <w:r w:rsidR="00253770">
          <w:rPr>
            <w:noProof/>
            <w:webHidden/>
          </w:rPr>
          <w:fldChar w:fldCharType="begin"/>
        </w:r>
        <w:r w:rsidR="00253770">
          <w:rPr>
            <w:noProof/>
            <w:webHidden/>
          </w:rPr>
          <w:instrText xml:space="preserve"> PAGEREF _Toc534897101 \h </w:instrText>
        </w:r>
        <w:r w:rsidR="00253770">
          <w:rPr>
            <w:noProof/>
            <w:webHidden/>
          </w:rPr>
        </w:r>
        <w:r w:rsidR="00253770">
          <w:rPr>
            <w:noProof/>
            <w:webHidden/>
          </w:rPr>
          <w:fldChar w:fldCharType="separate"/>
        </w:r>
        <w:r w:rsidR="00253770">
          <w:rPr>
            <w:noProof/>
            <w:webHidden/>
          </w:rPr>
          <w:t>23</w:t>
        </w:r>
        <w:r w:rsidR="00253770">
          <w:rPr>
            <w:noProof/>
            <w:webHidden/>
          </w:rPr>
          <w:fldChar w:fldCharType="end"/>
        </w:r>
      </w:hyperlink>
    </w:p>
    <w:p w14:paraId="5743DB1F"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102" w:history="1">
        <w:r w:rsidR="00253770" w:rsidRPr="006669BE">
          <w:rPr>
            <w:rStyle w:val="Hipervnculo"/>
            <w:noProof/>
            <w:lang w:val="es-ES"/>
          </w:rPr>
          <w:t>42. Derecho del Comprador a variar las cantidades en el momento de la adjudicación</w:t>
        </w:r>
        <w:r w:rsidR="00253770">
          <w:rPr>
            <w:noProof/>
            <w:webHidden/>
          </w:rPr>
          <w:tab/>
        </w:r>
        <w:r w:rsidR="00253770">
          <w:rPr>
            <w:noProof/>
            <w:webHidden/>
          </w:rPr>
          <w:fldChar w:fldCharType="begin"/>
        </w:r>
        <w:r w:rsidR="00253770">
          <w:rPr>
            <w:noProof/>
            <w:webHidden/>
          </w:rPr>
          <w:instrText xml:space="preserve"> PAGEREF _Toc534897102 \h </w:instrText>
        </w:r>
        <w:r w:rsidR="00253770">
          <w:rPr>
            <w:noProof/>
            <w:webHidden/>
          </w:rPr>
        </w:r>
        <w:r w:rsidR="00253770">
          <w:rPr>
            <w:noProof/>
            <w:webHidden/>
          </w:rPr>
          <w:fldChar w:fldCharType="separate"/>
        </w:r>
        <w:r w:rsidR="00253770">
          <w:rPr>
            <w:noProof/>
            <w:webHidden/>
          </w:rPr>
          <w:t>23</w:t>
        </w:r>
        <w:r w:rsidR="00253770">
          <w:rPr>
            <w:noProof/>
            <w:webHidden/>
          </w:rPr>
          <w:fldChar w:fldCharType="end"/>
        </w:r>
      </w:hyperlink>
    </w:p>
    <w:p w14:paraId="613A1A03"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103" w:history="1">
        <w:r w:rsidR="00253770" w:rsidRPr="006669BE">
          <w:rPr>
            <w:rStyle w:val="Hipervnculo"/>
            <w:noProof/>
            <w:lang w:val="es-ES"/>
          </w:rPr>
          <w:t>43. Notificación de Adjudicación del Contrato</w:t>
        </w:r>
        <w:r w:rsidR="00253770">
          <w:rPr>
            <w:noProof/>
            <w:webHidden/>
          </w:rPr>
          <w:tab/>
        </w:r>
        <w:r w:rsidR="00253770">
          <w:rPr>
            <w:noProof/>
            <w:webHidden/>
          </w:rPr>
          <w:fldChar w:fldCharType="begin"/>
        </w:r>
        <w:r w:rsidR="00253770">
          <w:rPr>
            <w:noProof/>
            <w:webHidden/>
          </w:rPr>
          <w:instrText xml:space="preserve"> PAGEREF _Toc534897103 \h </w:instrText>
        </w:r>
        <w:r w:rsidR="00253770">
          <w:rPr>
            <w:noProof/>
            <w:webHidden/>
          </w:rPr>
        </w:r>
        <w:r w:rsidR="00253770">
          <w:rPr>
            <w:noProof/>
            <w:webHidden/>
          </w:rPr>
          <w:fldChar w:fldCharType="separate"/>
        </w:r>
        <w:r w:rsidR="00253770">
          <w:rPr>
            <w:noProof/>
            <w:webHidden/>
          </w:rPr>
          <w:t>23</w:t>
        </w:r>
        <w:r w:rsidR="00253770">
          <w:rPr>
            <w:noProof/>
            <w:webHidden/>
          </w:rPr>
          <w:fldChar w:fldCharType="end"/>
        </w:r>
      </w:hyperlink>
    </w:p>
    <w:p w14:paraId="0D04D88F"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104" w:history="1">
        <w:r w:rsidR="00253770" w:rsidRPr="006669BE">
          <w:rPr>
            <w:rStyle w:val="Hipervnculo"/>
            <w:noProof/>
            <w:lang w:val="es-ES"/>
          </w:rPr>
          <w:t>44. Firma del Contrato</w:t>
        </w:r>
        <w:r w:rsidR="00253770">
          <w:rPr>
            <w:noProof/>
            <w:webHidden/>
          </w:rPr>
          <w:tab/>
        </w:r>
        <w:r w:rsidR="00253770">
          <w:rPr>
            <w:noProof/>
            <w:webHidden/>
          </w:rPr>
          <w:fldChar w:fldCharType="begin"/>
        </w:r>
        <w:r w:rsidR="00253770">
          <w:rPr>
            <w:noProof/>
            <w:webHidden/>
          </w:rPr>
          <w:instrText xml:space="preserve"> PAGEREF _Toc534897104 \h </w:instrText>
        </w:r>
        <w:r w:rsidR="00253770">
          <w:rPr>
            <w:noProof/>
            <w:webHidden/>
          </w:rPr>
        </w:r>
        <w:r w:rsidR="00253770">
          <w:rPr>
            <w:noProof/>
            <w:webHidden/>
          </w:rPr>
          <w:fldChar w:fldCharType="separate"/>
        </w:r>
        <w:r w:rsidR="00253770">
          <w:rPr>
            <w:noProof/>
            <w:webHidden/>
          </w:rPr>
          <w:t>24</w:t>
        </w:r>
        <w:r w:rsidR="00253770">
          <w:rPr>
            <w:noProof/>
            <w:webHidden/>
          </w:rPr>
          <w:fldChar w:fldCharType="end"/>
        </w:r>
      </w:hyperlink>
    </w:p>
    <w:p w14:paraId="0DF495E8" w14:textId="77777777" w:rsidR="00253770" w:rsidRPr="00D845F4" w:rsidRDefault="00976B40" w:rsidP="00253770">
      <w:pPr>
        <w:pStyle w:val="TDC2"/>
        <w:tabs>
          <w:tab w:val="right" w:leader="dot" w:pos="8828"/>
        </w:tabs>
        <w:rPr>
          <w:rFonts w:ascii="Calibri" w:hAnsi="Calibri"/>
          <w:noProof/>
          <w:sz w:val="22"/>
          <w:szCs w:val="22"/>
          <w:lang w:val="es-HN" w:eastAsia="es-HN"/>
        </w:rPr>
      </w:pPr>
      <w:hyperlink w:anchor="_Toc534897105" w:history="1">
        <w:r w:rsidR="00253770" w:rsidRPr="006669BE">
          <w:rPr>
            <w:rStyle w:val="Hipervnculo"/>
            <w:noProof/>
            <w:lang w:val="es-ES"/>
          </w:rPr>
          <w:t>45. Garantía de Cumplimiento del Contrato</w:t>
        </w:r>
        <w:r w:rsidR="00253770">
          <w:rPr>
            <w:noProof/>
            <w:webHidden/>
          </w:rPr>
          <w:tab/>
        </w:r>
        <w:r w:rsidR="00253770">
          <w:rPr>
            <w:noProof/>
            <w:webHidden/>
          </w:rPr>
          <w:fldChar w:fldCharType="begin"/>
        </w:r>
        <w:r w:rsidR="00253770">
          <w:rPr>
            <w:noProof/>
            <w:webHidden/>
          </w:rPr>
          <w:instrText xml:space="preserve"> PAGEREF _Toc534897105 \h </w:instrText>
        </w:r>
        <w:r w:rsidR="00253770">
          <w:rPr>
            <w:noProof/>
            <w:webHidden/>
          </w:rPr>
        </w:r>
        <w:r w:rsidR="00253770">
          <w:rPr>
            <w:noProof/>
            <w:webHidden/>
          </w:rPr>
          <w:fldChar w:fldCharType="separate"/>
        </w:r>
        <w:r w:rsidR="00253770">
          <w:rPr>
            <w:noProof/>
            <w:webHidden/>
          </w:rPr>
          <w:t>25</w:t>
        </w:r>
        <w:r w:rsidR="00253770">
          <w:rPr>
            <w:noProof/>
            <w:webHidden/>
          </w:rPr>
          <w:fldChar w:fldCharType="end"/>
        </w:r>
      </w:hyperlink>
    </w:p>
    <w:p w14:paraId="7B27A258" w14:textId="77777777" w:rsidR="00253770" w:rsidRPr="00870073" w:rsidRDefault="00253770" w:rsidP="00253770">
      <w:pPr>
        <w:jc w:val="both"/>
        <w:rPr>
          <w:rFonts w:ascii="Times New Roman" w:hAnsi="Times New Roman"/>
          <w:b/>
          <w:bCs/>
          <w:lang w:val="es-ES"/>
        </w:rPr>
      </w:pPr>
      <w:r w:rsidRPr="00870073">
        <w:rPr>
          <w:rFonts w:ascii="Times New Roman" w:hAnsi="Times New Roman"/>
          <w:b/>
          <w:bCs/>
          <w:lang w:val="es-ES"/>
        </w:rPr>
        <w:fldChar w:fldCharType="end"/>
      </w:r>
    </w:p>
    <w:p w14:paraId="3A8C0B98" w14:textId="77777777" w:rsidR="00253770" w:rsidRPr="00870073" w:rsidRDefault="00253770" w:rsidP="00253770">
      <w:pPr>
        <w:pStyle w:val="Outline"/>
        <w:tabs>
          <w:tab w:val="left" w:pos="0"/>
          <w:tab w:val="left" w:pos="720"/>
          <w:tab w:val="right" w:leader="dot" w:pos="8640"/>
          <w:tab w:val="right" w:pos="9000"/>
        </w:tabs>
        <w:spacing w:before="0"/>
        <w:jc w:val="both"/>
        <w:rPr>
          <w:kern w:val="0"/>
          <w:szCs w:val="24"/>
          <w:lang w:val="es-ES"/>
        </w:rPr>
      </w:pPr>
    </w:p>
    <w:p w14:paraId="29A5A95A" w14:textId="77777777" w:rsidR="00253770" w:rsidRPr="00870073" w:rsidRDefault="00253770" w:rsidP="00253770">
      <w:pPr>
        <w:pStyle w:val="Outline"/>
        <w:tabs>
          <w:tab w:val="left" w:pos="0"/>
          <w:tab w:val="left" w:pos="720"/>
          <w:tab w:val="right" w:leader="dot" w:pos="8640"/>
          <w:tab w:val="right" w:pos="9000"/>
        </w:tabs>
        <w:spacing w:before="0"/>
        <w:jc w:val="both"/>
        <w:rPr>
          <w:kern w:val="0"/>
          <w:szCs w:val="24"/>
          <w:lang w:val="es-ES"/>
        </w:rPr>
      </w:pPr>
      <w:r w:rsidRPr="00870073">
        <w:rPr>
          <w:kern w:val="0"/>
          <w:szCs w:val="24"/>
          <w:lang w:val="es-ES"/>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253770" w:rsidRPr="00F87B4F" w14:paraId="70569617" w14:textId="77777777" w:rsidTr="00F60B03">
        <w:trPr>
          <w:trHeight w:val="800"/>
        </w:trPr>
        <w:tc>
          <w:tcPr>
            <w:tcW w:w="9452" w:type="dxa"/>
            <w:gridSpan w:val="2"/>
            <w:shd w:val="clear" w:color="auto" w:fill="auto"/>
          </w:tcPr>
          <w:p w14:paraId="535EA115" w14:textId="77777777" w:rsidR="00253770" w:rsidRPr="00D845F4" w:rsidRDefault="00253770" w:rsidP="00F60B03">
            <w:pPr>
              <w:jc w:val="center"/>
              <w:rPr>
                <w:rFonts w:ascii="Times New Roman" w:hAnsi="Times New Roman"/>
                <w:b/>
                <w:bCs/>
                <w:sz w:val="40"/>
                <w:lang w:val="es-ES"/>
              </w:rPr>
            </w:pPr>
            <w:r w:rsidRPr="00D845F4">
              <w:rPr>
                <w:rFonts w:ascii="Times New Roman" w:hAnsi="Times New Roman"/>
                <w:b/>
                <w:bCs/>
                <w:sz w:val="40"/>
                <w:u w:val="single"/>
                <w:lang w:val="es-ES"/>
              </w:rPr>
              <w:lastRenderedPageBreak/>
              <w:br w:type="page"/>
            </w:r>
            <w:r w:rsidRPr="00D845F4">
              <w:rPr>
                <w:rFonts w:ascii="Times New Roman" w:hAnsi="Times New Roman"/>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D845F4">
              <w:rPr>
                <w:rFonts w:ascii="Times New Roman" w:hAnsi="Times New Roman"/>
                <w:b/>
                <w:bCs/>
                <w:sz w:val="40"/>
                <w:lang w:val="es-ES"/>
              </w:rPr>
              <w:t xml:space="preserve">Sección I.  Instrucciones </w:t>
            </w:r>
            <w:bookmarkEnd w:id="3"/>
            <w:bookmarkEnd w:id="4"/>
            <w:bookmarkEnd w:id="5"/>
            <w:bookmarkEnd w:id="6"/>
            <w:r w:rsidRPr="00D845F4">
              <w:rPr>
                <w:rFonts w:ascii="Times New Roman" w:hAnsi="Times New Roman"/>
                <w:b/>
                <w:bCs/>
                <w:sz w:val="40"/>
                <w:lang w:val="es-ES"/>
              </w:rPr>
              <w:t>a los Oferentes</w:t>
            </w:r>
          </w:p>
        </w:tc>
      </w:tr>
      <w:tr w:rsidR="00253770" w:rsidRPr="00D845F4" w14:paraId="37F68F4A" w14:textId="77777777" w:rsidTr="00F60B03">
        <w:tc>
          <w:tcPr>
            <w:tcW w:w="2686" w:type="dxa"/>
            <w:shd w:val="clear" w:color="auto" w:fill="auto"/>
          </w:tcPr>
          <w:p w14:paraId="44C8ED09" w14:textId="77777777" w:rsidR="00253770" w:rsidRPr="00870073" w:rsidRDefault="00253770" w:rsidP="00F60B03">
            <w:pPr>
              <w:pStyle w:val="Heading1-Clausename"/>
              <w:numPr>
                <w:ilvl w:val="0"/>
                <w:numId w:val="0"/>
              </w:numPr>
              <w:jc w:val="center"/>
              <w:rPr>
                <w:lang w:val="es-ES"/>
              </w:rPr>
            </w:pPr>
          </w:p>
        </w:tc>
        <w:tc>
          <w:tcPr>
            <w:tcW w:w="6765" w:type="dxa"/>
            <w:shd w:val="clear" w:color="auto" w:fill="auto"/>
          </w:tcPr>
          <w:p w14:paraId="6B3A55B2" w14:textId="77777777" w:rsidR="00253770" w:rsidRPr="00870073" w:rsidRDefault="00253770" w:rsidP="00F60B03">
            <w:pPr>
              <w:pStyle w:val="Textoindependiente2"/>
              <w:numPr>
                <w:ilvl w:val="0"/>
                <w:numId w:val="0"/>
              </w:numPr>
              <w:spacing w:after="200"/>
              <w:ind w:left="43"/>
              <w:rPr>
                <w:lang w:val="es-ES"/>
              </w:rPr>
            </w:pPr>
            <w:r w:rsidRPr="00870073">
              <w:rPr>
                <w:lang w:val="es-ES"/>
              </w:rPr>
              <w:t>A. Generalidades</w:t>
            </w:r>
          </w:p>
        </w:tc>
      </w:tr>
      <w:tr w:rsidR="00253770" w:rsidRPr="00D845F4" w14:paraId="45D80BAD" w14:textId="77777777" w:rsidTr="00F60B03">
        <w:tc>
          <w:tcPr>
            <w:tcW w:w="2686" w:type="dxa"/>
            <w:shd w:val="clear" w:color="auto" w:fill="auto"/>
          </w:tcPr>
          <w:p w14:paraId="08E3ED04" w14:textId="77777777" w:rsidR="00253770" w:rsidRPr="00870073" w:rsidRDefault="00253770" w:rsidP="00BE0AB6">
            <w:pPr>
              <w:pStyle w:val="Heading1-Clausename"/>
              <w:numPr>
                <w:ilvl w:val="0"/>
                <w:numId w:val="40"/>
              </w:numPr>
              <w:spacing w:after="0"/>
              <w:ind w:left="284" w:hanging="283"/>
              <w:jc w:val="both"/>
              <w:rPr>
                <w:bCs/>
                <w:szCs w:val="24"/>
                <w:lang w:val="es-ES"/>
              </w:rPr>
            </w:pPr>
            <w:bookmarkStart w:id="7" w:name="_Toc534897061"/>
            <w:r w:rsidRPr="00870073">
              <w:rPr>
                <w:bCs/>
                <w:szCs w:val="24"/>
                <w:lang w:val="es-ES"/>
              </w:rPr>
              <w:t>Alcance de la licitación</w:t>
            </w:r>
            <w:bookmarkEnd w:id="7"/>
          </w:p>
        </w:tc>
        <w:tc>
          <w:tcPr>
            <w:tcW w:w="6765" w:type="dxa"/>
            <w:shd w:val="clear" w:color="auto" w:fill="auto"/>
          </w:tcPr>
          <w:p w14:paraId="2B0871D8" w14:textId="77777777" w:rsidR="00253770" w:rsidRPr="00D845F4" w:rsidRDefault="00253770" w:rsidP="00F60B03">
            <w:pPr>
              <w:numPr>
                <w:ilvl w:val="1"/>
                <w:numId w:val="1"/>
              </w:numPr>
              <w:tabs>
                <w:tab w:val="clear" w:pos="360"/>
                <w:tab w:val="num" w:pos="522"/>
              </w:tabs>
              <w:spacing w:after="200" w:line="240" w:lineRule="auto"/>
              <w:ind w:left="576" w:hanging="576"/>
              <w:jc w:val="both"/>
              <w:rPr>
                <w:rFonts w:ascii="Times New Roman" w:hAnsi="Times New Roman"/>
                <w:b/>
                <w:bCs/>
                <w:lang w:val="es-ES"/>
              </w:rPr>
            </w:pPr>
            <w:r w:rsidRPr="00D845F4">
              <w:rPr>
                <w:rFonts w:ascii="Times New Roman" w:hAnsi="Times New Roman"/>
                <w:lang w:val="es-ES"/>
              </w:rPr>
              <w:t>El Comprador indicado en los</w:t>
            </w:r>
            <w:r w:rsidRPr="00D845F4">
              <w:rPr>
                <w:rFonts w:ascii="Times New Roman" w:hAnsi="Times New Roman"/>
                <w:b/>
                <w:bCs/>
                <w:lang w:val="es-ES"/>
              </w:rPr>
              <w:t xml:space="preserve"> Datos de la Licitación</w:t>
            </w:r>
            <w:r w:rsidRPr="00D845F4">
              <w:rPr>
                <w:rFonts w:ascii="Times New Roman" w:hAnsi="Times New Roman"/>
                <w:lang w:val="es-ES"/>
              </w:rPr>
              <w:t xml:space="preserve"> (</w:t>
            </w:r>
            <w:r w:rsidRPr="00D845F4">
              <w:rPr>
                <w:rFonts w:ascii="Times New Roman" w:hAnsi="Times New Roman"/>
                <w:b/>
                <w:bCs/>
                <w:lang w:val="es-ES"/>
              </w:rPr>
              <w:t xml:space="preserve">DDL) </w:t>
            </w:r>
            <w:r w:rsidRPr="00D845F4">
              <w:rPr>
                <w:rFonts w:ascii="Times New Roman" w:hAnsi="Times New Roman"/>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El nombre, identificación y número de lotes están indicados en los </w:t>
            </w:r>
            <w:r w:rsidRPr="00D845F4">
              <w:rPr>
                <w:rFonts w:ascii="Times New Roman" w:hAnsi="Times New Roman"/>
                <w:b/>
                <w:lang w:val="es-ES"/>
              </w:rPr>
              <w:t>DDL</w:t>
            </w:r>
            <w:r w:rsidRPr="00D845F4">
              <w:rPr>
                <w:rFonts w:ascii="Times New Roman" w:hAnsi="Times New Roman"/>
                <w:b/>
                <w:bCs/>
                <w:lang w:val="es-ES"/>
              </w:rPr>
              <w:t>.</w:t>
            </w:r>
          </w:p>
          <w:p w14:paraId="7E043891" w14:textId="77777777" w:rsidR="00253770" w:rsidRPr="00D845F4" w:rsidRDefault="00253770" w:rsidP="00F60B03">
            <w:pPr>
              <w:numPr>
                <w:ilvl w:val="1"/>
                <w:numId w:val="1"/>
              </w:numPr>
              <w:tabs>
                <w:tab w:val="clear" w:pos="360"/>
                <w:tab w:val="num" w:pos="522"/>
              </w:tabs>
              <w:spacing w:after="200" w:line="240" w:lineRule="auto"/>
              <w:ind w:left="576" w:hanging="576"/>
              <w:jc w:val="both"/>
              <w:rPr>
                <w:rFonts w:ascii="Times New Roman" w:hAnsi="Times New Roman"/>
                <w:lang w:val="es-ES"/>
              </w:rPr>
            </w:pPr>
            <w:r w:rsidRPr="00D845F4">
              <w:rPr>
                <w:rFonts w:ascii="Times New Roman" w:hAnsi="Times New Roman"/>
                <w:lang w:val="es-ES"/>
              </w:rPr>
              <w:t>Para todos los efectos de estos Documentos de Licitación:</w:t>
            </w:r>
          </w:p>
          <w:p w14:paraId="02FB0F5C" w14:textId="77777777" w:rsidR="00253770" w:rsidRPr="00870073" w:rsidRDefault="00253770" w:rsidP="00F60B03">
            <w:pPr>
              <w:pStyle w:val="Sangra2detindependiente"/>
              <w:numPr>
                <w:ilvl w:val="0"/>
                <w:numId w:val="2"/>
              </w:numPr>
              <w:tabs>
                <w:tab w:val="clear" w:pos="1929"/>
              </w:tabs>
              <w:spacing w:after="200"/>
              <w:ind w:left="1152" w:hanging="576"/>
              <w:jc w:val="both"/>
              <w:rPr>
                <w:lang w:val="es-ES"/>
              </w:rPr>
            </w:pPr>
            <w:r w:rsidRPr="00870073">
              <w:rPr>
                <w:lang w:val="es-ES"/>
              </w:rPr>
              <w:t>el término “por escrito” significa comunicación en forma escrita (por ejemplo, por correo electrónico) con prueba de recibido;</w:t>
            </w:r>
          </w:p>
          <w:p w14:paraId="7488F97C" w14:textId="77777777" w:rsidR="00253770" w:rsidRPr="00D845F4" w:rsidRDefault="00253770" w:rsidP="00F60B03">
            <w:pPr>
              <w:numPr>
                <w:ilvl w:val="0"/>
                <w:numId w:val="2"/>
              </w:numPr>
              <w:tabs>
                <w:tab w:val="clear" w:pos="1929"/>
              </w:tabs>
              <w:spacing w:after="200" w:line="240" w:lineRule="auto"/>
              <w:ind w:left="1152" w:hanging="576"/>
              <w:jc w:val="both"/>
              <w:rPr>
                <w:rFonts w:ascii="Times New Roman" w:hAnsi="Times New Roman"/>
                <w:lang w:val="es-ES"/>
              </w:rPr>
            </w:pPr>
            <w:r w:rsidRPr="00D845F4" w:rsidDel="00164D2F">
              <w:rPr>
                <w:rFonts w:ascii="Times New Roman" w:hAnsi="Times New Roman"/>
                <w:lang w:val="es-ES"/>
              </w:rPr>
              <w:t xml:space="preserve"> </w:t>
            </w:r>
            <w:r w:rsidRPr="00D845F4">
              <w:rPr>
                <w:rFonts w:ascii="Times New Roman" w:hAnsi="Times New Roman"/>
                <w:lang w:val="es-ES"/>
              </w:rPr>
              <w:t>“día” significa día calendario.</w:t>
            </w:r>
          </w:p>
        </w:tc>
      </w:tr>
      <w:tr w:rsidR="00253770" w:rsidRPr="00F87B4F" w14:paraId="6F94E769" w14:textId="77777777" w:rsidTr="00F60B03">
        <w:tc>
          <w:tcPr>
            <w:tcW w:w="2686" w:type="dxa"/>
            <w:shd w:val="clear" w:color="auto" w:fill="auto"/>
          </w:tcPr>
          <w:p w14:paraId="0C44BF8C" w14:textId="77777777" w:rsidR="00253770" w:rsidRPr="00870073" w:rsidRDefault="00253770" w:rsidP="00BE0AB6">
            <w:pPr>
              <w:pStyle w:val="Heading1-Clausename"/>
              <w:numPr>
                <w:ilvl w:val="0"/>
                <w:numId w:val="40"/>
              </w:numPr>
              <w:spacing w:after="0"/>
              <w:ind w:left="284" w:hanging="284"/>
              <w:rPr>
                <w:bCs/>
                <w:szCs w:val="24"/>
                <w:lang w:val="es-ES"/>
              </w:rPr>
            </w:pPr>
            <w:bookmarkStart w:id="8" w:name="_Toc534897062"/>
            <w:r w:rsidRPr="00870073">
              <w:rPr>
                <w:bCs/>
                <w:szCs w:val="24"/>
                <w:lang w:val="es-ES"/>
              </w:rPr>
              <w:t>Fuente de fondos</w:t>
            </w:r>
            <w:bookmarkEnd w:id="8"/>
          </w:p>
          <w:p w14:paraId="44750D37" w14:textId="77777777" w:rsidR="00253770" w:rsidRPr="00870073" w:rsidRDefault="00253770" w:rsidP="00F60B03">
            <w:pPr>
              <w:pStyle w:val="Heading1-Clausename"/>
              <w:numPr>
                <w:ilvl w:val="0"/>
                <w:numId w:val="0"/>
              </w:numPr>
              <w:spacing w:after="0"/>
              <w:rPr>
                <w:bCs/>
                <w:szCs w:val="24"/>
                <w:lang w:val="es-ES"/>
              </w:rPr>
            </w:pPr>
          </w:p>
        </w:tc>
        <w:tc>
          <w:tcPr>
            <w:tcW w:w="6765" w:type="dxa"/>
            <w:shd w:val="clear" w:color="auto" w:fill="auto"/>
          </w:tcPr>
          <w:p w14:paraId="5988C907" w14:textId="77777777" w:rsidR="00253770" w:rsidRPr="00D845F4" w:rsidRDefault="00253770" w:rsidP="00F60B03">
            <w:pPr>
              <w:numPr>
                <w:ilvl w:val="1"/>
                <w:numId w:val="33"/>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La contratación a que se refiere esta Licitación se financiará con recursos provenientes de la(s) fuente(s) de financiamiento especificada(s) en los </w:t>
            </w:r>
            <w:r w:rsidRPr="00D845F4">
              <w:rPr>
                <w:rFonts w:ascii="Times New Roman" w:hAnsi="Times New Roman"/>
                <w:b/>
                <w:lang w:val="es-ES"/>
              </w:rPr>
              <w:t>DDL</w:t>
            </w:r>
            <w:r w:rsidRPr="00D845F4">
              <w:rPr>
                <w:rFonts w:ascii="Times New Roman" w:hAnsi="Times New Roman"/>
                <w:lang w:val="es-ES"/>
              </w:rPr>
              <w:t>.</w:t>
            </w:r>
          </w:p>
        </w:tc>
      </w:tr>
      <w:tr w:rsidR="00253770" w:rsidRPr="00F87B4F" w14:paraId="7DDCB425" w14:textId="77777777" w:rsidTr="00F60B03">
        <w:tc>
          <w:tcPr>
            <w:tcW w:w="2686" w:type="dxa"/>
            <w:shd w:val="clear" w:color="auto" w:fill="auto"/>
          </w:tcPr>
          <w:p w14:paraId="3E7E8721" w14:textId="77777777" w:rsidR="00253770" w:rsidRPr="00870073" w:rsidRDefault="00253770" w:rsidP="00BE0AB6">
            <w:pPr>
              <w:pStyle w:val="Heading1-Clausename"/>
              <w:numPr>
                <w:ilvl w:val="0"/>
                <w:numId w:val="40"/>
              </w:numPr>
              <w:spacing w:after="0"/>
              <w:ind w:left="284" w:hanging="284"/>
              <w:rPr>
                <w:bCs/>
                <w:szCs w:val="24"/>
                <w:lang w:val="es-ES"/>
              </w:rPr>
            </w:pPr>
            <w:bookmarkStart w:id="9" w:name="_Toc534897063"/>
            <w:r w:rsidRPr="00870073">
              <w:rPr>
                <w:bCs/>
                <w:szCs w:val="24"/>
                <w:lang w:val="es-ES"/>
              </w:rPr>
              <w:t>Fraude y corrupción</w:t>
            </w:r>
            <w:bookmarkEnd w:id="9"/>
          </w:p>
          <w:p w14:paraId="1712CAB1" w14:textId="77777777" w:rsidR="00253770" w:rsidRPr="00870073" w:rsidRDefault="00253770" w:rsidP="00F60B03">
            <w:pPr>
              <w:pStyle w:val="Textonotapie"/>
              <w:rPr>
                <w:bCs/>
                <w:szCs w:val="24"/>
                <w:lang w:val="es-ES"/>
              </w:rPr>
            </w:pPr>
          </w:p>
        </w:tc>
        <w:tc>
          <w:tcPr>
            <w:tcW w:w="6765" w:type="dxa"/>
            <w:shd w:val="clear" w:color="auto" w:fill="auto"/>
          </w:tcPr>
          <w:p w14:paraId="46F6A9A3"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rPr>
            </w:pPr>
            <w:r w:rsidRPr="00D845F4">
              <w:rPr>
                <w:rFonts w:ascii="Times New Roman" w:hAnsi="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D845F4">
              <w:rPr>
                <w:rFonts w:ascii="Times New Roman" w:hAnsi="Times New Roman"/>
              </w:rPr>
              <w:t xml:space="preserve">Los </w:t>
            </w:r>
            <w:proofErr w:type="spellStart"/>
            <w:r w:rsidRPr="00D845F4">
              <w:rPr>
                <w:rFonts w:ascii="Times New Roman" w:hAnsi="Times New Roman"/>
              </w:rPr>
              <w:t>actos</w:t>
            </w:r>
            <w:proofErr w:type="spellEnd"/>
            <w:r w:rsidRPr="00D845F4">
              <w:rPr>
                <w:rFonts w:ascii="Times New Roman" w:hAnsi="Times New Roman"/>
              </w:rPr>
              <w:t xml:space="preserve"> de </w:t>
            </w:r>
            <w:proofErr w:type="spellStart"/>
            <w:r w:rsidRPr="00D845F4">
              <w:rPr>
                <w:rFonts w:ascii="Times New Roman" w:hAnsi="Times New Roman"/>
              </w:rPr>
              <w:t>fraude</w:t>
            </w:r>
            <w:proofErr w:type="spellEnd"/>
            <w:r w:rsidRPr="00D845F4">
              <w:rPr>
                <w:rFonts w:ascii="Times New Roman" w:hAnsi="Times New Roman"/>
              </w:rPr>
              <w:t xml:space="preserve"> y </w:t>
            </w:r>
            <w:proofErr w:type="spellStart"/>
            <w:r w:rsidRPr="00D845F4">
              <w:rPr>
                <w:rFonts w:ascii="Times New Roman" w:hAnsi="Times New Roman"/>
              </w:rPr>
              <w:t>corrupción</w:t>
            </w:r>
            <w:proofErr w:type="spellEnd"/>
            <w:r w:rsidRPr="00D845F4">
              <w:rPr>
                <w:rFonts w:ascii="Times New Roman" w:hAnsi="Times New Roman"/>
              </w:rPr>
              <w:t xml:space="preserve"> </w:t>
            </w:r>
            <w:proofErr w:type="spellStart"/>
            <w:r w:rsidRPr="00D845F4">
              <w:rPr>
                <w:rFonts w:ascii="Times New Roman" w:hAnsi="Times New Roman"/>
              </w:rPr>
              <w:t>están</w:t>
            </w:r>
            <w:proofErr w:type="spellEnd"/>
            <w:r w:rsidRPr="00D845F4">
              <w:rPr>
                <w:rFonts w:ascii="Times New Roman" w:hAnsi="Times New Roman"/>
              </w:rPr>
              <w:t xml:space="preserve"> </w:t>
            </w:r>
            <w:proofErr w:type="spellStart"/>
            <w:r w:rsidRPr="00D845F4">
              <w:rPr>
                <w:rFonts w:ascii="Times New Roman" w:hAnsi="Times New Roman"/>
              </w:rPr>
              <w:t>prohibidos</w:t>
            </w:r>
            <w:proofErr w:type="spellEnd"/>
            <w:r w:rsidRPr="00D845F4">
              <w:rPr>
                <w:rFonts w:ascii="Times New Roman" w:hAnsi="Times New Roman"/>
              </w:rPr>
              <w:t>.</w:t>
            </w:r>
          </w:p>
          <w:p w14:paraId="7FD6BB09"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Si se comprobare que ha habido entendimiento malicioso entre dos o más oferentes, las respectivas ofertas no serán consideradas, sin perjuicio de la responsabilidad legal en que éstos hubieren incurrido.</w:t>
            </w:r>
          </w:p>
          <w:p w14:paraId="6BD24CE4"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253770" w:rsidRPr="00F87B4F" w14:paraId="6D64C7AF" w14:textId="77777777" w:rsidTr="00F60B03">
        <w:tc>
          <w:tcPr>
            <w:tcW w:w="2686" w:type="dxa"/>
            <w:shd w:val="clear" w:color="auto" w:fill="auto"/>
          </w:tcPr>
          <w:p w14:paraId="16F7F03F" w14:textId="77777777" w:rsidR="00253770" w:rsidRPr="00870073" w:rsidRDefault="00253770" w:rsidP="00BE0AB6">
            <w:pPr>
              <w:pStyle w:val="Heading1-Clausename"/>
              <w:numPr>
                <w:ilvl w:val="0"/>
                <w:numId w:val="40"/>
              </w:numPr>
              <w:spacing w:after="0"/>
              <w:ind w:left="284" w:hanging="284"/>
              <w:rPr>
                <w:bCs/>
                <w:szCs w:val="24"/>
                <w:lang w:val="es-ES"/>
              </w:rPr>
            </w:pPr>
            <w:r w:rsidRPr="00870073">
              <w:rPr>
                <w:b w:val="0"/>
                <w:bCs/>
                <w:szCs w:val="24"/>
                <w:lang w:val="es-ES"/>
              </w:rPr>
              <w:t xml:space="preserve"> </w:t>
            </w:r>
            <w:bookmarkStart w:id="10" w:name="_Toc534897064"/>
            <w:r w:rsidRPr="00870073">
              <w:rPr>
                <w:bCs/>
                <w:szCs w:val="24"/>
                <w:lang w:val="es-ES"/>
              </w:rPr>
              <w:t>Oferentes elegibles</w:t>
            </w:r>
            <w:bookmarkEnd w:id="10"/>
          </w:p>
          <w:p w14:paraId="40C85DA7" w14:textId="77777777" w:rsidR="00253770" w:rsidRPr="00870073" w:rsidRDefault="00253770" w:rsidP="00F60B03">
            <w:pPr>
              <w:pStyle w:val="Textonotapie"/>
              <w:rPr>
                <w:b/>
                <w:sz w:val="24"/>
                <w:szCs w:val="24"/>
                <w:lang w:val="es-ES"/>
              </w:rPr>
            </w:pPr>
          </w:p>
        </w:tc>
        <w:tc>
          <w:tcPr>
            <w:tcW w:w="6765" w:type="dxa"/>
            <w:shd w:val="clear" w:color="auto" w:fill="auto"/>
          </w:tcPr>
          <w:p w14:paraId="61BDB56B" w14:textId="77777777" w:rsidR="00253770" w:rsidRPr="00870073" w:rsidRDefault="00253770" w:rsidP="00253770">
            <w:pPr>
              <w:numPr>
                <w:ilvl w:val="0"/>
                <w:numId w:val="34"/>
              </w:numPr>
              <w:spacing w:after="200" w:line="240" w:lineRule="auto"/>
              <w:jc w:val="both"/>
              <w:rPr>
                <w:rFonts w:ascii="Times New Roman" w:eastAsia="Times New Roman" w:hAnsi="Times New Roman"/>
                <w:vanish/>
                <w:sz w:val="24"/>
                <w:szCs w:val="24"/>
                <w:lang w:val="es-ES"/>
              </w:rPr>
            </w:pPr>
          </w:p>
          <w:p w14:paraId="45E5BD56"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 Podrán participar en esta Licitación todas las empresas que teniendo plena capacidad de ejercicio, no se hallen comprendidas en alguna de las circunstancias siguientes: </w:t>
            </w:r>
          </w:p>
          <w:p w14:paraId="199D6290" w14:textId="77777777" w:rsidR="00253770" w:rsidRPr="00D845F4" w:rsidRDefault="00253770" w:rsidP="00F60B03">
            <w:pPr>
              <w:numPr>
                <w:ilvl w:val="0"/>
                <w:numId w:val="35"/>
              </w:numPr>
              <w:spacing w:after="200" w:line="240" w:lineRule="auto"/>
              <w:jc w:val="both"/>
              <w:rPr>
                <w:rFonts w:ascii="Times New Roman" w:hAnsi="Times New Roman"/>
                <w:lang w:val="es-HN"/>
              </w:rPr>
            </w:pPr>
            <w:r w:rsidRPr="00D845F4">
              <w:rPr>
                <w:rFonts w:ascii="Times New Roman" w:hAnsi="Times New Roman"/>
                <w:lang w:val="es-ES"/>
              </w:rPr>
              <w:t xml:space="preserve">Haber sido condenados mediante sentencia firme por delitos contra la propiedad, delitos contra la fe pública, cohecho, enriquecimiento ilícito, negociaciones </w:t>
            </w:r>
            <w:r w:rsidRPr="00D845F4">
              <w:rPr>
                <w:rFonts w:ascii="Times New Roman" w:hAnsi="Times New Roman"/>
                <w:lang w:val="es-ES"/>
              </w:rPr>
              <w:lastRenderedPageBreak/>
              <w:t xml:space="preserve">incompatibles con el ejercicio de funciones públicas, malversación de caudales públicos o contrabando y defraudación fiscal, mientras subsista la condena. </w:t>
            </w:r>
            <w:r w:rsidRPr="00D845F4">
              <w:rPr>
                <w:rFonts w:ascii="Times New Roman" w:hAnsi="Times New Roman"/>
                <w:lang w:val="es-HN"/>
              </w:rPr>
              <w:t xml:space="preserve">Esta prohibición también es aplicable a las sociedades mercantiles u otras personas jurídicas cuyos administradores o representantes se encuentran en situaciones similares por actuaciones a nombre o en beneficio de las mismas;  </w:t>
            </w:r>
          </w:p>
          <w:p w14:paraId="45DAEB61"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Haber sido declarado en quiebra o en concurso de acreedores, mientras no fueren rehabilitados;  </w:t>
            </w:r>
          </w:p>
          <w:p w14:paraId="7A84C37F"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524CE87B"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6B7F8E92"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78D79B7"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298332EE"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lastRenderedPageBreak/>
              <w:t>Haber intervenido directamente o como asesores en cualquier etapa de los procedimientos de contratación; e,</w:t>
            </w:r>
          </w:p>
          <w:p w14:paraId="294598F2" w14:textId="77777777" w:rsidR="00253770" w:rsidRPr="00D845F4" w:rsidRDefault="00253770" w:rsidP="00F60B03">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Estar suspendido del Registro de Proveedores y Contratistas o tener vigente sanción de suspensión para participar en procedimientos de contratación administrativa.</w:t>
            </w:r>
          </w:p>
          <w:p w14:paraId="6E095680"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Las Ofertas presentadas por un Consorcio constituido por dos o más empresas deberán cumplir con los siguientes requisitos, a menos que se indique otra cosa en los DDL:</w:t>
            </w:r>
          </w:p>
          <w:p w14:paraId="77485D7D" w14:textId="77777777" w:rsidR="00253770" w:rsidRPr="00D845F4" w:rsidRDefault="00253770" w:rsidP="00F60B03">
            <w:pPr>
              <w:ind w:left="432" w:hanging="360"/>
              <w:rPr>
                <w:rFonts w:ascii="Times New Roman" w:hAnsi="Times New Roman"/>
                <w:lang w:val="es-HN"/>
              </w:rPr>
            </w:pPr>
          </w:p>
          <w:p w14:paraId="2E378151" w14:textId="77777777" w:rsidR="00253770" w:rsidRPr="00D845F4" w:rsidRDefault="00253770" w:rsidP="00F60B03">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(a)</w:t>
            </w:r>
            <w:r w:rsidRPr="00D845F4">
              <w:rPr>
                <w:rFonts w:ascii="Times New Roman" w:hAnsi="Times New Roman"/>
                <w:lang w:val="es-HN"/>
              </w:rPr>
              <w:tab/>
              <w:t>la Oferta deberá ser firmada de manera que constituya una obligación legal para todos los socios;</w:t>
            </w:r>
          </w:p>
          <w:p w14:paraId="2268D279" w14:textId="77777777" w:rsidR="00253770" w:rsidRPr="00D845F4" w:rsidRDefault="00253770" w:rsidP="00F60B03">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(b)</w:t>
            </w:r>
            <w:r w:rsidRPr="00D845F4">
              <w:rPr>
                <w:rFonts w:ascii="Times New Roman" w:hAnsi="Times New Roman"/>
                <w:lang w:val="es-HN"/>
              </w:rPr>
              <w:tab/>
              <w:t>todos los socios serán responsables mancomunada y solidariamente por el cumplimiento del Contrato de acuerdo con las condiciones del mismo;</w:t>
            </w:r>
          </w:p>
          <w:p w14:paraId="2A5F41D4" w14:textId="77777777" w:rsidR="00253770" w:rsidRPr="00D845F4" w:rsidRDefault="00253770" w:rsidP="00F60B03">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(c)</w:t>
            </w:r>
            <w:r w:rsidRPr="00D845F4">
              <w:rPr>
                <w:rFonts w:ascii="Times New Roman" w:hAnsi="Times New Roman"/>
                <w:lang w:val="es-HN"/>
              </w:rPr>
              <w:tab/>
              <w:t xml:space="preserve">uno de los socios deberá ser designado como representante y autorizado para contraer responsabilidades y para recibir instrucciones por y en nombre de cualquier o todos los miembros de del Consorcio; </w:t>
            </w:r>
          </w:p>
          <w:p w14:paraId="236D1BA3" w14:textId="77777777" w:rsidR="00253770" w:rsidRPr="00D845F4" w:rsidRDefault="00253770" w:rsidP="00F60B03">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(d)</w:t>
            </w:r>
            <w:r w:rsidRPr="00D845F4">
              <w:rPr>
                <w:rFonts w:ascii="Times New Roman" w:hAnsi="Times New Roman"/>
                <w:lang w:val="es-HN"/>
              </w:rPr>
              <w:tab/>
              <w:t>la ejecución de la totalidad del Contrato, incluyendo los pagos, se harán exclusivamente con el socio designado;</w:t>
            </w:r>
          </w:p>
          <w:p w14:paraId="2BCA09D8" w14:textId="77777777" w:rsidR="00253770" w:rsidRPr="00D845F4" w:rsidRDefault="00253770" w:rsidP="00F60B03">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(e)</w:t>
            </w:r>
            <w:r w:rsidRPr="00D845F4">
              <w:rPr>
                <w:rFonts w:ascii="Times New Roman" w:hAnsi="Times New Roman"/>
                <w:lang w:val="es-HN"/>
              </w:rPr>
              <w:tab/>
              <w:t>con la Oferta se deberá presentar el Acuerdo de Consorcio firmado por todas las partes.</w:t>
            </w:r>
          </w:p>
          <w:p w14:paraId="00E85DD8"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Los Oferentes deberán proporcionar </w:t>
            </w:r>
            <w:proofErr w:type="gramStart"/>
            <w:r w:rsidRPr="00D845F4">
              <w:rPr>
                <w:rFonts w:ascii="Times New Roman" w:hAnsi="Times New Roman"/>
                <w:lang w:val="es-ES"/>
              </w:rPr>
              <w:t>al</w:t>
            </w:r>
            <w:proofErr w:type="gramEnd"/>
            <w:r w:rsidRPr="00D845F4">
              <w:rPr>
                <w:rFonts w:ascii="Times New Roman" w:hAnsi="Times New Roman"/>
                <w:lang w:val="es-ES"/>
              </w:rPr>
              <w:t xml:space="preserve"> Contratante evidencia satisfactoria de su continua elegibilidad, en los términos de la cláusula 13.1 de las IAO, cuando el Contratante razonablemente la solicite.</w:t>
            </w:r>
          </w:p>
        </w:tc>
      </w:tr>
      <w:tr w:rsidR="00253770" w:rsidRPr="00F87B4F" w14:paraId="478BC384" w14:textId="77777777" w:rsidTr="00F60B03">
        <w:tc>
          <w:tcPr>
            <w:tcW w:w="2686" w:type="dxa"/>
            <w:shd w:val="clear" w:color="auto" w:fill="auto"/>
          </w:tcPr>
          <w:p w14:paraId="4E4D88D3" w14:textId="77777777" w:rsidR="00253770" w:rsidRPr="00870073" w:rsidRDefault="00253770" w:rsidP="00BE0AB6">
            <w:pPr>
              <w:pStyle w:val="Heading1-Clausename"/>
              <w:numPr>
                <w:ilvl w:val="0"/>
                <w:numId w:val="40"/>
              </w:numPr>
              <w:spacing w:after="0"/>
              <w:ind w:left="284" w:hanging="284"/>
              <w:rPr>
                <w:lang w:val="es-ES"/>
              </w:rPr>
            </w:pPr>
            <w:bookmarkStart w:id="11" w:name="_Toc534897065"/>
            <w:r w:rsidRPr="00870073">
              <w:rPr>
                <w:lang w:val="es-ES"/>
              </w:rPr>
              <w:lastRenderedPageBreak/>
              <w:t>Elegibilidad de los Bienes y Servicios Conexos</w:t>
            </w:r>
            <w:bookmarkEnd w:id="11"/>
          </w:p>
        </w:tc>
        <w:tc>
          <w:tcPr>
            <w:tcW w:w="6765" w:type="dxa"/>
            <w:shd w:val="clear" w:color="auto" w:fill="auto"/>
          </w:tcPr>
          <w:p w14:paraId="0F86DC99" w14:textId="77777777" w:rsidR="00253770" w:rsidRPr="00870073" w:rsidRDefault="00253770" w:rsidP="00253770">
            <w:pPr>
              <w:numPr>
                <w:ilvl w:val="0"/>
                <w:numId w:val="34"/>
              </w:numPr>
              <w:spacing w:after="200" w:line="240" w:lineRule="auto"/>
              <w:jc w:val="both"/>
              <w:rPr>
                <w:rFonts w:ascii="Times New Roman" w:eastAsia="Times New Roman" w:hAnsi="Times New Roman"/>
                <w:vanish/>
                <w:sz w:val="24"/>
                <w:szCs w:val="24"/>
                <w:lang w:val="es-ES"/>
              </w:rPr>
            </w:pPr>
          </w:p>
          <w:p w14:paraId="43C99A2C" w14:textId="77777777" w:rsidR="00253770" w:rsidRPr="00D845F4" w:rsidRDefault="00253770" w:rsidP="00F60B03">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Todos los Bienes y Servicios Conexos que hayan de suministrarse de conformidad con el contrato pueden tener su origen en cualquier país </w:t>
            </w:r>
          </w:p>
          <w:p w14:paraId="282C537E" w14:textId="77777777" w:rsidR="00253770" w:rsidRPr="00D845F4" w:rsidRDefault="00253770" w:rsidP="00F60B03">
            <w:pPr>
              <w:spacing w:after="200"/>
              <w:jc w:val="both"/>
              <w:rPr>
                <w:rFonts w:ascii="Times New Roman" w:hAnsi="Times New Roman"/>
                <w:lang w:val="es-ES"/>
              </w:rPr>
            </w:pPr>
          </w:p>
        </w:tc>
      </w:tr>
      <w:tr w:rsidR="00253770" w:rsidRPr="00F87B4F" w14:paraId="4FA44C85" w14:textId="77777777" w:rsidTr="00F60B03">
        <w:tc>
          <w:tcPr>
            <w:tcW w:w="2686" w:type="dxa"/>
            <w:shd w:val="clear" w:color="auto" w:fill="auto"/>
          </w:tcPr>
          <w:p w14:paraId="57D88860" w14:textId="77777777" w:rsidR="00253770" w:rsidRPr="00D845F4" w:rsidRDefault="00253770" w:rsidP="00F60B03">
            <w:pPr>
              <w:ind w:left="342" w:hanging="342"/>
              <w:jc w:val="both"/>
              <w:rPr>
                <w:rFonts w:ascii="Times New Roman" w:hAnsi="Times New Roman"/>
                <w:b/>
                <w:bCs/>
                <w:lang w:val="es-ES"/>
              </w:rPr>
            </w:pPr>
          </w:p>
        </w:tc>
        <w:tc>
          <w:tcPr>
            <w:tcW w:w="6765" w:type="dxa"/>
            <w:shd w:val="clear" w:color="auto" w:fill="auto"/>
          </w:tcPr>
          <w:p w14:paraId="28F4BA85" w14:textId="77777777" w:rsidR="00253770" w:rsidRPr="00870073" w:rsidRDefault="00253770" w:rsidP="00F60B03">
            <w:pPr>
              <w:pStyle w:val="Textoindependiente2"/>
              <w:numPr>
                <w:ilvl w:val="0"/>
                <w:numId w:val="0"/>
              </w:numPr>
              <w:rPr>
                <w:lang w:val="es-ES"/>
              </w:rPr>
            </w:pPr>
            <w:r w:rsidRPr="00870073">
              <w:rPr>
                <w:lang w:val="es-ES"/>
              </w:rPr>
              <w:t>B.  Contenido de los Documentos de Licitación</w:t>
            </w:r>
          </w:p>
        </w:tc>
      </w:tr>
      <w:tr w:rsidR="00253770" w:rsidRPr="00F87B4F" w14:paraId="2189398E" w14:textId="77777777" w:rsidTr="00F60B03">
        <w:tc>
          <w:tcPr>
            <w:tcW w:w="2686" w:type="dxa"/>
            <w:shd w:val="clear" w:color="auto" w:fill="auto"/>
          </w:tcPr>
          <w:p w14:paraId="6D1859BD" w14:textId="77777777" w:rsidR="00253770" w:rsidRPr="00870073" w:rsidRDefault="00253770" w:rsidP="00BE0AB6">
            <w:pPr>
              <w:pStyle w:val="Heading1-Clausename"/>
              <w:numPr>
                <w:ilvl w:val="0"/>
                <w:numId w:val="40"/>
              </w:numPr>
              <w:spacing w:after="0"/>
              <w:ind w:left="284" w:hanging="284"/>
              <w:rPr>
                <w:lang w:val="es-ES"/>
              </w:rPr>
            </w:pPr>
            <w:bookmarkStart w:id="12" w:name="_Toc534897066"/>
            <w:r w:rsidRPr="00870073">
              <w:rPr>
                <w:lang w:val="es-ES"/>
              </w:rPr>
              <w:t>Secciones de los Documentos de Licitación</w:t>
            </w:r>
            <w:bookmarkEnd w:id="12"/>
          </w:p>
        </w:tc>
        <w:tc>
          <w:tcPr>
            <w:tcW w:w="6765" w:type="dxa"/>
            <w:shd w:val="clear" w:color="auto" w:fill="auto"/>
          </w:tcPr>
          <w:p w14:paraId="5A37962E" w14:textId="77777777" w:rsidR="00253770" w:rsidRPr="00D845F4" w:rsidRDefault="00253770" w:rsidP="00F60B03">
            <w:pPr>
              <w:numPr>
                <w:ilvl w:val="1"/>
                <w:numId w:val="3"/>
              </w:numPr>
              <w:tabs>
                <w:tab w:val="clear" w:pos="360"/>
              </w:tabs>
              <w:spacing w:after="200" w:line="240" w:lineRule="auto"/>
              <w:ind w:left="432" w:hanging="432"/>
              <w:jc w:val="both"/>
              <w:rPr>
                <w:rFonts w:ascii="Times New Roman" w:hAnsi="Times New Roman"/>
                <w:lang w:val="es-ES"/>
              </w:rPr>
            </w:pPr>
            <w:r w:rsidRPr="00D845F4">
              <w:rPr>
                <w:rFonts w:ascii="Times New Roman" w:hAnsi="Times New Roman"/>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253770" w:rsidRPr="00D845F4" w14:paraId="21F1E930" w14:textId="77777777" w:rsidTr="00F60B03">
        <w:tc>
          <w:tcPr>
            <w:tcW w:w="2686" w:type="dxa"/>
            <w:shd w:val="clear" w:color="auto" w:fill="auto"/>
          </w:tcPr>
          <w:p w14:paraId="2871C412" w14:textId="77777777" w:rsidR="00253770" w:rsidRPr="00D845F4" w:rsidRDefault="00253770" w:rsidP="00F60B03">
            <w:pPr>
              <w:ind w:left="342" w:hanging="342"/>
              <w:jc w:val="both"/>
              <w:rPr>
                <w:rFonts w:ascii="Times New Roman" w:hAnsi="Times New Roman"/>
                <w:b/>
                <w:bCs/>
                <w:lang w:val="es-ES"/>
              </w:rPr>
            </w:pPr>
          </w:p>
        </w:tc>
        <w:tc>
          <w:tcPr>
            <w:tcW w:w="6765" w:type="dxa"/>
            <w:shd w:val="clear" w:color="auto" w:fill="auto"/>
          </w:tcPr>
          <w:p w14:paraId="2F7BA4F5" w14:textId="77777777" w:rsidR="00253770" w:rsidRPr="00870073" w:rsidRDefault="00253770" w:rsidP="00F60B03">
            <w:pPr>
              <w:pStyle w:val="titulo"/>
              <w:spacing w:after="200"/>
              <w:ind w:left="432" w:hanging="432"/>
              <w:jc w:val="left"/>
              <w:rPr>
                <w:rFonts w:ascii="Times New Roman" w:hAnsi="Times New Roman"/>
                <w:bCs/>
                <w:szCs w:val="24"/>
                <w:lang w:val="es-ES"/>
              </w:rPr>
            </w:pPr>
            <w:r w:rsidRPr="00870073">
              <w:rPr>
                <w:rFonts w:ascii="Times New Roman" w:hAnsi="Times New Roman"/>
                <w:bCs/>
                <w:szCs w:val="24"/>
                <w:lang w:val="es-ES"/>
              </w:rPr>
              <w:t>PARTE 1 – Procedimientos de Licitación</w:t>
            </w:r>
          </w:p>
          <w:p w14:paraId="35740A3F" w14:textId="77777777" w:rsidR="00253770" w:rsidRPr="00D845F4" w:rsidRDefault="00253770" w:rsidP="00F60B03">
            <w:pPr>
              <w:numPr>
                <w:ilvl w:val="0"/>
                <w:numId w:val="4"/>
              </w:numPr>
              <w:tabs>
                <w:tab w:val="clear" w:pos="576"/>
                <w:tab w:val="num" w:pos="972"/>
                <w:tab w:val="left" w:pos="223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w:t>
            </w:r>
            <w:r w:rsidRPr="00D845F4">
              <w:rPr>
                <w:rFonts w:ascii="Times New Roman" w:hAnsi="Times New Roman"/>
                <w:lang w:val="es-ES"/>
              </w:rPr>
              <w:tab/>
              <w:t>Instrucciones a los Oferentes (IAO)</w:t>
            </w:r>
          </w:p>
          <w:p w14:paraId="3FB9D20D" w14:textId="77777777" w:rsidR="00253770" w:rsidRPr="00D845F4" w:rsidRDefault="00253770" w:rsidP="00F60B03">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II.</w:t>
            </w:r>
            <w:r w:rsidRPr="00D845F4">
              <w:rPr>
                <w:rFonts w:ascii="Times New Roman" w:hAnsi="Times New Roman"/>
                <w:lang w:val="es-ES"/>
              </w:rPr>
              <w:tab/>
            </w:r>
            <w:r w:rsidRPr="00D845F4">
              <w:rPr>
                <w:rFonts w:ascii="Times New Roman" w:hAnsi="Times New Roman"/>
                <w:bCs/>
                <w:lang w:val="es-ES"/>
              </w:rPr>
              <w:t>Datos de la Licitación</w:t>
            </w:r>
            <w:r w:rsidRPr="00D845F4">
              <w:rPr>
                <w:rFonts w:ascii="Times New Roman" w:hAnsi="Times New Roman"/>
                <w:lang w:val="es-ES"/>
              </w:rPr>
              <w:t xml:space="preserve"> (DDL) </w:t>
            </w:r>
          </w:p>
          <w:p w14:paraId="56BC1B48" w14:textId="77777777" w:rsidR="00253770" w:rsidRPr="00D845F4" w:rsidRDefault="00253770" w:rsidP="00F60B03">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III.</w:t>
            </w:r>
            <w:r w:rsidRPr="00D845F4">
              <w:rPr>
                <w:rFonts w:ascii="Times New Roman" w:hAnsi="Times New Roman"/>
                <w:lang w:val="es-ES"/>
              </w:rPr>
              <w:tab/>
              <w:t>Criterios de Evaluación y Calificación</w:t>
            </w:r>
          </w:p>
          <w:p w14:paraId="096F7BD7" w14:textId="77777777" w:rsidR="00253770" w:rsidRPr="00D845F4" w:rsidRDefault="00253770" w:rsidP="00F60B03">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IV.</w:t>
            </w:r>
            <w:r w:rsidRPr="00D845F4">
              <w:rPr>
                <w:rFonts w:ascii="Times New Roman" w:hAnsi="Times New Roman"/>
                <w:lang w:val="es-ES"/>
              </w:rPr>
              <w:tab/>
              <w:t>Formularios de la Oferta</w:t>
            </w:r>
          </w:p>
          <w:p w14:paraId="14EEA30D" w14:textId="77777777" w:rsidR="00253770" w:rsidRPr="00D845F4" w:rsidRDefault="00253770" w:rsidP="00F60B03">
            <w:pPr>
              <w:numPr>
                <w:ilvl w:val="0"/>
                <w:numId w:val="4"/>
              </w:numPr>
              <w:tabs>
                <w:tab w:val="clear" w:pos="576"/>
                <w:tab w:val="num" w:pos="972"/>
                <w:tab w:val="left" w:pos="2412"/>
              </w:tabs>
              <w:spacing w:after="200" w:line="240" w:lineRule="auto"/>
              <w:ind w:left="576" w:firstLine="0"/>
              <w:jc w:val="both"/>
              <w:rPr>
                <w:rFonts w:ascii="Times New Roman" w:hAnsi="Times New Roman"/>
                <w:lang w:val="es-ES"/>
              </w:rPr>
            </w:pPr>
            <w:r w:rsidRPr="00D845F4">
              <w:rPr>
                <w:rFonts w:ascii="Times New Roman" w:hAnsi="Times New Roman"/>
                <w:lang w:val="es-ES"/>
              </w:rPr>
              <w:t>Sección V.</w:t>
            </w:r>
            <w:r w:rsidRPr="00D845F4">
              <w:rPr>
                <w:rFonts w:ascii="Times New Roman" w:hAnsi="Times New Roman"/>
                <w:lang w:val="es-ES"/>
              </w:rPr>
              <w:tab/>
              <w:t>Países Elegibles</w:t>
            </w:r>
          </w:p>
        </w:tc>
      </w:tr>
      <w:tr w:rsidR="00253770" w:rsidRPr="00F87B4F" w14:paraId="53300560" w14:textId="77777777" w:rsidTr="00F60B03">
        <w:tc>
          <w:tcPr>
            <w:tcW w:w="2686" w:type="dxa"/>
            <w:shd w:val="clear" w:color="auto" w:fill="auto"/>
          </w:tcPr>
          <w:p w14:paraId="588BAA82" w14:textId="77777777" w:rsidR="00253770" w:rsidRPr="00D845F4" w:rsidRDefault="00253770" w:rsidP="00F60B03">
            <w:pPr>
              <w:jc w:val="both"/>
              <w:rPr>
                <w:rFonts w:ascii="Times New Roman" w:hAnsi="Times New Roman"/>
                <w:b/>
                <w:bCs/>
                <w:lang w:val="es-ES"/>
              </w:rPr>
            </w:pPr>
          </w:p>
        </w:tc>
        <w:tc>
          <w:tcPr>
            <w:tcW w:w="6765" w:type="dxa"/>
            <w:shd w:val="clear" w:color="auto" w:fill="auto"/>
          </w:tcPr>
          <w:p w14:paraId="01190F6D" w14:textId="77777777" w:rsidR="00253770" w:rsidRPr="00870073" w:rsidRDefault="00253770" w:rsidP="00F60B03">
            <w:pPr>
              <w:pStyle w:val="titulo"/>
              <w:spacing w:after="200"/>
              <w:jc w:val="left"/>
              <w:rPr>
                <w:rFonts w:ascii="Times New Roman" w:hAnsi="Times New Roman"/>
                <w:bCs/>
                <w:szCs w:val="24"/>
                <w:lang w:val="es-ES"/>
              </w:rPr>
            </w:pPr>
            <w:r w:rsidRPr="00870073">
              <w:rPr>
                <w:rFonts w:ascii="Times New Roman" w:hAnsi="Times New Roman"/>
                <w:bCs/>
                <w:szCs w:val="24"/>
                <w:lang w:val="es-ES"/>
              </w:rPr>
              <w:t>PARTE 2 –Requisitos de los Bienes y Servicios</w:t>
            </w:r>
          </w:p>
          <w:p w14:paraId="3971860A" w14:textId="77777777" w:rsidR="00253770" w:rsidRPr="00D845F4" w:rsidRDefault="00253770" w:rsidP="00F60B03">
            <w:pPr>
              <w:numPr>
                <w:ilvl w:val="0"/>
                <w:numId w:val="4"/>
              </w:numPr>
              <w:tabs>
                <w:tab w:val="clear" w:pos="576"/>
                <w:tab w:val="num" w:pos="972"/>
                <w:tab w:val="left" w:pos="2412"/>
              </w:tabs>
              <w:spacing w:after="200" w:line="240" w:lineRule="auto"/>
              <w:ind w:left="2412" w:hanging="1836"/>
              <w:jc w:val="both"/>
              <w:rPr>
                <w:rFonts w:ascii="Times New Roman" w:hAnsi="Times New Roman"/>
                <w:b/>
                <w:bCs/>
                <w:lang w:val="es-ES"/>
              </w:rPr>
            </w:pPr>
            <w:r w:rsidRPr="00D845F4">
              <w:rPr>
                <w:rFonts w:ascii="Times New Roman" w:hAnsi="Times New Roman"/>
                <w:lang w:val="es-ES"/>
              </w:rPr>
              <w:t>Sección VI.</w:t>
            </w:r>
            <w:r w:rsidRPr="00D845F4">
              <w:rPr>
                <w:rFonts w:ascii="Times New Roman" w:hAnsi="Times New Roman"/>
                <w:lang w:val="es-ES"/>
              </w:rPr>
              <w:tab/>
              <w:t>Lista de Requerimientos</w:t>
            </w:r>
          </w:p>
        </w:tc>
      </w:tr>
      <w:tr w:rsidR="00253770" w:rsidRPr="00F87B4F" w14:paraId="632B15B8" w14:textId="77777777" w:rsidTr="00F60B03">
        <w:tc>
          <w:tcPr>
            <w:tcW w:w="2686" w:type="dxa"/>
            <w:shd w:val="clear" w:color="auto" w:fill="auto"/>
          </w:tcPr>
          <w:p w14:paraId="744B0DB6" w14:textId="77777777" w:rsidR="00253770" w:rsidRPr="00D845F4" w:rsidRDefault="00253770" w:rsidP="00F60B03">
            <w:pPr>
              <w:jc w:val="both"/>
              <w:rPr>
                <w:rFonts w:ascii="Times New Roman" w:hAnsi="Times New Roman"/>
                <w:b/>
                <w:bCs/>
                <w:lang w:val="es-ES"/>
              </w:rPr>
            </w:pPr>
          </w:p>
        </w:tc>
        <w:tc>
          <w:tcPr>
            <w:tcW w:w="6765" w:type="dxa"/>
            <w:shd w:val="clear" w:color="auto" w:fill="auto"/>
          </w:tcPr>
          <w:p w14:paraId="7E59F726" w14:textId="77777777" w:rsidR="00253770" w:rsidRPr="00870073" w:rsidRDefault="00253770" w:rsidP="00F60B03">
            <w:pPr>
              <w:pStyle w:val="titulo"/>
              <w:spacing w:after="200"/>
              <w:jc w:val="left"/>
              <w:rPr>
                <w:rFonts w:ascii="Times New Roman" w:hAnsi="Times New Roman"/>
                <w:bCs/>
                <w:szCs w:val="24"/>
                <w:lang w:val="es-ES"/>
              </w:rPr>
            </w:pPr>
            <w:r w:rsidRPr="00870073">
              <w:rPr>
                <w:rFonts w:ascii="Times New Roman" w:hAnsi="Times New Roman"/>
                <w:bCs/>
                <w:szCs w:val="24"/>
                <w:lang w:val="es-ES"/>
              </w:rPr>
              <w:t>PARTE 3 – Contrato</w:t>
            </w:r>
          </w:p>
          <w:p w14:paraId="5C6B6CB5" w14:textId="77777777" w:rsidR="00253770" w:rsidRPr="00870073" w:rsidRDefault="00253770" w:rsidP="00F60B03">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870073">
              <w:rPr>
                <w:rFonts w:ascii="Times New Roman" w:hAnsi="Times New Roman"/>
                <w:b w:val="0"/>
                <w:lang w:val="es-ES"/>
              </w:rPr>
              <w:t>Sección VII.</w:t>
            </w:r>
            <w:r w:rsidRPr="00870073">
              <w:rPr>
                <w:rFonts w:ascii="Times New Roman" w:hAnsi="Times New Roman"/>
                <w:b w:val="0"/>
                <w:lang w:val="es-ES"/>
              </w:rPr>
              <w:tab/>
              <w:t>Condiciones Generales del Contrato (CGC)</w:t>
            </w:r>
          </w:p>
          <w:p w14:paraId="203637FE" w14:textId="77777777" w:rsidR="00253770" w:rsidRPr="00D845F4" w:rsidRDefault="00253770" w:rsidP="00F60B03">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b/>
                <w:bCs/>
                <w:lang w:val="es-ES"/>
              </w:rPr>
            </w:pPr>
            <w:r w:rsidRPr="00D845F4">
              <w:rPr>
                <w:rFonts w:ascii="Times New Roman" w:hAnsi="Times New Roman"/>
                <w:lang w:val="es-ES"/>
              </w:rPr>
              <w:t>Sección VIII.</w:t>
            </w:r>
            <w:r w:rsidRPr="00D845F4">
              <w:rPr>
                <w:rFonts w:ascii="Times New Roman" w:hAnsi="Times New Roman"/>
                <w:lang w:val="es-ES"/>
              </w:rPr>
              <w:tab/>
              <w:t>Condiciones Especiales del Contrato (CEC)</w:t>
            </w:r>
          </w:p>
          <w:p w14:paraId="5B0ED5C0" w14:textId="77777777" w:rsidR="00253770" w:rsidRPr="00D845F4" w:rsidRDefault="00253770" w:rsidP="00F60B03">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b/>
                <w:bCs/>
                <w:lang w:val="es-ES"/>
              </w:rPr>
            </w:pPr>
            <w:r w:rsidRPr="00D845F4">
              <w:rPr>
                <w:rFonts w:ascii="Times New Roman" w:hAnsi="Times New Roman"/>
                <w:lang w:val="es-ES"/>
              </w:rPr>
              <w:t>Sección IX.</w:t>
            </w:r>
            <w:r w:rsidRPr="00D845F4">
              <w:rPr>
                <w:rFonts w:ascii="Times New Roman" w:hAnsi="Times New Roman"/>
                <w:lang w:val="es-ES"/>
              </w:rPr>
              <w:tab/>
              <w:t>Formularios del Contrato</w:t>
            </w:r>
          </w:p>
        </w:tc>
      </w:tr>
      <w:tr w:rsidR="00253770" w:rsidRPr="00F87B4F" w14:paraId="3EE2186A" w14:textId="77777777" w:rsidTr="00F60B03">
        <w:tc>
          <w:tcPr>
            <w:tcW w:w="2686" w:type="dxa"/>
            <w:shd w:val="clear" w:color="auto" w:fill="auto"/>
          </w:tcPr>
          <w:p w14:paraId="06ED0E10" w14:textId="77777777" w:rsidR="00253770" w:rsidRPr="00D845F4" w:rsidRDefault="00253770" w:rsidP="00F60B03">
            <w:pPr>
              <w:jc w:val="both"/>
              <w:rPr>
                <w:rFonts w:ascii="Times New Roman" w:hAnsi="Times New Roman"/>
                <w:b/>
                <w:bCs/>
                <w:lang w:val="es-ES"/>
              </w:rPr>
            </w:pPr>
          </w:p>
        </w:tc>
        <w:tc>
          <w:tcPr>
            <w:tcW w:w="6765" w:type="dxa"/>
            <w:shd w:val="clear" w:color="auto" w:fill="auto"/>
          </w:tcPr>
          <w:p w14:paraId="4F412399" w14:textId="77777777" w:rsidR="00253770" w:rsidRPr="00D845F4" w:rsidRDefault="00253770" w:rsidP="00F60B03">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Llamado a Licitación emitido por el Comprador no forma parte de los Documentos de Licitación.</w:t>
            </w:r>
          </w:p>
          <w:p w14:paraId="10FF8FBC" w14:textId="77777777" w:rsidR="00253770" w:rsidRPr="00D845F4" w:rsidRDefault="00253770" w:rsidP="00F60B03">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Comprador no se responsabiliza por la integridad de los Documentos de Licitación y sus enmiendas, de no haber sido obtenidos directamente del Comprador.</w:t>
            </w:r>
          </w:p>
          <w:p w14:paraId="3739C908" w14:textId="77777777" w:rsidR="00253770" w:rsidRPr="00D845F4" w:rsidRDefault="00253770" w:rsidP="00F60B03">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253770" w:rsidRPr="00F87B4F" w14:paraId="578061CC" w14:textId="77777777" w:rsidTr="00F60B03">
        <w:tc>
          <w:tcPr>
            <w:tcW w:w="2686" w:type="dxa"/>
            <w:shd w:val="clear" w:color="auto" w:fill="auto"/>
          </w:tcPr>
          <w:p w14:paraId="02CF728D" w14:textId="77777777" w:rsidR="00253770" w:rsidRPr="00870073" w:rsidRDefault="00253770" w:rsidP="00BE0AB6">
            <w:pPr>
              <w:pStyle w:val="Heading1-Clausename"/>
              <w:numPr>
                <w:ilvl w:val="0"/>
                <w:numId w:val="40"/>
              </w:numPr>
              <w:spacing w:after="0"/>
              <w:ind w:left="284" w:hanging="284"/>
              <w:rPr>
                <w:lang w:val="es-ES"/>
              </w:rPr>
            </w:pPr>
            <w:bookmarkStart w:id="13" w:name="_Toc534897067"/>
            <w:r w:rsidRPr="00870073">
              <w:rPr>
                <w:lang w:val="es-ES"/>
              </w:rPr>
              <w:t>Aclaración de los Documentos de Licitación</w:t>
            </w:r>
            <w:bookmarkEnd w:id="13"/>
            <w:r w:rsidRPr="00870073">
              <w:rPr>
                <w:lang w:val="es-ES"/>
              </w:rPr>
              <w:t xml:space="preserve"> </w:t>
            </w:r>
          </w:p>
        </w:tc>
        <w:tc>
          <w:tcPr>
            <w:tcW w:w="6765" w:type="dxa"/>
            <w:shd w:val="clear" w:color="auto" w:fill="auto"/>
          </w:tcPr>
          <w:p w14:paraId="6B6A4F1B" w14:textId="77777777" w:rsidR="00253770" w:rsidRPr="00D845F4" w:rsidRDefault="00253770" w:rsidP="00F60B03">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D845F4">
              <w:rPr>
                <w:rFonts w:ascii="Times New Roman" w:hAnsi="Times New Roman"/>
                <w:b/>
                <w:lang w:val="es-ES"/>
              </w:rPr>
              <w:t>DDL</w:t>
            </w:r>
            <w:r w:rsidRPr="00D845F4">
              <w:rPr>
                <w:rFonts w:ascii="Times New Roman" w:hAnsi="Times New Roman"/>
                <w:lang w:val="es-ES"/>
              </w:rPr>
              <w:t xml:space="preserve">.  El Comprador enviará copia de las respuestas, incluyendo una descripción de las consultas realizadas, sin identificar su fuente, a todos los que hubiesen adquirido los Documentos de Licitación directamente del Comprador. </w:t>
            </w:r>
          </w:p>
          <w:p w14:paraId="6869AE61" w14:textId="77777777" w:rsidR="00253770" w:rsidRPr="00D845F4" w:rsidRDefault="00253770" w:rsidP="00F60B03">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Las respuestas a solicitudes de aclaración se publicarán además en el Sistema de Información de Contratación y Adquisiciones del Estado de Honduras, “</w:t>
            </w:r>
            <w:proofErr w:type="spellStart"/>
            <w:r w:rsidRPr="00D845F4">
              <w:rPr>
                <w:rFonts w:ascii="Times New Roman" w:hAnsi="Times New Roman"/>
                <w:lang w:val="es-ES"/>
              </w:rPr>
              <w:t>HonduCompras</w:t>
            </w:r>
            <w:proofErr w:type="spellEnd"/>
            <w:r w:rsidRPr="00D845F4">
              <w:rPr>
                <w:rFonts w:ascii="Times New Roman" w:hAnsi="Times New Roman"/>
                <w:lang w:val="es-ES"/>
              </w:rPr>
              <w:t xml:space="preserve">”, (www.honducompras.gob.hn). </w:t>
            </w:r>
          </w:p>
          <w:p w14:paraId="39539B7A" w14:textId="77777777" w:rsidR="00253770" w:rsidRPr="00D845F4" w:rsidRDefault="00253770" w:rsidP="00F60B03">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lastRenderedPageBreak/>
              <w:t>Si como resultado de las aclaraciones, el Comprador considera necesario enmendar los Documentos de Licitación, deberá hacerlo siguiendo el procedimiento indicado en la Cláusula 8 y Sub cláusula 24.2, de las IAO.</w:t>
            </w:r>
          </w:p>
        </w:tc>
      </w:tr>
      <w:tr w:rsidR="00253770" w:rsidRPr="00F87B4F" w14:paraId="7A044553" w14:textId="77777777" w:rsidTr="00F60B03">
        <w:tc>
          <w:tcPr>
            <w:tcW w:w="2686" w:type="dxa"/>
            <w:shd w:val="clear" w:color="auto" w:fill="auto"/>
          </w:tcPr>
          <w:p w14:paraId="7334BE13" w14:textId="77777777" w:rsidR="00253770" w:rsidRPr="00870073" w:rsidRDefault="00253770" w:rsidP="00BE0AB6">
            <w:pPr>
              <w:pStyle w:val="Heading1-Clausename"/>
              <w:numPr>
                <w:ilvl w:val="0"/>
                <w:numId w:val="40"/>
              </w:numPr>
              <w:spacing w:after="0"/>
              <w:ind w:left="284" w:hanging="284"/>
              <w:rPr>
                <w:lang w:val="es-ES"/>
              </w:rPr>
            </w:pPr>
            <w:bookmarkStart w:id="14" w:name="_Toc534897068"/>
            <w:r w:rsidRPr="00870073">
              <w:rPr>
                <w:lang w:val="es-ES"/>
              </w:rPr>
              <w:lastRenderedPageBreak/>
              <w:t>Enmienda a los Documentos de Licitación</w:t>
            </w:r>
            <w:bookmarkEnd w:id="14"/>
          </w:p>
        </w:tc>
        <w:tc>
          <w:tcPr>
            <w:tcW w:w="6765" w:type="dxa"/>
            <w:shd w:val="clear" w:color="auto" w:fill="auto"/>
          </w:tcPr>
          <w:p w14:paraId="496CDF7B" w14:textId="77777777" w:rsidR="00253770" w:rsidRPr="00D845F4" w:rsidRDefault="00253770" w:rsidP="00F60B03">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Comprador podrá, en cualquier momento antes del vencimiento del plazo para presentación de ofertas, enmendar los Documentos de Licitación mediante la emisión de una enmienda.</w:t>
            </w:r>
          </w:p>
          <w:p w14:paraId="70C63FD5" w14:textId="77777777" w:rsidR="00253770" w:rsidRPr="00D845F4" w:rsidRDefault="00253770" w:rsidP="00F60B03">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Toda enmienda emitida formará parte integral de los Documentos de Licitación y deberá ser comunicada por escrito a todos los que hayan obtenido los documentos de Licitación directamente del Comprador. </w:t>
            </w:r>
          </w:p>
          <w:p w14:paraId="008BB988" w14:textId="77777777" w:rsidR="00253770" w:rsidRPr="00D845F4" w:rsidRDefault="00253770" w:rsidP="00F60B03">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Las enmiendas a documentos de licitación se publicarán además en el Sistema de Información de Contratación y Adquisiciones del Estado de Honduras, “</w:t>
            </w:r>
            <w:proofErr w:type="spellStart"/>
            <w:r w:rsidRPr="00D845F4">
              <w:rPr>
                <w:rFonts w:ascii="Times New Roman" w:hAnsi="Times New Roman"/>
                <w:lang w:val="es-ES"/>
              </w:rPr>
              <w:t>HonduCompras</w:t>
            </w:r>
            <w:proofErr w:type="spellEnd"/>
            <w:r w:rsidRPr="00D845F4">
              <w:rPr>
                <w:rFonts w:ascii="Times New Roman" w:hAnsi="Times New Roman"/>
                <w:lang w:val="es-ES"/>
              </w:rPr>
              <w:t>”, (</w:t>
            </w:r>
            <w:hyperlink r:id="rId10" w:history="1">
              <w:r w:rsidRPr="00D845F4">
                <w:rPr>
                  <w:rStyle w:val="Hipervnculo"/>
                  <w:rFonts w:ascii="Times New Roman" w:hAnsi="Times New Roman"/>
                  <w:lang w:val="es-ES"/>
                </w:rPr>
                <w:t>www.honducompras.gob.hn</w:t>
              </w:r>
            </w:hyperlink>
            <w:r w:rsidRPr="00D845F4">
              <w:rPr>
                <w:rFonts w:ascii="Times New Roman" w:hAnsi="Times New Roman"/>
                <w:lang w:val="es-ES"/>
              </w:rPr>
              <w:t>).</w:t>
            </w:r>
          </w:p>
          <w:p w14:paraId="0B59404B" w14:textId="77777777" w:rsidR="00253770" w:rsidRPr="00D845F4" w:rsidRDefault="00253770" w:rsidP="00F60B03">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253770" w:rsidRPr="00F87B4F" w14:paraId="7D04ACFE" w14:textId="77777777" w:rsidTr="00F60B03">
        <w:tc>
          <w:tcPr>
            <w:tcW w:w="2686" w:type="dxa"/>
            <w:shd w:val="clear" w:color="auto" w:fill="auto"/>
          </w:tcPr>
          <w:p w14:paraId="10E482D2" w14:textId="77777777" w:rsidR="00253770" w:rsidRPr="00D845F4" w:rsidRDefault="00253770" w:rsidP="00F60B03">
            <w:pPr>
              <w:ind w:left="342" w:hanging="342"/>
              <w:jc w:val="both"/>
              <w:rPr>
                <w:rFonts w:ascii="Times New Roman" w:hAnsi="Times New Roman"/>
                <w:b/>
                <w:bCs/>
                <w:lang w:val="es-ES"/>
              </w:rPr>
            </w:pPr>
          </w:p>
        </w:tc>
        <w:tc>
          <w:tcPr>
            <w:tcW w:w="6765" w:type="dxa"/>
            <w:shd w:val="clear" w:color="auto" w:fill="auto"/>
          </w:tcPr>
          <w:p w14:paraId="297B5F53" w14:textId="77777777" w:rsidR="00253770" w:rsidRPr="00870073" w:rsidRDefault="00253770" w:rsidP="00F60B03">
            <w:pPr>
              <w:pStyle w:val="Textoindependiente2"/>
              <w:numPr>
                <w:ilvl w:val="0"/>
                <w:numId w:val="0"/>
              </w:numPr>
              <w:rPr>
                <w:bCs/>
                <w:szCs w:val="24"/>
                <w:lang w:val="es-ES"/>
              </w:rPr>
            </w:pPr>
            <w:r w:rsidRPr="00870073">
              <w:rPr>
                <w:lang w:val="es-ES"/>
              </w:rPr>
              <w:t>C.  Preparación de las Ofertas</w:t>
            </w:r>
          </w:p>
        </w:tc>
      </w:tr>
      <w:tr w:rsidR="00253770" w:rsidRPr="00F87B4F" w14:paraId="6E790B65" w14:textId="77777777" w:rsidTr="00F60B03">
        <w:tc>
          <w:tcPr>
            <w:tcW w:w="2686" w:type="dxa"/>
            <w:shd w:val="clear" w:color="auto" w:fill="auto"/>
          </w:tcPr>
          <w:p w14:paraId="376D952B" w14:textId="77777777" w:rsidR="00253770" w:rsidRPr="00870073" w:rsidRDefault="00253770" w:rsidP="00BE0AB6">
            <w:pPr>
              <w:pStyle w:val="Heading1-Clausename"/>
              <w:numPr>
                <w:ilvl w:val="0"/>
                <w:numId w:val="40"/>
              </w:numPr>
              <w:spacing w:after="0"/>
              <w:ind w:left="284" w:hanging="284"/>
              <w:rPr>
                <w:lang w:val="es-ES"/>
              </w:rPr>
            </w:pPr>
            <w:bookmarkStart w:id="15" w:name="_Toc534897069"/>
            <w:r w:rsidRPr="00870073">
              <w:rPr>
                <w:lang w:val="es-ES"/>
              </w:rPr>
              <w:t>Costo de la Oferta</w:t>
            </w:r>
            <w:bookmarkEnd w:id="15"/>
          </w:p>
        </w:tc>
        <w:tc>
          <w:tcPr>
            <w:tcW w:w="6765" w:type="dxa"/>
            <w:shd w:val="clear" w:color="auto" w:fill="auto"/>
          </w:tcPr>
          <w:p w14:paraId="02006712" w14:textId="77777777" w:rsidR="00253770" w:rsidRPr="00870073" w:rsidRDefault="00253770" w:rsidP="00253770">
            <w:pPr>
              <w:numPr>
                <w:ilvl w:val="0"/>
                <w:numId w:val="5"/>
              </w:numPr>
              <w:spacing w:after="200" w:line="240" w:lineRule="auto"/>
              <w:jc w:val="both"/>
              <w:rPr>
                <w:rFonts w:ascii="Times New Roman" w:eastAsia="Times New Roman" w:hAnsi="Times New Roman"/>
                <w:vanish/>
                <w:sz w:val="24"/>
                <w:szCs w:val="24"/>
                <w:lang w:val="es-ES"/>
              </w:rPr>
            </w:pPr>
          </w:p>
          <w:p w14:paraId="647EC5D9" w14:textId="77777777" w:rsidR="00253770" w:rsidRPr="00D845F4" w:rsidRDefault="00253770" w:rsidP="00F60B03">
            <w:pPr>
              <w:numPr>
                <w:ilvl w:val="1"/>
                <w:numId w:val="5"/>
              </w:numPr>
              <w:spacing w:after="200" w:line="240" w:lineRule="auto"/>
              <w:jc w:val="both"/>
              <w:rPr>
                <w:rFonts w:ascii="Times New Roman" w:hAnsi="Times New Roman"/>
                <w:lang w:val="es-ES"/>
              </w:rPr>
            </w:pPr>
            <w:r w:rsidRPr="00D845F4">
              <w:rPr>
                <w:rFonts w:ascii="Times New Roman" w:hAnsi="Times New Roman"/>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253770" w:rsidRPr="00F87B4F" w14:paraId="174C114A" w14:textId="77777777" w:rsidTr="00F60B03">
        <w:tc>
          <w:tcPr>
            <w:tcW w:w="2686" w:type="dxa"/>
            <w:shd w:val="clear" w:color="auto" w:fill="auto"/>
          </w:tcPr>
          <w:p w14:paraId="34B7124F" w14:textId="77777777" w:rsidR="00253770" w:rsidRPr="00870073" w:rsidRDefault="00253770" w:rsidP="00BE0AB6">
            <w:pPr>
              <w:pStyle w:val="Heading1-Clausename"/>
              <w:numPr>
                <w:ilvl w:val="0"/>
                <w:numId w:val="40"/>
              </w:numPr>
              <w:spacing w:after="0"/>
              <w:ind w:left="284" w:hanging="284"/>
              <w:rPr>
                <w:lang w:val="es-ES"/>
              </w:rPr>
            </w:pPr>
            <w:bookmarkStart w:id="16" w:name="_Toc534897070"/>
            <w:r w:rsidRPr="00870073">
              <w:rPr>
                <w:lang w:val="es-ES"/>
              </w:rPr>
              <w:t>Idioma de la Oferta</w:t>
            </w:r>
            <w:bookmarkEnd w:id="16"/>
          </w:p>
        </w:tc>
        <w:tc>
          <w:tcPr>
            <w:tcW w:w="6765" w:type="dxa"/>
            <w:shd w:val="clear" w:color="auto" w:fill="auto"/>
          </w:tcPr>
          <w:p w14:paraId="6E463AD6" w14:textId="77777777" w:rsidR="00253770" w:rsidRPr="00D845F4" w:rsidRDefault="00253770" w:rsidP="00F60B03">
            <w:pPr>
              <w:numPr>
                <w:ilvl w:val="1"/>
                <w:numId w:val="6"/>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 Oferta, así como toda la correspondencia y documentos relativos a la oferta intercambiados entre el Oferente y el Comprador deberán ser escritos en español</w:t>
            </w:r>
            <w:r w:rsidRPr="00D845F4">
              <w:rPr>
                <w:rFonts w:ascii="Times New Roman" w:hAnsi="Times New Roman"/>
                <w:b/>
                <w:bCs/>
                <w:lang w:val="es-ES"/>
              </w:rPr>
              <w:t>.</w:t>
            </w:r>
            <w:r w:rsidRPr="00D845F4">
              <w:rPr>
                <w:rFonts w:ascii="Times New Roman" w:hAnsi="Times New Roman"/>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253770" w:rsidRPr="00F87B4F" w14:paraId="2710357E" w14:textId="77777777" w:rsidTr="00F60B03">
        <w:tc>
          <w:tcPr>
            <w:tcW w:w="2686" w:type="dxa"/>
            <w:shd w:val="clear" w:color="auto" w:fill="auto"/>
          </w:tcPr>
          <w:p w14:paraId="5C400CF0" w14:textId="77777777" w:rsidR="00253770" w:rsidRPr="00870073" w:rsidRDefault="00253770" w:rsidP="00BE0AB6">
            <w:pPr>
              <w:pStyle w:val="Heading1-Clausename"/>
              <w:numPr>
                <w:ilvl w:val="0"/>
                <w:numId w:val="40"/>
              </w:numPr>
              <w:spacing w:after="0"/>
              <w:ind w:left="284" w:hanging="284"/>
              <w:rPr>
                <w:lang w:val="es-ES"/>
              </w:rPr>
            </w:pPr>
            <w:bookmarkStart w:id="17" w:name="_Toc534897071"/>
            <w:r w:rsidRPr="00870073">
              <w:rPr>
                <w:lang w:val="es-ES"/>
              </w:rPr>
              <w:t>Documentos que componen la Oferta</w:t>
            </w:r>
            <w:bookmarkEnd w:id="17"/>
          </w:p>
        </w:tc>
        <w:tc>
          <w:tcPr>
            <w:tcW w:w="6765" w:type="dxa"/>
            <w:shd w:val="clear" w:color="auto" w:fill="auto"/>
          </w:tcPr>
          <w:p w14:paraId="203D30DA" w14:textId="77777777" w:rsidR="00253770" w:rsidRPr="00D845F4" w:rsidRDefault="00253770" w:rsidP="00F60B03">
            <w:pPr>
              <w:numPr>
                <w:ilvl w:val="1"/>
                <w:numId w:val="7"/>
              </w:numPr>
              <w:spacing w:after="200" w:line="240" w:lineRule="auto"/>
              <w:ind w:left="576" w:hanging="576"/>
              <w:jc w:val="both"/>
              <w:rPr>
                <w:rFonts w:ascii="Times New Roman" w:hAnsi="Times New Roman"/>
                <w:lang w:val="es-ES"/>
              </w:rPr>
            </w:pPr>
            <w:r w:rsidRPr="00D845F4">
              <w:rPr>
                <w:rFonts w:ascii="Times New Roman" w:hAnsi="Times New Roman"/>
                <w:lang w:val="es-ES"/>
              </w:rPr>
              <w:t>La Oferta estará compuesta por los siguientes documentos:</w:t>
            </w:r>
          </w:p>
          <w:p w14:paraId="6687D09E" w14:textId="77777777" w:rsidR="00253770" w:rsidRPr="00D845F4" w:rsidRDefault="00253770" w:rsidP="00F60B03">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Formulario de Oferta y Lista de Precios, de conformidad con las Cláusulas 12, 14 y 15 de las IAO;</w:t>
            </w:r>
          </w:p>
          <w:p w14:paraId="035B2ACC" w14:textId="77777777" w:rsidR="00253770" w:rsidRPr="00D845F4" w:rsidRDefault="00253770" w:rsidP="00F60B03">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Garantía de Mantenimiento de la Oferta, de conformidad con la Cláusula 21 de las IAO;</w:t>
            </w:r>
          </w:p>
          <w:p w14:paraId="5B858F14" w14:textId="77777777" w:rsidR="00253770" w:rsidRPr="00D845F4" w:rsidRDefault="00253770" w:rsidP="00F60B03">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confirmación escrita que autorice al signatario de la oferta a comprometer al Oferente, de conformidad con la Cláusula 22 de las IAO;</w:t>
            </w:r>
          </w:p>
          <w:p w14:paraId="2DCECA3C" w14:textId="77777777" w:rsidR="00253770" w:rsidRPr="00D845F4" w:rsidRDefault="00253770" w:rsidP="00F60B03">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lastRenderedPageBreak/>
              <w:t xml:space="preserve">evidencia documentada, de conformidad con la cláusula 16 de las IAO, que establezca que el Oferente es elegible para presentar una oferta; </w:t>
            </w:r>
          </w:p>
          <w:p w14:paraId="71311CB6" w14:textId="77777777" w:rsidR="00253770" w:rsidRPr="00D845F4" w:rsidRDefault="00253770" w:rsidP="00F60B03">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evidencia documentada, de conformidad con la Cláusula 17 de las IAO, que certifique que los Bienes y Servicios Conexos que proporcionará el Oferente son de origen elegible;</w:t>
            </w:r>
          </w:p>
          <w:p w14:paraId="042765CF" w14:textId="77777777" w:rsidR="00253770" w:rsidRPr="00D845F4" w:rsidRDefault="00253770" w:rsidP="00F60B03">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evidencia documentada, de conformidad con las Cláusulas 18 y 30 de las IAO, que establezca que los Bienes y Servicios Conexos se ajustan sustancialmente a los Documentos de Licitación; </w:t>
            </w:r>
          </w:p>
          <w:p w14:paraId="76797B0E" w14:textId="77777777" w:rsidR="00253770" w:rsidRPr="00D845F4" w:rsidRDefault="00253770" w:rsidP="00F60B03">
            <w:pPr>
              <w:tabs>
                <w:tab w:val="num" w:pos="1152"/>
              </w:tabs>
              <w:spacing w:after="200"/>
              <w:ind w:left="115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evidencia documentada, de conformidad con la Cláusula 19 de las IAO, que establezca que el   Oferente está calificado para ejecutar el contrato en caso que su oferta sea aceptada; y</w:t>
            </w:r>
          </w:p>
          <w:p w14:paraId="2D72C584" w14:textId="77777777" w:rsidR="00253770" w:rsidRPr="00D845F4" w:rsidRDefault="00253770" w:rsidP="00F60B03">
            <w:pPr>
              <w:tabs>
                <w:tab w:val="num" w:pos="1152"/>
              </w:tabs>
              <w:spacing w:after="200"/>
              <w:ind w:left="115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 xml:space="preserve">cualquier otro documento requerido en los </w:t>
            </w:r>
            <w:r w:rsidRPr="00D845F4">
              <w:rPr>
                <w:rFonts w:ascii="Times New Roman" w:hAnsi="Times New Roman"/>
                <w:b/>
                <w:lang w:val="es-ES"/>
              </w:rPr>
              <w:t>DDL</w:t>
            </w:r>
            <w:r w:rsidRPr="00D845F4">
              <w:rPr>
                <w:rFonts w:ascii="Times New Roman" w:hAnsi="Times New Roman"/>
                <w:lang w:val="es-ES"/>
              </w:rPr>
              <w:t xml:space="preserve">. </w:t>
            </w:r>
            <w:r w:rsidRPr="00D845F4">
              <w:rPr>
                <w:rFonts w:ascii="Times New Roman" w:hAnsi="Times New Roman"/>
                <w:lang w:val="es-ES"/>
              </w:rPr>
              <w:br/>
            </w:r>
          </w:p>
        </w:tc>
      </w:tr>
      <w:tr w:rsidR="00253770" w:rsidRPr="00F87B4F" w14:paraId="3E7BBCB6" w14:textId="77777777" w:rsidTr="00F60B03">
        <w:tc>
          <w:tcPr>
            <w:tcW w:w="2686" w:type="dxa"/>
            <w:shd w:val="clear" w:color="auto" w:fill="auto"/>
          </w:tcPr>
          <w:p w14:paraId="33E0E2C3" w14:textId="77777777" w:rsidR="00253770" w:rsidRPr="00870073" w:rsidRDefault="00253770" w:rsidP="00BE0AB6">
            <w:pPr>
              <w:pStyle w:val="Heading1-Clausename"/>
              <w:numPr>
                <w:ilvl w:val="0"/>
                <w:numId w:val="40"/>
              </w:numPr>
              <w:spacing w:after="0"/>
              <w:ind w:left="284" w:hanging="284"/>
              <w:rPr>
                <w:lang w:val="es-ES"/>
              </w:rPr>
            </w:pPr>
            <w:bookmarkStart w:id="18" w:name="_Toc534897072"/>
            <w:r w:rsidRPr="00870073">
              <w:rPr>
                <w:lang w:val="es-ES"/>
              </w:rPr>
              <w:lastRenderedPageBreak/>
              <w:t>Formulario de Oferta y Lista de Precios</w:t>
            </w:r>
            <w:bookmarkEnd w:id="18"/>
          </w:p>
        </w:tc>
        <w:tc>
          <w:tcPr>
            <w:tcW w:w="6765" w:type="dxa"/>
            <w:shd w:val="clear" w:color="auto" w:fill="auto"/>
          </w:tcPr>
          <w:p w14:paraId="55683153" w14:textId="77777777" w:rsidR="00253770" w:rsidRPr="00D845F4" w:rsidRDefault="00253770" w:rsidP="00F60B03">
            <w:pPr>
              <w:numPr>
                <w:ilvl w:val="1"/>
                <w:numId w:val="9"/>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193918DE" w14:textId="77777777" w:rsidR="00253770" w:rsidRPr="00D845F4" w:rsidRDefault="00253770" w:rsidP="00F60B03">
            <w:pPr>
              <w:numPr>
                <w:ilvl w:val="1"/>
                <w:numId w:val="9"/>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Oferente presentará la Lista de Precios de los Bienes y Servicios Conexos, según corresponda a su origen y utilizando los formularios suministrados en la Sección IV, Formularios de la Oferta.</w:t>
            </w:r>
          </w:p>
        </w:tc>
      </w:tr>
      <w:tr w:rsidR="00253770" w:rsidRPr="00F87B4F" w14:paraId="04A54E4B" w14:textId="77777777" w:rsidTr="00F60B03">
        <w:tc>
          <w:tcPr>
            <w:tcW w:w="2686" w:type="dxa"/>
            <w:shd w:val="clear" w:color="auto" w:fill="auto"/>
          </w:tcPr>
          <w:p w14:paraId="2C037792" w14:textId="77777777" w:rsidR="00253770" w:rsidRPr="00870073" w:rsidRDefault="00253770" w:rsidP="00BE0AB6">
            <w:pPr>
              <w:pStyle w:val="Heading1-Clausename"/>
              <w:numPr>
                <w:ilvl w:val="0"/>
                <w:numId w:val="40"/>
              </w:numPr>
              <w:spacing w:after="0"/>
              <w:ind w:left="284" w:hanging="284"/>
              <w:rPr>
                <w:lang w:val="es-ES"/>
              </w:rPr>
            </w:pPr>
            <w:bookmarkStart w:id="19" w:name="_Toc534897073"/>
            <w:r w:rsidRPr="00870073">
              <w:rPr>
                <w:lang w:val="es-ES"/>
              </w:rPr>
              <w:t>Ofertas Alternativas</w:t>
            </w:r>
            <w:bookmarkEnd w:id="19"/>
          </w:p>
        </w:tc>
        <w:tc>
          <w:tcPr>
            <w:tcW w:w="6765" w:type="dxa"/>
            <w:shd w:val="clear" w:color="auto" w:fill="auto"/>
          </w:tcPr>
          <w:p w14:paraId="1C0EF3A2" w14:textId="77777777" w:rsidR="00253770" w:rsidRPr="00D845F4" w:rsidRDefault="00253770" w:rsidP="00F60B03">
            <w:pPr>
              <w:numPr>
                <w:ilvl w:val="1"/>
                <w:numId w:val="10"/>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A menos que se indique lo contrario en los </w:t>
            </w:r>
            <w:r w:rsidRPr="00D845F4">
              <w:rPr>
                <w:rFonts w:ascii="Times New Roman" w:hAnsi="Times New Roman"/>
                <w:b/>
                <w:lang w:val="es-ES"/>
              </w:rPr>
              <w:t>DDL</w:t>
            </w:r>
            <w:r w:rsidRPr="00D845F4">
              <w:rPr>
                <w:rFonts w:ascii="Times New Roman" w:hAnsi="Times New Roman"/>
                <w:b/>
                <w:bCs/>
                <w:lang w:val="es-ES"/>
              </w:rPr>
              <w:t>,</w:t>
            </w:r>
            <w:r w:rsidRPr="00D845F4">
              <w:rPr>
                <w:rFonts w:ascii="Times New Roman" w:hAnsi="Times New Roman"/>
                <w:lang w:val="es-ES"/>
              </w:rPr>
              <w:t xml:space="preserve"> no se considerarán ofertas alternativas.</w:t>
            </w:r>
          </w:p>
        </w:tc>
      </w:tr>
      <w:tr w:rsidR="00253770" w:rsidRPr="00F87B4F" w14:paraId="4490C495" w14:textId="77777777" w:rsidTr="00F60B03">
        <w:tc>
          <w:tcPr>
            <w:tcW w:w="2686" w:type="dxa"/>
            <w:shd w:val="clear" w:color="auto" w:fill="auto"/>
          </w:tcPr>
          <w:p w14:paraId="54B94ED0" w14:textId="77777777" w:rsidR="00253770" w:rsidRPr="00870073" w:rsidRDefault="00253770" w:rsidP="00BE0AB6">
            <w:pPr>
              <w:pStyle w:val="Heading1-Clausename"/>
              <w:numPr>
                <w:ilvl w:val="0"/>
                <w:numId w:val="40"/>
              </w:numPr>
              <w:spacing w:after="0"/>
              <w:ind w:left="284" w:hanging="284"/>
              <w:rPr>
                <w:lang w:val="es-ES"/>
              </w:rPr>
            </w:pPr>
            <w:bookmarkStart w:id="20" w:name="_Toc534897074"/>
            <w:r w:rsidRPr="00870073">
              <w:rPr>
                <w:lang w:val="es-ES"/>
              </w:rPr>
              <w:t>Precios de la Oferta y Descuentos</w:t>
            </w:r>
            <w:bookmarkEnd w:id="20"/>
          </w:p>
        </w:tc>
        <w:tc>
          <w:tcPr>
            <w:tcW w:w="6765" w:type="dxa"/>
            <w:shd w:val="clear" w:color="auto" w:fill="auto"/>
          </w:tcPr>
          <w:p w14:paraId="64116AE9"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Los precios y descuentos cotizados por el Oferente en el Formulario de Presentación de la Oferta y en la Lista de Precios deberán ajustarse a los requerimientos que se indican a continuación.</w:t>
            </w:r>
          </w:p>
          <w:p w14:paraId="0B3F5553"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17B8FB1D"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precio cotizado en el formulario de Presentación de la Oferta deberá ser el precio total de la oferta, excluyendo cualquier descuento que se ofrezca. </w:t>
            </w:r>
          </w:p>
          <w:p w14:paraId="2E865696"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cotizará cualquier descuento incondicional e indicará su método de aplicación en el formulario de Presentación de la Oferta. </w:t>
            </w:r>
          </w:p>
          <w:p w14:paraId="72B4842B"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lastRenderedPageBreak/>
              <w:t>Las expresiones DDP (</w:t>
            </w:r>
            <w:proofErr w:type="spellStart"/>
            <w:r w:rsidRPr="00D845F4">
              <w:rPr>
                <w:rFonts w:ascii="Times New Roman" w:hAnsi="Times New Roman"/>
                <w:lang w:val="es-ES"/>
              </w:rPr>
              <w:t>Delivered</w:t>
            </w:r>
            <w:proofErr w:type="spellEnd"/>
            <w:r w:rsidRPr="00D845F4">
              <w:rPr>
                <w:rFonts w:ascii="Times New Roman" w:hAnsi="Times New Roman"/>
                <w:lang w:val="es-ES"/>
              </w:rPr>
              <w:t xml:space="preserve"> </w:t>
            </w:r>
            <w:proofErr w:type="spellStart"/>
            <w:r w:rsidRPr="00D845F4">
              <w:rPr>
                <w:rFonts w:ascii="Times New Roman" w:hAnsi="Times New Roman"/>
                <w:lang w:val="es-ES"/>
              </w:rPr>
              <w:t>Duty</w:t>
            </w:r>
            <w:proofErr w:type="spellEnd"/>
            <w:r w:rsidRPr="00D845F4">
              <w:rPr>
                <w:rFonts w:ascii="Times New Roman" w:hAnsi="Times New Roman"/>
                <w:lang w:val="es-ES"/>
              </w:rPr>
              <w:t xml:space="preserve"> </w:t>
            </w:r>
            <w:proofErr w:type="spellStart"/>
            <w:r w:rsidRPr="00D845F4">
              <w:rPr>
                <w:rFonts w:ascii="Times New Roman" w:hAnsi="Times New Roman"/>
                <w:lang w:val="es-ES"/>
              </w:rPr>
              <w:t>Paid</w:t>
            </w:r>
            <w:proofErr w:type="spellEnd"/>
            <w:r w:rsidRPr="00D845F4">
              <w:rPr>
                <w:rFonts w:ascii="Times New Roman" w:hAnsi="Times New Roman"/>
                <w:lang w:val="es-ES"/>
              </w:rPr>
              <w:t>: Entregado Derechos Pagados, lugar de destino convenido), DAP (</w:t>
            </w:r>
            <w:proofErr w:type="spellStart"/>
            <w:r w:rsidRPr="00D845F4">
              <w:rPr>
                <w:rFonts w:ascii="Times New Roman" w:hAnsi="Times New Roman"/>
                <w:lang w:val="es-ES"/>
              </w:rPr>
              <w:t>Delivered</w:t>
            </w:r>
            <w:proofErr w:type="spellEnd"/>
            <w:r w:rsidRPr="00D845F4">
              <w:rPr>
                <w:rFonts w:ascii="Times New Roman" w:hAnsi="Times New Roman"/>
                <w:lang w:val="es-ES"/>
              </w:rPr>
              <w:t xml:space="preserve"> At Place: Entrega en lugar, de destino convenido) y otros términos afines se regirán por las normas prescritas en la edición vigente de </w:t>
            </w:r>
            <w:proofErr w:type="spellStart"/>
            <w:r w:rsidRPr="00D845F4">
              <w:rPr>
                <w:rFonts w:ascii="Times New Roman" w:hAnsi="Times New Roman"/>
                <w:lang w:val="es-ES"/>
              </w:rPr>
              <w:t>Incoterms</w:t>
            </w:r>
            <w:proofErr w:type="spellEnd"/>
            <w:r w:rsidRPr="00D845F4">
              <w:rPr>
                <w:rFonts w:ascii="Times New Roman" w:hAnsi="Times New Roman"/>
                <w:lang w:val="es-ES"/>
              </w:rPr>
              <w:t xml:space="preserve"> publicada por la Cámara de Comercio Internacional (www.iccwbo.org), según se indique en los </w:t>
            </w:r>
            <w:r w:rsidRPr="00D845F4">
              <w:rPr>
                <w:rFonts w:ascii="Times New Roman" w:hAnsi="Times New Roman"/>
                <w:b/>
                <w:lang w:val="es-ES"/>
              </w:rPr>
              <w:t>DDL.</w:t>
            </w:r>
            <w:r w:rsidRPr="00D845F4">
              <w:rPr>
                <w:rFonts w:ascii="Times New Roman" w:hAnsi="Times New Roman"/>
                <w:lang w:val="es-ES"/>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123F50FF" w14:textId="77777777" w:rsidR="00253770" w:rsidRPr="00D845F4" w:rsidRDefault="00253770" w:rsidP="00F60B03">
            <w:pPr>
              <w:suppressAutoHyphens/>
              <w:spacing w:after="180"/>
              <w:ind w:left="1692" w:hanging="576"/>
              <w:jc w:val="both"/>
              <w:rPr>
                <w:rFonts w:ascii="Times New Roman" w:hAnsi="Times New Roman"/>
                <w:lang w:val="es-ES"/>
              </w:rPr>
            </w:pPr>
            <w:r w:rsidRPr="00D845F4">
              <w:rPr>
                <w:rFonts w:ascii="Times New Roman" w:hAnsi="Times New Roman"/>
                <w:lang w:val="es-ES"/>
              </w:rPr>
              <w:t xml:space="preserve"> (i) </w:t>
            </w:r>
            <w:r w:rsidRPr="00D845F4">
              <w:rPr>
                <w:rFonts w:ascii="Times New Roman" w:hAnsi="Times New Roman"/>
                <w:lang w:val="es-ES"/>
              </w:rPr>
              <w:tab/>
              <w:t xml:space="preserve">el precio de los bienes cotizados entregados en el lugar de destino convenido en Honduras especificado en los </w:t>
            </w:r>
            <w:r w:rsidRPr="00D845F4">
              <w:rPr>
                <w:rFonts w:ascii="Times New Roman" w:hAnsi="Times New Roman"/>
                <w:b/>
                <w:bCs/>
                <w:lang w:val="es-ES"/>
              </w:rPr>
              <w:t>DDL</w:t>
            </w:r>
            <w:r w:rsidRPr="00D845F4">
              <w:rPr>
                <w:rFonts w:ascii="Times New Roman" w:hAnsi="Times New Roman"/>
                <w:lang w:val="es-ES"/>
              </w:rPr>
              <w:t xml:space="preserve">, incluyendo todos los derechos de aduana y los impuestos a la venta o de otro tipo ya pagados o por pagar sobre los componentes y materia prima utilizada en la fabricación o ensamblaje de los bienes; </w:t>
            </w:r>
          </w:p>
          <w:p w14:paraId="2213055B" w14:textId="77777777" w:rsidR="00253770" w:rsidRPr="00D845F4" w:rsidRDefault="00253770" w:rsidP="00F60B03">
            <w:pPr>
              <w:numPr>
                <w:ilvl w:val="1"/>
                <w:numId w:val="12"/>
              </w:numPr>
              <w:tabs>
                <w:tab w:val="clear" w:pos="2052"/>
                <w:tab w:val="left" w:pos="1692"/>
              </w:tabs>
              <w:suppressAutoHyphens/>
              <w:spacing w:after="180" w:line="240" w:lineRule="auto"/>
              <w:ind w:left="1692" w:hanging="576"/>
              <w:jc w:val="both"/>
              <w:rPr>
                <w:rFonts w:ascii="Times New Roman" w:hAnsi="Times New Roman"/>
                <w:lang w:val="es-ES"/>
              </w:rPr>
            </w:pPr>
            <w:r w:rsidRPr="00D845F4">
              <w:rPr>
                <w:rFonts w:ascii="Times New Roman" w:hAnsi="Times New Roman"/>
                <w:lang w:val="es-ES"/>
              </w:rPr>
              <w:t>todo impuesto a las ventas u otro tipo de impuesto que obligue Honduras a pagar sobre los Bienes en caso de ser adjudicado el Contrato al Oferente.</w:t>
            </w:r>
          </w:p>
          <w:p w14:paraId="4EC128CF"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Los precios cotizados por el Oferente serán fijos durante la ejecución del Contrato y no estarán sujetos a ninguna variación por ningún motivo. </w:t>
            </w:r>
          </w:p>
          <w:p w14:paraId="6347623E" w14:textId="77777777" w:rsidR="00253770" w:rsidRPr="00D845F4" w:rsidRDefault="00253770" w:rsidP="00F60B03">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Si así se indica en la sub cláusula 1.1 de las IAO, el Llamado a Licitación será por ofertas para contratos individuales (lotes) o para combinación de contratos (grupos). A menos que se indique lo contrario en los </w:t>
            </w:r>
            <w:r w:rsidRPr="00D845F4">
              <w:rPr>
                <w:rFonts w:ascii="Times New Roman" w:hAnsi="Times New Roman"/>
                <w:b/>
                <w:lang w:val="es-ES"/>
              </w:rPr>
              <w:t>DDL</w:t>
            </w:r>
            <w:r w:rsidRPr="00D845F4">
              <w:rPr>
                <w:rFonts w:ascii="Times New Roman" w:hAnsi="Times New Roman"/>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253770" w:rsidRPr="00F87B4F" w14:paraId="2F5D02C1" w14:textId="77777777" w:rsidTr="00F60B03">
        <w:tc>
          <w:tcPr>
            <w:tcW w:w="2686" w:type="dxa"/>
            <w:shd w:val="clear" w:color="auto" w:fill="auto"/>
          </w:tcPr>
          <w:p w14:paraId="00D25CBA" w14:textId="77777777" w:rsidR="00253770" w:rsidRPr="00870073" w:rsidRDefault="00253770" w:rsidP="00BE0AB6">
            <w:pPr>
              <w:pStyle w:val="Heading1-Clausename"/>
              <w:numPr>
                <w:ilvl w:val="0"/>
                <w:numId w:val="40"/>
              </w:numPr>
              <w:spacing w:after="0"/>
              <w:ind w:left="284" w:hanging="284"/>
              <w:rPr>
                <w:lang w:val="es-ES"/>
              </w:rPr>
            </w:pPr>
            <w:bookmarkStart w:id="21" w:name="_Toc534897075"/>
            <w:r w:rsidRPr="00870073">
              <w:rPr>
                <w:lang w:val="es-ES"/>
              </w:rPr>
              <w:lastRenderedPageBreak/>
              <w:t>Moneda de la Oferta</w:t>
            </w:r>
            <w:bookmarkEnd w:id="21"/>
          </w:p>
        </w:tc>
        <w:tc>
          <w:tcPr>
            <w:tcW w:w="6765" w:type="dxa"/>
            <w:shd w:val="clear" w:color="auto" w:fill="auto"/>
          </w:tcPr>
          <w:p w14:paraId="213C01D2" w14:textId="77777777" w:rsidR="00253770" w:rsidRPr="00870073" w:rsidRDefault="00253770" w:rsidP="00253770">
            <w:pPr>
              <w:numPr>
                <w:ilvl w:val="0"/>
                <w:numId w:val="11"/>
              </w:numPr>
              <w:spacing w:after="200" w:line="240" w:lineRule="auto"/>
              <w:jc w:val="both"/>
              <w:rPr>
                <w:rFonts w:ascii="Times New Roman" w:eastAsia="Times New Roman" w:hAnsi="Times New Roman"/>
                <w:vanish/>
                <w:sz w:val="24"/>
                <w:szCs w:val="24"/>
                <w:lang w:val="es-ES"/>
              </w:rPr>
            </w:pPr>
          </w:p>
          <w:p w14:paraId="161E9C40" w14:textId="77777777" w:rsidR="00253770" w:rsidRPr="00D845F4" w:rsidRDefault="00253770" w:rsidP="00F60B03">
            <w:pPr>
              <w:numPr>
                <w:ilvl w:val="1"/>
                <w:numId w:val="11"/>
              </w:numPr>
              <w:spacing w:after="200" w:line="240" w:lineRule="auto"/>
              <w:ind w:left="595" w:hanging="595"/>
              <w:jc w:val="both"/>
              <w:rPr>
                <w:rFonts w:ascii="Times New Roman" w:hAnsi="Times New Roman"/>
                <w:lang w:val="es-ES"/>
              </w:rPr>
            </w:pPr>
            <w:r w:rsidRPr="00D845F4">
              <w:rPr>
                <w:rFonts w:ascii="Times New Roman" w:hAnsi="Times New Roman"/>
                <w:lang w:val="es-ES"/>
              </w:rPr>
              <w:t xml:space="preserve">El Oferente cotizará en Lempiras </w:t>
            </w:r>
            <w:r w:rsidRPr="00D845F4">
              <w:rPr>
                <w:rFonts w:ascii="Times New Roman" w:hAnsi="Times New Roman"/>
                <w:lang w:val="es-HN"/>
              </w:rPr>
              <w:t xml:space="preserve">salvo que en los DDL se indique que los Oferentes podrán expresar el precio de su oferta en cualquier moneda plenamente convertible. En tal caso, </w:t>
            </w:r>
            <w:r w:rsidRPr="00D845F4">
              <w:rPr>
                <w:rFonts w:ascii="Times New Roman" w:hAnsi="Times New Roman"/>
                <w:lang w:val="es-ES"/>
              </w:rPr>
              <w:t xml:space="preserve">los Oferentes que deseen que se les pague en varias monedas, deberán cotizar su oferta </w:t>
            </w:r>
            <w:r w:rsidRPr="00D845F4">
              <w:rPr>
                <w:rFonts w:ascii="Times New Roman" w:hAnsi="Times New Roman"/>
                <w:lang w:val="es-ES"/>
              </w:rPr>
              <w:lastRenderedPageBreak/>
              <w:t xml:space="preserve">en esas monedas, pero no podrán emplear más de tres monedas además del Lempira. </w:t>
            </w:r>
          </w:p>
        </w:tc>
      </w:tr>
      <w:tr w:rsidR="00253770" w:rsidRPr="00F87B4F" w14:paraId="7E959946" w14:textId="77777777" w:rsidTr="00F60B03">
        <w:tc>
          <w:tcPr>
            <w:tcW w:w="2686" w:type="dxa"/>
            <w:shd w:val="clear" w:color="auto" w:fill="auto"/>
          </w:tcPr>
          <w:p w14:paraId="1E3F6A7D" w14:textId="77777777" w:rsidR="00253770" w:rsidRPr="00870073" w:rsidRDefault="00253770" w:rsidP="00BE0AB6">
            <w:pPr>
              <w:pStyle w:val="Heading1-Clausename"/>
              <w:numPr>
                <w:ilvl w:val="0"/>
                <w:numId w:val="40"/>
              </w:numPr>
              <w:spacing w:after="0"/>
              <w:ind w:left="284" w:hanging="284"/>
              <w:rPr>
                <w:lang w:val="es-ES"/>
              </w:rPr>
            </w:pPr>
            <w:bookmarkStart w:id="22" w:name="_Toc534897076"/>
            <w:r w:rsidRPr="00870073">
              <w:rPr>
                <w:lang w:val="es-ES"/>
              </w:rPr>
              <w:lastRenderedPageBreak/>
              <w:t>Documentos que establecen la elegibilidad del Oferente</w:t>
            </w:r>
            <w:bookmarkEnd w:id="22"/>
          </w:p>
        </w:tc>
        <w:tc>
          <w:tcPr>
            <w:tcW w:w="6765" w:type="dxa"/>
            <w:shd w:val="clear" w:color="auto" w:fill="auto"/>
          </w:tcPr>
          <w:p w14:paraId="01E4FA5E" w14:textId="77777777" w:rsidR="00253770" w:rsidRPr="00870073" w:rsidRDefault="00253770" w:rsidP="00253770">
            <w:pPr>
              <w:numPr>
                <w:ilvl w:val="0"/>
                <w:numId w:val="11"/>
              </w:numPr>
              <w:spacing w:after="200" w:line="240" w:lineRule="auto"/>
              <w:jc w:val="both"/>
              <w:rPr>
                <w:rFonts w:ascii="Times New Roman" w:eastAsia="Times New Roman" w:hAnsi="Times New Roman"/>
                <w:vanish/>
                <w:sz w:val="24"/>
                <w:szCs w:val="24"/>
                <w:lang w:val="es-ES"/>
              </w:rPr>
            </w:pPr>
          </w:p>
          <w:p w14:paraId="4865A5C7" w14:textId="77777777" w:rsidR="00253770" w:rsidRPr="00D845F4" w:rsidRDefault="00253770" w:rsidP="00F60B03">
            <w:pPr>
              <w:numPr>
                <w:ilvl w:val="1"/>
                <w:numId w:val="11"/>
              </w:numPr>
              <w:spacing w:after="200" w:line="240" w:lineRule="auto"/>
              <w:jc w:val="both"/>
              <w:rPr>
                <w:rFonts w:ascii="Times New Roman" w:hAnsi="Times New Roman"/>
                <w:lang w:val="es-ES"/>
              </w:rPr>
            </w:pPr>
            <w:r w:rsidRPr="00D845F4">
              <w:rPr>
                <w:rFonts w:ascii="Times New Roman" w:hAnsi="Times New Roman"/>
                <w:lang w:val="es-ES"/>
              </w:rPr>
              <w:t xml:space="preserve">Para establecer su elegibilidad, de conformidad con la Cláusula 4 de las IAO, los Oferentes deberán completar el Formulario de Oferta, incluido en la Sección IV, Formularios de la Oferta. </w:t>
            </w:r>
          </w:p>
        </w:tc>
      </w:tr>
      <w:tr w:rsidR="00253770" w:rsidRPr="00F87B4F" w14:paraId="6A58622E" w14:textId="77777777" w:rsidTr="00F60B03">
        <w:tc>
          <w:tcPr>
            <w:tcW w:w="2686" w:type="dxa"/>
            <w:shd w:val="clear" w:color="auto" w:fill="auto"/>
          </w:tcPr>
          <w:p w14:paraId="4C2600A6" w14:textId="77777777" w:rsidR="00253770" w:rsidRPr="00870073" w:rsidRDefault="00253770" w:rsidP="00BE0AB6">
            <w:pPr>
              <w:pStyle w:val="Heading1-Clausename"/>
              <w:numPr>
                <w:ilvl w:val="0"/>
                <w:numId w:val="40"/>
              </w:numPr>
              <w:spacing w:after="0"/>
              <w:ind w:left="284" w:hanging="284"/>
              <w:rPr>
                <w:lang w:val="es-ES"/>
              </w:rPr>
            </w:pPr>
            <w:bookmarkStart w:id="23" w:name="_Toc534897077"/>
            <w:r w:rsidRPr="00870073">
              <w:rPr>
                <w:lang w:val="es-ES"/>
              </w:rPr>
              <w:t>Documentos que establecen la elegibilidad de los Bienes y Servicios Conexos</w:t>
            </w:r>
            <w:bookmarkEnd w:id="23"/>
          </w:p>
        </w:tc>
        <w:tc>
          <w:tcPr>
            <w:tcW w:w="6765" w:type="dxa"/>
            <w:shd w:val="clear" w:color="auto" w:fill="auto"/>
          </w:tcPr>
          <w:p w14:paraId="68F3C1A2"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17.1</w:t>
            </w:r>
            <w:r w:rsidRPr="00D845F4">
              <w:rPr>
                <w:rFonts w:ascii="Times New Roman" w:hAnsi="Times New Roman"/>
                <w:lang w:val="es-ES"/>
              </w:rPr>
              <w:tab/>
              <w:t>No se requiere presentar documentos para establecer elegibilidad de los Bienes y Servicios Conexos.</w:t>
            </w:r>
          </w:p>
        </w:tc>
      </w:tr>
      <w:tr w:rsidR="00253770" w:rsidRPr="00F87B4F" w14:paraId="7DFF69BF" w14:textId="77777777" w:rsidTr="00F60B03">
        <w:tc>
          <w:tcPr>
            <w:tcW w:w="2686" w:type="dxa"/>
            <w:shd w:val="clear" w:color="auto" w:fill="auto"/>
          </w:tcPr>
          <w:p w14:paraId="5BBB61FD" w14:textId="77777777" w:rsidR="00253770" w:rsidRPr="00870073" w:rsidRDefault="00253770" w:rsidP="00BE0AB6">
            <w:pPr>
              <w:pStyle w:val="Heading1-Clausename"/>
              <w:numPr>
                <w:ilvl w:val="0"/>
                <w:numId w:val="40"/>
              </w:numPr>
              <w:spacing w:after="0"/>
              <w:ind w:left="284" w:hanging="284"/>
              <w:rPr>
                <w:lang w:val="es-ES"/>
              </w:rPr>
            </w:pPr>
            <w:bookmarkStart w:id="24" w:name="_Toc534897078"/>
            <w:r w:rsidRPr="00870073">
              <w:rPr>
                <w:lang w:val="es-ES"/>
              </w:rPr>
              <w:t>Documentos que establecen la conformidad de los Bienes y Servicios Conexos</w:t>
            </w:r>
            <w:bookmarkEnd w:id="24"/>
          </w:p>
        </w:tc>
        <w:tc>
          <w:tcPr>
            <w:tcW w:w="6765" w:type="dxa"/>
            <w:shd w:val="clear" w:color="auto" w:fill="auto"/>
          </w:tcPr>
          <w:p w14:paraId="3EAB1A9A"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18.1</w:t>
            </w:r>
            <w:r w:rsidRPr="00D845F4">
              <w:rPr>
                <w:rFonts w:ascii="Times New Roman" w:hAnsi="Times New Roman"/>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45284ACE"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18.2</w:t>
            </w:r>
            <w:r w:rsidRPr="00D845F4">
              <w:rPr>
                <w:rFonts w:ascii="Times New Roman" w:hAnsi="Times New Roman"/>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35CA97E7"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18.3</w:t>
            </w:r>
            <w:r w:rsidRPr="00D845F4">
              <w:rPr>
                <w:rFonts w:ascii="Times New Roman" w:hAnsi="Times New Roman"/>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D845F4">
              <w:rPr>
                <w:rFonts w:ascii="Times New Roman" w:hAnsi="Times New Roman"/>
                <w:b/>
                <w:lang w:val="es-ES"/>
              </w:rPr>
              <w:t>DDL</w:t>
            </w:r>
            <w:r w:rsidRPr="00D845F4">
              <w:rPr>
                <w:rFonts w:ascii="Times New Roman" w:hAnsi="Times New Roman"/>
                <w:lang w:val="es-ES"/>
              </w:rPr>
              <w:t xml:space="preserve">, a partir del inicio de la utilización de los bienes por el Comprador. </w:t>
            </w:r>
          </w:p>
          <w:p w14:paraId="3832554E"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18.4</w:t>
            </w:r>
            <w:r w:rsidRPr="00D845F4">
              <w:rPr>
                <w:rFonts w:ascii="Times New Roman" w:hAnsi="Times New Roman"/>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253770" w:rsidRPr="00F87B4F" w14:paraId="4BDD77DB" w14:textId="77777777" w:rsidTr="00F60B03">
        <w:tc>
          <w:tcPr>
            <w:tcW w:w="2686" w:type="dxa"/>
            <w:shd w:val="clear" w:color="auto" w:fill="auto"/>
          </w:tcPr>
          <w:p w14:paraId="4A88D17A" w14:textId="77777777" w:rsidR="00253770" w:rsidRPr="00870073" w:rsidRDefault="00253770" w:rsidP="00BE0AB6">
            <w:pPr>
              <w:pStyle w:val="Heading1-Clausename"/>
              <w:numPr>
                <w:ilvl w:val="0"/>
                <w:numId w:val="40"/>
              </w:numPr>
              <w:spacing w:after="0"/>
              <w:ind w:left="284" w:hanging="284"/>
              <w:rPr>
                <w:lang w:val="es-ES"/>
              </w:rPr>
            </w:pPr>
            <w:bookmarkStart w:id="25" w:name="_Toc534897079"/>
            <w:r w:rsidRPr="00870073">
              <w:rPr>
                <w:lang w:val="es-ES"/>
              </w:rPr>
              <w:t>Documentos que establecen las Calificaciones del Oferente</w:t>
            </w:r>
            <w:bookmarkEnd w:id="25"/>
          </w:p>
        </w:tc>
        <w:tc>
          <w:tcPr>
            <w:tcW w:w="6765" w:type="dxa"/>
            <w:shd w:val="clear" w:color="auto" w:fill="auto"/>
          </w:tcPr>
          <w:p w14:paraId="7DD9105B" w14:textId="77777777" w:rsidR="00253770" w:rsidRPr="00D845F4" w:rsidRDefault="00253770" w:rsidP="00F60B03">
            <w:pPr>
              <w:numPr>
                <w:ilvl w:val="1"/>
                <w:numId w:val="25"/>
              </w:numPr>
              <w:tabs>
                <w:tab w:val="clear" w:pos="360"/>
              </w:tabs>
              <w:spacing w:after="240" w:line="240" w:lineRule="auto"/>
              <w:ind w:left="576" w:hanging="576"/>
              <w:jc w:val="both"/>
              <w:rPr>
                <w:rFonts w:ascii="Times New Roman" w:hAnsi="Times New Roman"/>
                <w:lang w:val="es-ES"/>
              </w:rPr>
            </w:pPr>
            <w:r w:rsidRPr="00D845F4">
              <w:rPr>
                <w:rFonts w:ascii="Times New Roman" w:hAnsi="Times New Roman"/>
                <w:lang w:val="es-ES"/>
              </w:rPr>
              <w:t xml:space="preserve">La evidencia documentada de las calificaciones del Oferente para ejecutar el contrato si su oferta es aceptada, deberá establecer a completa satisfacción del Comprador: </w:t>
            </w:r>
          </w:p>
          <w:p w14:paraId="0B556780" w14:textId="77777777" w:rsidR="00253770" w:rsidRPr="00D845F4" w:rsidRDefault="00253770" w:rsidP="00F60B03">
            <w:pPr>
              <w:spacing w:after="240"/>
              <w:ind w:left="1152" w:hanging="576"/>
              <w:jc w:val="both"/>
              <w:rPr>
                <w:rFonts w:ascii="Times New Roman" w:hAnsi="Times New Roman"/>
                <w:lang w:val="es-ES"/>
              </w:rPr>
            </w:pPr>
            <w:r w:rsidRPr="00D845F4">
              <w:rPr>
                <w:rFonts w:ascii="Times New Roman" w:hAnsi="Times New Roman"/>
                <w:lang w:val="es-ES"/>
              </w:rPr>
              <w:t xml:space="preserve">(a) </w:t>
            </w:r>
            <w:r w:rsidRPr="00D845F4">
              <w:rPr>
                <w:rFonts w:ascii="Times New Roman" w:hAnsi="Times New Roman"/>
                <w:lang w:val="es-ES"/>
              </w:rPr>
              <w:tab/>
              <w:t xml:space="preserve">que, si se requiere en los </w:t>
            </w:r>
            <w:r w:rsidRPr="00D845F4">
              <w:rPr>
                <w:rFonts w:ascii="Times New Roman" w:hAnsi="Times New Roman"/>
                <w:b/>
                <w:lang w:val="es-ES"/>
              </w:rPr>
              <w:t>DDL</w:t>
            </w:r>
            <w:r w:rsidRPr="00D845F4">
              <w:rPr>
                <w:rFonts w:ascii="Times New Roman" w:hAnsi="Times New Roman"/>
                <w:lang w:val="es-ES"/>
              </w:rPr>
              <w:t xml:space="preserve">, el oferente que no fabrique o produzca los bienes a ser suministrados en Honduras deberá </w:t>
            </w:r>
            <w:r w:rsidRPr="00D845F4">
              <w:rPr>
                <w:rFonts w:ascii="Times New Roman" w:hAnsi="Times New Roman"/>
                <w:lang w:val="es-ES"/>
              </w:rPr>
              <w:lastRenderedPageBreak/>
              <w:t xml:space="preserve">presentar una Autorización del Fabricante mediante el formulario incluido en la Sección IV, Formularios de la Oferta. </w:t>
            </w:r>
          </w:p>
          <w:p w14:paraId="66705777" w14:textId="77777777" w:rsidR="00253770" w:rsidRPr="00D845F4" w:rsidRDefault="00253770" w:rsidP="00F60B03">
            <w:pPr>
              <w:spacing w:after="24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que, si se requiere en los </w:t>
            </w:r>
            <w:r w:rsidRPr="00D845F4">
              <w:rPr>
                <w:rFonts w:ascii="Times New Roman" w:hAnsi="Times New Roman"/>
                <w:b/>
                <w:lang w:val="es-ES"/>
              </w:rPr>
              <w:t>DDL</w:t>
            </w:r>
            <w:r w:rsidRPr="00D845F4">
              <w:rPr>
                <w:rFonts w:ascii="Times New Roman" w:hAnsi="Times New Roman"/>
                <w:b/>
                <w:bCs/>
                <w:lang w:val="es-ES"/>
              </w:rPr>
              <w:t>,</w:t>
            </w:r>
            <w:r w:rsidRPr="00D845F4">
              <w:rPr>
                <w:rFonts w:ascii="Times New Roman" w:hAnsi="Times New Roman"/>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7ED85262"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que el Oferente cumple con cada uno de los criterios de calificación estipulados en la Sección III, Criterios de Evaluación y Calificación. </w:t>
            </w:r>
          </w:p>
        </w:tc>
      </w:tr>
      <w:tr w:rsidR="00253770" w:rsidRPr="00F87B4F" w14:paraId="031B0CAC" w14:textId="77777777" w:rsidTr="00F60B03">
        <w:tc>
          <w:tcPr>
            <w:tcW w:w="2686" w:type="dxa"/>
            <w:shd w:val="clear" w:color="auto" w:fill="auto"/>
          </w:tcPr>
          <w:p w14:paraId="0A4BE8F3" w14:textId="77777777" w:rsidR="00253770" w:rsidRPr="00870073" w:rsidRDefault="00253770" w:rsidP="00BE0AB6">
            <w:pPr>
              <w:pStyle w:val="Heading1-Clausename"/>
              <w:numPr>
                <w:ilvl w:val="0"/>
                <w:numId w:val="40"/>
              </w:numPr>
              <w:spacing w:after="0"/>
              <w:ind w:left="284" w:hanging="284"/>
              <w:rPr>
                <w:lang w:val="es-ES"/>
              </w:rPr>
            </w:pPr>
            <w:bookmarkStart w:id="26" w:name="_Toc534897080"/>
            <w:r w:rsidRPr="00870073">
              <w:rPr>
                <w:lang w:val="es-ES"/>
              </w:rPr>
              <w:lastRenderedPageBreak/>
              <w:t>Período de Validez de las Ofertas</w:t>
            </w:r>
            <w:bookmarkEnd w:id="26"/>
          </w:p>
        </w:tc>
        <w:tc>
          <w:tcPr>
            <w:tcW w:w="6765" w:type="dxa"/>
            <w:shd w:val="clear" w:color="auto" w:fill="auto"/>
          </w:tcPr>
          <w:p w14:paraId="1D346455"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20.1</w:t>
            </w:r>
            <w:r w:rsidRPr="00D845F4">
              <w:rPr>
                <w:rFonts w:ascii="Times New Roman" w:hAnsi="Times New Roman"/>
                <w:lang w:val="es-ES"/>
              </w:rPr>
              <w:tab/>
              <w:t xml:space="preserve">Las ofertas se deberán mantener válidas por el período determinado en los </w:t>
            </w:r>
            <w:r w:rsidRPr="00D845F4">
              <w:rPr>
                <w:rFonts w:ascii="Times New Roman" w:hAnsi="Times New Roman"/>
                <w:b/>
                <w:lang w:val="es-ES"/>
              </w:rPr>
              <w:t>DDL</w:t>
            </w:r>
            <w:r w:rsidRPr="00D845F4">
              <w:rPr>
                <w:rFonts w:ascii="Times New Roman" w:hAnsi="Times New Roman"/>
                <w:lang w:val="es-ES"/>
              </w:rPr>
              <w:t xml:space="preserve"> a partir de la fecha límite para la presentación de ofertas establecida por el Comprador. Toda oferta con un período de validez menor será rechazada por el Comprador por incumplimiento.</w:t>
            </w:r>
          </w:p>
          <w:p w14:paraId="7DF9D13D"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20.2</w:t>
            </w:r>
            <w:r w:rsidRPr="00D845F4">
              <w:rPr>
                <w:rFonts w:ascii="Times New Roman" w:hAnsi="Times New Roman"/>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73DD127C"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20.3</w:t>
            </w:r>
            <w:r w:rsidRPr="00D845F4">
              <w:rPr>
                <w:rFonts w:ascii="Times New Roman" w:hAnsi="Times New Roman"/>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253770" w:rsidRPr="00F87B4F" w14:paraId="7621A365" w14:textId="77777777" w:rsidTr="00F60B03">
        <w:tc>
          <w:tcPr>
            <w:tcW w:w="2686" w:type="dxa"/>
            <w:shd w:val="clear" w:color="auto" w:fill="auto"/>
          </w:tcPr>
          <w:p w14:paraId="3FC1CC12" w14:textId="77777777" w:rsidR="00253770" w:rsidRPr="00870073" w:rsidRDefault="00253770" w:rsidP="00BE0AB6">
            <w:pPr>
              <w:pStyle w:val="Heading1-Clausename"/>
              <w:numPr>
                <w:ilvl w:val="0"/>
                <w:numId w:val="40"/>
              </w:numPr>
              <w:spacing w:after="0"/>
              <w:ind w:left="284" w:hanging="284"/>
              <w:rPr>
                <w:lang w:val="es-ES"/>
              </w:rPr>
            </w:pPr>
            <w:bookmarkStart w:id="27" w:name="_Toc534897081"/>
            <w:r w:rsidRPr="00870073">
              <w:rPr>
                <w:lang w:val="es-ES"/>
              </w:rPr>
              <w:t>Garantía de Mantenimiento de Oferta</w:t>
            </w:r>
            <w:bookmarkEnd w:id="27"/>
          </w:p>
          <w:p w14:paraId="08BEA11E" w14:textId="77777777" w:rsidR="00253770" w:rsidRPr="00870073" w:rsidRDefault="00253770" w:rsidP="00F60B03">
            <w:pPr>
              <w:pStyle w:val="Textonotapie"/>
              <w:rPr>
                <w:sz w:val="24"/>
                <w:lang w:val="es-ES"/>
              </w:rPr>
            </w:pPr>
          </w:p>
        </w:tc>
        <w:tc>
          <w:tcPr>
            <w:tcW w:w="6765" w:type="dxa"/>
            <w:shd w:val="clear" w:color="auto" w:fill="auto"/>
          </w:tcPr>
          <w:p w14:paraId="1437A676" w14:textId="77777777" w:rsidR="00253770" w:rsidRPr="00870073" w:rsidRDefault="00253770" w:rsidP="00F60B03">
            <w:pPr>
              <w:pStyle w:val="Outline"/>
              <w:suppressAutoHyphens/>
              <w:spacing w:before="0" w:after="200"/>
              <w:ind w:left="612" w:hanging="612"/>
              <w:jc w:val="both"/>
              <w:rPr>
                <w:kern w:val="0"/>
                <w:szCs w:val="24"/>
                <w:lang w:val="es-ES_tradnl"/>
              </w:rPr>
            </w:pPr>
            <w:r w:rsidRPr="00870073">
              <w:rPr>
                <w:kern w:val="0"/>
                <w:szCs w:val="24"/>
                <w:lang w:val="es-ES_tradnl"/>
              </w:rPr>
              <w:t>21.1</w:t>
            </w:r>
            <w:r w:rsidRPr="00870073">
              <w:rPr>
                <w:kern w:val="0"/>
                <w:szCs w:val="24"/>
                <w:lang w:val="es-ES_tradnl"/>
              </w:rPr>
              <w:tab/>
              <w:t>El Oferente deberá presentar como parte de su Oferta, una Garantía de Mantenimiento de la Oferta.</w:t>
            </w:r>
          </w:p>
          <w:p w14:paraId="35F9B6F0" w14:textId="77777777" w:rsidR="00253770" w:rsidRPr="00870073" w:rsidRDefault="00253770" w:rsidP="00F60B03">
            <w:pPr>
              <w:pStyle w:val="Outline"/>
              <w:suppressAutoHyphens/>
              <w:spacing w:before="0" w:after="200"/>
              <w:ind w:left="612" w:hanging="612"/>
              <w:jc w:val="both"/>
              <w:rPr>
                <w:lang w:val="es-ES_tradnl"/>
              </w:rPr>
            </w:pPr>
            <w:r w:rsidRPr="00870073">
              <w:rPr>
                <w:kern w:val="0"/>
                <w:szCs w:val="24"/>
                <w:lang w:val="es-ES_tradnl"/>
              </w:rPr>
              <w:t>21.2</w:t>
            </w:r>
            <w:r w:rsidRPr="00870073">
              <w:rPr>
                <w:kern w:val="0"/>
                <w:szCs w:val="24"/>
                <w:lang w:val="es-ES_tradnl"/>
              </w:rPr>
              <w:tab/>
              <w:t xml:space="preserve">La Garantía de Mantenimiento de la Oferta será por </w:t>
            </w:r>
            <w:r>
              <w:rPr>
                <w:kern w:val="0"/>
                <w:szCs w:val="24"/>
                <w:lang w:val="es-ES_tradnl"/>
              </w:rPr>
              <w:t>el porcentaje</w:t>
            </w:r>
            <w:r w:rsidRPr="00870073">
              <w:rPr>
                <w:kern w:val="0"/>
                <w:szCs w:val="24"/>
                <w:lang w:val="es-ES_tradnl"/>
              </w:rPr>
              <w:t xml:space="preserve"> </w:t>
            </w:r>
            <w:r w:rsidRPr="00870073">
              <w:rPr>
                <w:b/>
                <w:kern w:val="0"/>
                <w:szCs w:val="24"/>
                <w:lang w:val="es-ES_tradnl"/>
              </w:rPr>
              <w:t>estipulad</w:t>
            </w:r>
            <w:r>
              <w:rPr>
                <w:b/>
                <w:kern w:val="0"/>
                <w:szCs w:val="24"/>
                <w:lang w:val="es-ES_tradnl"/>
              </w:rPr>
              <w:t>o</w:t>
            </w:r>
            <w:r w:rsidRPr="00870073">
              <w:rPr>
                <w:b/>
                <w:kern w:val="0"/>
                <w:szCs w:val="24"/>
                <w:lang w:val="es-ES_tradnl"/>
              </w:rPr>
              <w:t xml:space="preserve"> en los DDL</w:t>
            </w:r>
            <w:r w:rsidRPr="00870073">
              <w:rPr>
                <w:kern w:val="0"/>
                <w:szCs w:val="24"/>
                <w:lang w:val="es-ES_tradnl"/>
              </w:rPr>
              <w:t xml:space="preserve"> y denominada en Lempiras. </w:t>
            </w:r>
            <w:r w:rsidRPr="00870073">
              <w:rPr>
                <w:kern w:val="0"/>
                <w:lang w:val="es-ES_tradnl"/>
              </w:rPr>
              <w:t>En caso de que la oferta se presente en moneda</w:t>
            </w:r>
            <w:r>
              <w:rPr>
                <w:kern w:val="0"/>
                <w:lang w:val="es-ES_tradnl"/>
              </w:rPr>
              <w:t xml:space="preserve"> diferente</w:t>
            </w:r>
            <w:r w:rsidRPr="00870073">
              <w:rPr>
                <w:kern w:val="0"/>
                <w:lang w:val="es-ES_tradnl"/>
              </w:rPr>
              <w:t xml:space="preserve">, a los fines del cálculo de la Garantía de Mantenimiento de la Oferta, </w:t>
            </w:r>
            <w:r w:rsidRPr="00870073">
              <w:rPr>
                <w:kern w:val="0"/>
                <w:lang w:val="es-ES_tradnl"/>
              </w:rPr>
              <w:lastRenderedPageBreak/>
              <w:t xml:space="preserve">estas se convertirán en Lempiras a la </w:t>
            </w:r>
            <w:r w:rsidRPr="00870073">
              <w:rPr>
                <w:lang w:val="es-ES_tradnl"/>
              </w:rPr>
              <w:t xml:space="preserve">tasa de cambio aplicable </w:t>
            </w:r>
            <w:r w:rsidRPr="00870073">
              <w:rPr>
                <w:kern w:val="0"/>
                <w:lang w:val="es-ES_tradnl"/>
              </w:rPr>
              <w:t xml:space="preserve">según </w:t>
            </w:r>
            <w:r w:rsidRPr="00870073">
              <w:rPr>
                <w:lang w:val="es-ES_tradnl"/>
              </w:rPr>
              <w:t xml:space="preserve">la cláusula </w:t>
            </w:r>
            <w:r>
              <w:rPr>
                <w:lang w:val="es-ES_tradnl"/>
              </w:rPr>
              <w:t>34</w:t>
            </w:r>
            <w:r w:rsidRPr="00870073">
              <w:rPr>
                <w:lang w:val="es-ES_tradnl"/>
              </w:rPr>
              <w:t>.1 de las IAO.</w:t>
            </w:r>
          </w:p>
          <w:p w14:paraId="47EBE642" w14:textId="77777777" w:rsidR="00253770" w:rsidRPr="00870073" w:rsidRDefault="00253770" w:rsidP="00F60B03">
            <w:pPr>
              <w:pStyle w:val="Outline"/>
              <w:suppressAutoHyphens/>
              <w:spacing w:before="0" w:after="200"/>
              <w:ind w:left="612" w:hanging="612"/>
              <w:jc w:val="both"/>
              <w:rPr>
                <w:kern w:val="0"/>
                <w:szCs w:val="24"/>
                <w:lang w:val="es-ES_tradnl"/>
              </w:rPr>
            </w:pPr>
            <w:r w:rsidRPr="00870073">
              <w:rPr>
                <w:kern w:val="0"/>
                <w:szCs w:val="24"/>
                <w:lang w:val="es-ES_tradnl"/>
              </w:rPr>
              <w:t>21.3</w:t>
            </w:r>
            <w:r w:rsidRPr="00870073">
              <w:rPr>
                <w:kern w:val="0"/>
                <w:szCs w:val="24"/>
                <w:lang w:val="es-ES_tradnl"/>
              </w:rPr>
              <w:tab/>
              <w:t>La Garantía de Mantenimiento de la Oferta deberá:</w:t>
            </w:r>
          </w:p>
          <w:p w14:paraId="3FED6059" w14:textId="77777777" w:rsidR="00253770" w:rsidRPr="00D845F4" w:rsidRDefault="00253770" w:rsidP="00F60B03">
            <w:pPr>
              <w:spacing w:after="200"/>
              <w:ind w:left="1152" w:hanging="540"/>
              <w:jc w:val="both"/>
              <w:rPr>
                <w:rFonts w:ascii="Times New Roman" w:hAnsi="Times New Roman"/>
                <w:lang w:val="es-MX"/>
              </w:rPr>
            </w:pPr>
            <w:r w:rsidRPr="00D845F4">
              <w:rPr>
                <w:rFonts w:ascii="Times New Roman" w:hAnsi="Times New Roman"/>
                <w:lang w:val="es-HN"/>
              </w:rPr>
              <w:t>(a)</w:t>
            </w:r>
            <w:r w:rsidRPr="00D845F4">
              <w:rPr>
                <w:rFonts w:ascii="Times New Roman" w:hAnsi="Times New Roman"/>
                <w:lang w:val="es-HN"/>
              </w:rPr>
              <w:tab/>
            </w:r>
            <w:r w:rsidRPr="00D845F4">
              <w:rPr>
                <w:rFonts w:ascii="Times New Roman" w:hAnsi="Times New Roman"/>
                <w:lang w:val="es-MX"/>
              </w:rPr>
              <w:t>ser presentada en original (no se aceptarán copias);</w:t>
            </w:r>
          </w:p>
          <w:p w14:paraId="1095FF2A" w14:textId="77777777" w:rsidR="00253770" w:rsidRPr="00D845F4" w:rsidRDefault="00253770" w:rsidP="00F60B03">
            <w:pPr>
              <w:spacing w:after="200"/>
              <w:ind w:left="1152" w:hanging="540"/>
              <w:jc w:val="both"/>
              <w:rPr>
                <w:rFonts w:ascii="Times New Roman" w:hAnsi="Times New Roman"/>
                <w:lang w:val="es-MX"/>
              </w:rPr>
            </w:pPr>
            <w:r w:rsidRPr="00D845F4">
              <w:rPr>
                <w:rFonts w:ascii="Times New Roman" w:hAnsi="Times New Roman"/>
                <w:lang w:val="es-MX"/>
              </w:rPr>
              <w:t>(b)</w:t>
            </w:r>
            <w:r w:rsidRPr="00D845F4">
              <w:rPr>
                <w:rFonts w:ascii="Times New Roman" w:hAnsi="Times New Roman"/>
                <w:lang w:val="es-MX"/>
              </w:rPr>
              <w:tab/>
              <w:t xml:space="preserve">permanecer válida por un período que expire 30 días después de la fecha límite de la validez de las Ofertas, o del período prorrogado, si corresponde. </w:t>
            </w:r>
          </w:p>
          <w:p w14:paraId="656AB703" w14:textId="77777777" w:rsidR="00253770" w:rsidRPr="00870073" w:rsidRDefault="00253770" w:rsidP="00F60B03">
            <w:pPr>
              <w:pStyle w:val="Outline"/>
              <w:suppressAutoHyphens/>
              <w:spacing w:before="0" w:after="200"/>
              <w:ind w:left="612" w:hanging="612"/>
              <w:jc w:val="both"/>
              <w:rPr>
                <w:kern w:val="0"/>
                <w:szCs w:val="24"/>
                <w:lang w:val="es-ES_tradnl"/>
              </w:rPr>
            </w:pPr>
            <w:r w:rsidRPr="00870073">
              <w:rPr>
                <w:kern w:val="0"/>
                <w:szCs w:val="24"/>
                <w:lang w:val="es-ES_tradnl"/>
              </w:rPr>
              <w:t>21.4</w:t>
            </w:r>
            <w:r w:rsidRPr="00870073">
              <w:rPr>
                <w:kern w:val="0"/>
                <w:szCs w:val="24"/>
                <w:lang w:val="es-ES_tradnl"/>
              </w:rPr>
              <w:tab/>
              <w:t>La Garantía de Mantenimiento de la Oferta podrá ser:</w:t>
            </w:r>
          </w:p>
          <w:p w14:paraId="49FBD63D" w14:textId="77777777" w:rsidR="00253770" w:rsidRPr="00D845F4" w:rsidRDefault="00253770" w:rsidP="00F60B03">
            <w:pPr>
              <w:spacing w:after="200"/>
              <w:ind w:left="1152" w:hanging="540"/>
              <w:jc w:val="both"/>
              <w:rPr>
                <w:rFonts w:ascii="Times New Roman" w:hAnsi="Times New Roman"/>
                <w:lang w:val="es-MX"/>
              </w:rPr>
            </w:pPr>
            <w:r w:rsidRPr="00D845F4">
              <w:rPr>
                <w:rFonts w:ascii="Times New Roman" w:hAnsi="Times New Roman"/>
                <w:lang w:val="es-HN"/>
              </w:rPr>
              <w:t>(a)</w:t>
            </w:r>
            <w:r w:rsidRPr="00D845F4">
              <w:rPr>
                <w:rFonts w:ascii="Times New Roman" w:hAnsi="Times New Roman"/>
                <w:lang w:val="es-HN"/>
              </w:rPr>
              <w:tab/>
              <w:t>garantía bancaria emitida por una institución debidamente autorizada por la Comisión Nacional de Bancos y Seguros</w:t>
            </w:r>
            <w:r w:rsidRPr="00D845F4">
              <w:rPr>
                <w:rFonts w:ascii="Times New Roman" w:hAnsi="Times New Roman"/>
                <w:lang w:val="es-MX"/>
              </w:rPr>
              <w:t>;</w:t>
            </w:r>
          </w:p>
          <w:p w14:paraId="5D56CE6E" w14:textId="77777777" w:rsidR="00253770" w:rsidRPr="00D845F4" w:rsidRDefault="00253770" w:rsidP="00F60B03">
            <w:pPr>
              <w:numPr>
                <w:ilvl w:val="0"/>
                <w:numId w:val="37"/>
              </w:numPr>
              <w:spacing w:after="200" w:line="240" w:lineRule="auto"/>
              <w:jc w:val="both"/>
              <w:rPr>
                <w:rFonts w:ascii="Times New Roman" w:hAnsi="Times New Roman"/>
                <w:lang w:val="es-HN"/>
              </w:rPr>
            </w:pPr>
            <w:r w:rsidRPr="00D845F4">
              <w:rPr>
                <w:rFonts w:ascii="Times New Roman" w:hAnsi="Times New Roman"/>
                <w:lang w:val="es-MX"/>
              </w:rPr>
              <w:t>fianza</w:t>
            </w:r>
            <w:r w:rsidRPr="00D845F4" w:rsidDel="009C608D">
              <w:rPr>
                <w:rFonts w:ascii="Times New Roman" w:hAnsi="Times New Roman"/>
                <w:lang w:val="es-MX"/>
              </w:rPr>
              <w:t xml:space="preserve"> </w:t>
            </w:r>
            <w:r w:rsidRPr="00D845F4">
              <w:rPr>
                <w:rFonts w:ascii="Times New Roman" w:hAnsi="Times New Roman"/>
                <w:lang w:val="es-MX"/>
              </w:rPr>
              <w:t>emitida por una institución de seguros debidamente autorizada por la Comisión Nacional de Bancos y Seguros;</w:t>
            </w:r>
            <w:r w:rsidRPr="00D845F4" w:rsidDel="009C608D">
              <w:rPr>
                <w:rFonts w:ascii="Times New Roman" w:hAnsi="Times New Roman"/>
                <w:lang w:val="es-MX"/>
              </w:rPr>
              <w:t xml:space="preserve"> </w:t>
            </w:r>
          </w:p>
          <w:p w14:paraId="663A3DDB" w14:textId="77777777" w:rsidR="00253770" w:rsidRPr="00D845F4" w:rsidRDefault="00253770" w:rsidP="00F60B03">
            <w:pPr>
              <w:numPr>
                <w:ilvl w:val="0"/>
                <w:numId w:val="37"/>
              </w:numPr>
              <w:spacing w:after="200" w:line="240" w:lineRule="auto"/>
              <w:jc w:val="both"/>
              <w:rPr>
                <w:rFonts w:ascii="Times New Roman" w:hAnsi="Times New Roman"/>
                <w:lang w:val="es-HN"/>
              </w:rPr>
            </w:pPr>
            <w:r w:rsidRPr="00D845F4">
              <w:rPr>
                <w:rFonts w:ascii="Times New Roman" w:hAnsi="Times New Roman"/>
                <w:lang w:val="es-MX"/>
              </w:rPr>
              <w:t>Cheque certificado;</w:t>
            </w:r>
            <w:r w:rsidRPr="00D845F4" w:rsidDel="009C608D">
              <w:rPr>
                <w:rFonts w:ascii="Times New Roman" w:hAnsi="Times New Roman"/>
                <w:lang w:val="es-HN"/>
              </w:rPr>
              <w:t xml:space="preserve"> </w:t>
            </w:r>
            <w:r w:rsidRPr="00D845F4">
              <w:rPr>
                <w:rFonts w:ascii="Times New Roman" w:hAnsi="Times New Roman"/>
                <w:lang w:val="es-HN"/>
              </w:rPr>
              <w:t>Bonos del Estado representativos de obligaciones de la deuda pública, que fueren emitidos de conformidad con la Ley de Crédito Público.</w:t>
            </w:r>
          </w:p>
          <w:p w14:paraId="6363E9FA" w14:textId="77777777" w:rsidR="00253770" w:rsidRPr="00D845F4" w:rsidRDefault="00253770" w:rsidP="00F60B03">
            <w:pPr>
              <w:spacing w:after="200"/>
              <w:jc w:val="both"/>
              <w:rPr>
                <w:rFonts w:ascii="Times New Roman" w:hAnsi="Times New Roman"/>
                <w:lang w:val="es-MX"/>
              </w:rPr>
            </w:pPr>
            <w:r w:rsidRPr="00D845F4">
              <w:rPr>
                <w:rFonts w:ascii="Times New Roman" w:hAnsi="Times New Roman"/>
                <w:lang w:val="es-MX"/>
              </w:rPr>
              <w:t>21.5</w:t>
            </w:r>
            <w:r w:rsidRPr="00D845F4">
              <w:rPr>
                <w:rFonts w:ascii="Times New Roman" w:hAnsi="Times New Roman"/>
                <w:lang w:val="es-MX"/>
              </w:rPr>
              <w:tab/>
              <w:t xml:space="preserve">Todas las Ofertas que no estén acompañadas por una Garantía de </w:t>
            </w:r>
            <w:r w:rsidRPr="00D845F4">
              <w:rPr>
                <w:rFonts w:ascii="Times New Roman" w:hAnsi="Times New Roman"/>
                <w:lang w:val="es-HN"/>
              </w:rPr>
              <w:t>Mantenimiento</w:t>
            </w:r>
            <w:r w:rsidRPr="00D845F4">
              <w:rPr>
                <w:rFonts w:ascii="Times New Roman" w:hAnsi="Times New Roman"/>
                <w:lang w:val="es-MX"/>
              </w:rPr>
              <w:t xml:space="preserve"> de la oferta que sustancialmente responda a lo requerido en la cláusula mencionada, serán rechazadas por el Comprador por incumplimiento.  </w:t>
            </w:r>
          </w:p>
          <w:p w14:paraId="0B13F97C" w14:textId="77777777" w:rsidR="00253770" w:rsidRPr="00D845F4" w:rsidRDefault="00253770" w:rsidP="00F60B03">
            <w:pPr>
              <w:spacing w:after="200"/>
              <w:ind w:left="612" w:hanging="612"/>
              <w:jc w:val="both"/>
              <w:rPr>
                <w:rFonts w:ascii="Times New Roman" w:hAnsi="Times New Roman"/>
                <w:lang w:val="es-MX"/>
              </w:rPr>
            </w:pPr>
            <w:r w:rsidRPr="00D845F4">
              <w:rPr>
                <w:rFonts w:ascii="Times New Roman" w:hAnsi="Times New Roman"/>
                <w:lang w:val="es-MX"/>
              </w:rPr>
              <w:t>21.6</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Oferta de los Oferentes cuyas Ofertas no fueron seleccionadas serán devueltas inmediatamente después de que el Oferente seleccionado suministre su Garantía de Cumplimiento.</w:t>
            </w:r>
          </w:p>
          <w:p w14:paraId="1856BF79" w14:textId="77777777" w:rsidR="00253770" w:rsidRPr="00D845F4" w:rsidRDefault="00253770" w:rsidP="00F60B03">
            <w:pPr>
              <w:spacing w:after="200"/>
              <w:ind w:left="612" w:hanging="612"/>
              <w:jc w:val="both"/>
              <w:rPr>
                <w:rFonts w:ascii="Times New Roman" w:hAnsi="Times New Roman"/>
                <w:lang w:val="es-MX"/>
              </w:rPr>
            </w:pPr>
            <w:r w:rsidRPr="00D845F4">
              <w:rPr>
                <w:rFonts w:ascii="Times New Roman" w:hAnsi="Times New Roman"/>
                <w:lang w:val="es-MX"/>
              </w:rPr>
              <w:t>21.7</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la Oferta se podrá hacer efectiva si:</w:t>
            </w:r>
          </w:p>
          <w:p w14:paraId="52FC4BFD" w14:textId="77777777" w:rsidR="00253770" w:rsidRPr="00D845F4" w:rsidRDefault="00253770" w:rsidP="00F60B03">
            <w:pPr>
              <w:spacing w:after="240"/>
              <w:ind w:left="1152" w:hanging="612"/>
              <w:jc w:val="both"/>
              <w:rPr>
                <w:rFonts w:ascii="Times New Roman" w:hAnsi="Times New Roman"/>
                <w:lang w:val="es-MX"/>
              </w:rPr>
            </w:pPr>
            <w:r w:rsidRPr="00D845F4">
              <w:rPr>
                <w:rFonts w:ascii="Times New Roman" w:hAnsi="Times New Roman"/>
                <w:lang w:val="es-MX"/>
              </w:rPr>
              <w:t xml:space="preserve">(a) </w:t>
            </w:r>
            <w:r w:rsidRPr="00D845F4">
              <w:rPr>
                <w:rFonts w:ascii="Times New Roman" w:hAnsi="Times New Roman"/>
                <w:lang w:val="es-MX"/>
              </w:rPr>
              <w:tab/>
              <w:t>el Oferente retira su Oferta durante el período de validez de la Oferta especificado por el Oferente en  la Oferta; o</w:t>
            </w:r>
          </w:p>
          <w:p w14:paraId="33FC0A3E" w14:textId="77777777" w:rsidR="00253770" w:rsidRPr="00D845F4" w:rsidRDefault="00253770" w:rsidP="00F60B03">
            <w:pPr>
              <w:spacing w:after="240"/>
              <w:ind w:left="1152" w:hanging="612"/>
              <w:jc w:val="both"/>
              <w:rPr>
                <w:rFonts w:ascii="Times New Roman" w:hAnsi="Times New Roman"/>
                <w:lang w:val="es-MX"/>
              </w:rPr>
            </w:pPr>
            <w:r w:rsidRPr="00D845F4">
              <w:rPr>
                <w:rFonts w:ascii="Times New Roman" w:hAnsi="Times New Roman"/>
                <w:lang w:val="es-MX"/>
              </w:rPr>
              <w:t>(b)</w:t>
            </w:r>
            <w:r w:rsidRPr="00D845F4">
              <w:rPr>
                <w:rFonts w:ascii="Times New Roman" w:hAnsi="Times New Roman"/>
                <w:lang w:val="es-MX"/>
              </w:rPr>
              <w:tab/>
              <w:t xml:space="preserve">el Oferente seleccionado no acepta las correcciones al Precio de su Oferta, de conformidad con la Sub cláusula 28 de las IAO; </w:t>
            </w:r>
          </w:p>
          <w:p w14:paraId="6721C47D" w14:textId="77777777" w:rsidR="00253770" w:rsidRPr="00D845F4" w:rsidRDefault="00253770" w:rsidP="00F60B03">
            <w:pPr>
              <w:spacing w:after="240"/>
              <w:ind w:left="1152" w:hanging="612"/>
              <w:jc w:val="both"/>
              <w:rPr>
                <w:rFonts w:ascii="Times New Roman" w:hAnsi="Times New Roman"/>
                <w:lang w:val="es-MX"/>
              </w:rPr>
            </w:pPr>
            <w:r w:rsidRPr="00D845F4">
              <w:rPr>
                <w:rFonts w:ascii="Times New Roman" w:hAnsi="Times New Roman"/>
                <w:lang w:val="es-MX"/>
              </w:rPr>
              <w:t>(c)</w:t>
            </w:r>
            <w:r w:rsidRPr="00D845F4">
              <w:rPr>
                <w:rFonts w:ascii="Times New Roman" w:hAnsi="Times New Roman"/>
                <w:lang w:val="es-MX"/>
              </w:rPr>
              <w:tab/>
              <w:t>si el Oferente seleccionado no cumple dentro del plazo estipulado con:</w:t>
            </w:r>
          </w:p>
          <w:p w14:paraId="157BD2B1" w14:textId="77777777" w:rsidR="00253770" w:rsidRPr="00D845F4" w:rsidRDefault="00253770" w:rsidP="00F60B03">
            <w:pPr>
              <w:spacing w:after="240"/>
              <w:ind w:left="1692" w:hanging="540"/>
              <w:jc w:val="both"/>
              <w:rPr>
                <w:rFonts w:ascii="Times New Roman" w:hAnsi="Times New Roman"/>
                <w:lang w:val="es-MX"/>
              </w:rPr>
            </w:pPr>
            <w:r w:rsidRPr="00D845F4">
              <w:rPr>
                <w:rFonts w:ascii="Times New Roman" w:hAnsi="Times New Roman"/>
                <w:lang w:val="es-MX"/>
              </w:rPr>
              <w:t>(i)</w:t>
            </w:r>
            <w:r w:rsidRPr="00D845F4">
              <w:rPr>
                <w:rFonts w:ascii="Times New Roman" w:hAnsi="Times New Roman"/>
                <w:lang w:val="es-MX"/>
              </w:rPr>
              <w:tab/>
              <w:t>firmar el Contrato; o</w:t>
            </w:r>
          </w:p>
          <w:p w14:paraId="4A4E9DA0" w14:textId="77777777" w:rsidR="00253770" w:rsidRPr="00D845F4" w:rsidRDefault="00253770" w:rsidP="00F60B03">
            <w:pPr>
              <w:spacing w:after="240"/>
              <w:ind w:left="1692" w:hanging="540"/>
              <w:jc w:val="both"/>
              <w:rPr>
                <w:rFonts w:ascii="Times New Roman" w:hAnsi="Times New Roman"/>
                <w:lang w:val="es-MX"/>
              </w:rPr>
            </w:pPr>
            <w:r w:rsidRPr="00D845F4">
              <w:rPr>
                <w:rFonts w:ascii="Times New Roman" w:hAnsi="Times New Roman"/>
                <w:lang w:val="es-MX"/>
              </w:rPr>
              <w:t>(ii)</w:t>
            </w:r>
            <w:r w:rsidRPr="00D845F4">
              <w:rPr>
                <w:rFonts w:ascii="Times New Roman" w:hAnsi="Times New Roman"/>
                <w:lang w:val="es-MX"/>
              </w:rPr>
              <w:tab/>
              <w:t>suministrar la Garantía de Cumplimiento solicitada.</w:t>
            </w:r>
          </w:p>
          <w:p w14:paraId="4501EE59" w14:textId="77777777" w:rsidR="00253770" w:rsidRPr="00D845F4" w:rsidRDefault="00253770" w:rsidP="00F60B03">
            <w:pPr>
              <w:spacing w:after="200"/>
              <w:ind w:left="612" w:hanging="612"/>
              <w:jc w:val="both"/>
              <w:rPr>
                <w:rFonts w:ascii="Times New Roman" w:hAnsi="Times New Roman"/>
                <w:lang w:val="es-MX"/>
              </w:rPr>
            </w:pPr>
            <w:r w:rsidRPr="00D845F4">
              <w:rPr>
                <w:rFonts w:ascii="Times New Roman" w:hAnsi="Times New Roman"/>
                <w:lang w:val="es-MX"/>
              </w:rPr>
              <w:lastRenderedPageBreak/>
              <w:t>21.8</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la Oferta de un Consorcio deberá ser emitida en nombre del Consorcio que presenta la Oferta, o según se indique en los </w:t>
            </w:r>
            <w:r w:rsidRPr="00D845F4">
              <w:rPr>
                <w:rFonts w:ascii="Times New Roman" w:hAnsi="Times New Roman"/>
                <w:b/>
                <w:lang w:val="es-MX"/>
              </w:rPr>
              <w:t>DDL</w:t>
            </w:r>
          </w:p>
        </w:tc>
      </w:tr>
      <w:tr w:rsidR="00253770" w:rsidRPr="00F87B4F" w14:paraId="1AF7C07B" w14:textId="77777777" w:rsidTr="00F60B03">
        <w:tc>
          <w:tcPr>
            <w:tcW w:w="2686" w:type="dxa"/>
            <w:shd w:val="clear" w:color="auto" w:fill="auto"/>
          </w:tcPr>
          <w:p w14:paraId="03865C72" w14:textId="77777777" w:rsidR="00253770" w:rsidRPr="00870073" w:rsidRDefault="00253770" w:rsidP="00BE0AB6">
            <w:pPr>
              <w:pStyle w:val="Heading1-Clausename"/>
              <w:numPr>
                <w:ilvl w:val="0"/>
                <w:numId w:val="40"/>
              </w:numPr>
              <w:spacing w:after="0"/>
              <w:ind w:left="284" w:hanging="284"/>
              <w:rPr>
                <w:lang w:val="es-ES"/>
              </w:rPr>
            </w:pPr>
            <w:bookmarkStart w:id="28" w:name="_Toc534897082"/>
            <w:r w:rsidRPr="00870073">
              <w:rPr>
                <w:lang w:val="es-ES"/>
              </w:rPr>
              <w:lastRenderedPageBreak/>
              <w:t>Formato y firma de la Oferta</w:t>
            </w:r>
            <w:bookmarkEnd w:id="28"/>
          </w:p>
        </w:tc>
        <w:tc>
          <w:tcPr>
            <w:tcW w:w="6765" w:type="dxa"/>
            <w:shd w:val="clear" w:color="auto" w:fill="auto"/>
          </w:tcPr>
          <w:p w14:paraId="5495338A" w14:textId="77777777" w:rsidR="00253770" w:rsidRPr="00D845F4" w:rsidRDefault="00253770" w:rsidP="00F60B03">
            <w:pPr>
              <w:numPr>
                <w:ilvl w:val="1"/>
                <w:numId w:val="13"/>
              </w:numPr>
              <w:tabs>
                <w:tab w:val="clear" w:pos="42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D845F4">
              <w:rPr>
                <w:rFonts w:ascii="Times New Roman" w:hAnsi="Times New Roman"/>
                <w:b/>
                <w:lang w:val="es-ES"/>
              </w:rPr>
              <w:t>DDL</w:t>
            </w:r>
            <w:r w:rsidRPr="00D845F4">
              <w:rPr>
                <w:rFonts w:ascii="Times New Roman" w:hAnsi="Times New Roman"/>
                <w:lang w:val="es-ES"/>
              </w:rPr>
              <w:t xml:space="preserve"> y marcar claramente cada ejemplar como “COPIA”. En caso de discrepancia, el texto del original prevalecerá sobre el de las copias.</w:t>
            </w:r>
          </w:p>
          <w:p w14:paraId="7AE722D3" w14:textId="77777777" w:rsidR="00253770" w:rsidRPr="00D845F4" w:rsidRDefault="00253770" w:rsidP="00F60B03">
            <w:pPr>
              <w:numPr>
                <w:ilvl w:val="1"/>
                <w:numId w:val="13"/>
              </w:numPr>
              <w:tabs>
                <w:tab w:val="clear" w:pos="420"/>
              </w:tabs>
              <w:spacing w:after="200" w:line="240" w:lineRule="auto"/>
              <w:ind w:left="576" w:hanging="576"/>
              <w:jc w:val="both"/>
              <w:rPr>
                <w:rFonts w:ascii="Times New Roman" w:hAnsi="Times New Roman"/>
                <w:lang w:val="es-ES"/>
              </w:rPr>
            </w:pPr>
            <w:r w:rsidRPr="00D845F4">
              <w:rPr>
                <w:rFonts w:ascii="Times New Roman" w:hAnsi="Times New Roman"/>
                <w:lang w:val="es-ES"/>
              </w:rPr>
              <w:t>El original y todas las copias de la oferta deberán estar firmadas por la persona debidamente autorizada para firmar en nombre del Oferente.</w:t>
            </w:r>
          </w:p>
          <w:p w14:paraId="102FF5DC"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22.3</w:t>
            </w:r>
            <w:r w:rsidRPr="00D845F4">
              <w:rPr>
                <w:rFonts w:ascii="Times New Roman" w:hAnsi="Times New Roman"/>
                <w:lang w:val="es-ES"/>
              </w:rPr>
              <w:tab/>
              <w:t>Los textos entre líneas, tachaduras o palabras superpuestas serán válidos solamente si llevan la firma o las iniciales de la persona que firma la Oferta.</w:t>
            </w:r>
          </w:p>
        </w:tc>
      </w:tr>
      <w:tr w:rsidR="00253770" w:rsidRPr="00F87B4F" w14:paraId="2FA93FEF" w14:textId="77777777" w:rsidTr="00F60B03">
        <w:tc>
          <w:tcPr>
            <w:tcW w:w="2686" w:type="dxa"/>
            <w:shd w:val="clear" w:color="auto" w:fill="auto"/>
          </w:tcPr>
          <w:p w14:paraId="2D9FF412" w14:textId="77777777" w:rsidR="00253770" w:rsidRPr="00D845F4" w:rsidRDefault="00253770" w:rsidP="00F60B03">
            <w:pPr>
              <w:ind w:left="342" w:hanging="342"/>
              <w:jc w:val="both"/>
              <w:rPr>
                <w:rFonts w:ascii="Times New Roman" w:hAnsi="Times New Roman"/>
                <w:b/>
                <w:bCs/>
                <w:lang w:val="es-ES"/>
              </w:rPr>
            </w:pPr>
          </w:p>
        </w:tc>
        <w:tc>
          <w:tcPr>
            <w:tcW w:w="6765" w:type="dxa"/>
            <w:shd w:val="clear" w:color="auto" w:fill="auto"/>
          </w:tcPr>
          <w:p w14:paraId="6C6311A8" w14:textId="77777777" w:rsidR="00253770" w:rsidRPr="00870073" w:rsidRDefault="00253770" w:rsidP="00F60B03">
            <w:pPr>
              <w:pStyle w:val="Textoindependiente2"/>
              <w:numPr>
                <w:ilvl w:val="0"/>
                <w:numId w:val="0"/>
              </w:numPr>
              <w:rPr>
                <w:lang w:val="es-ES"/>
              </w:rPr>
            </w:pPr>
            <w:r w:rsidRPr="00870073">
              <w:rPr>
                <w:lang w:val="es-ES"/>
              </w:rPr>
              <w:t>D. Presentación y Apertura de las Ofertas</w:t>
            </w:r>
          </w:p>
        </w:tc>
      </w:tr>
      <w:tr w:rsidR="00253770" w:rsidRPr="00F87B4F" w14:paraId="61F9384A" w14:textId="77777777" w:rsidTr="00F60B03">
        <w:tc>
          <w:tcPr>
            <w:tcW w:w="2686" w:type="dxa"/>
            <w:shd w:val="clear" w:color="auto" w:fill="auto"/>
          </w:tcPr>
          <w:p w14:paraId="0B068EDE" w14:textId="77777777" w:rsidR="00253770" w:rsidRPr="00870073" w:rsidRDefault="00253770" w:rsidP="00BE0AB6">
            <w:pPr>
              <w:pStyle w:val="Heading1-Clausename"/>
              <w:numPr>
                <w:ilvl w:val="0"/>
                <w:numId w:val="40"/>
              </w:numPr>
              <w:spacing w:after="0"/>
              <w:ind w:left="284" w:hanging="284"/>
              <w:rPr>
                <w:lang w:val="es-ES"/>
              </w:rPr>
            </w:pPr>
            <w:bookmarkStart w:id="29" w:name="_Toc534897083"/>
            <w:r w:rsidRPr="00870073">
              <w:rPr>
                <w:lang w:val="es-ES"/>
              </w:rPr>
              <w:t>Presentación, Sello e Identificación de las Ofertas</w:t>
            </w:r>
            <w:bookmarkEnd w:id="29"/>
          </w:p>
        </w:tc>
        <w:tc>
          <w:tcPr>
            <w:tcW w:w="6765" w:type="dxa"/>
            <w:shd w:val="clear" w:color="auto" w:fill="auto"/>
          </w:tcPr>
          <w:p w14:paraId="15A3825D" w14:textId="77777777" w:rsidR="00253770" w:rsidRPr="00870073" w:rsidRDefault="00253770" w:rsidP="00F60B03">
            <w:pPr>
              <w:pStyle w:val="Outline"/>
              <w:spacing w:before="0" w:after="200"/>
              <w:ind w:left="576" w:hanging="576"/>
              <w:jc w:val="both"/>
              <w:rPr>
                <w:kern w:val="0"/>
                <w:szCs w:val="24"/>
                <w:lang w:val="es-ES"/>
              </w:rPr>
            </w:pPr>
            <w:r w:rsidRPr="00870073">
              <w:rPr>
                <w:kern w:val="0"/>
                <w:szCs w:val="24"/>
                <w:lang w:val="es-ES"/>
              </w:rPr>
              <w:t>23.1</w:t>
            </w:r>
            <w:r w:rsidRPr="00870073">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870073">
              <w:rPr>
                <w:b/>
                <w:kern w:val="0"/>
                <w:szCs w:val="24"/>
                <w:lang w:val="es-ES"/>
              </w:rPr>
              <w:t>DDL</w:t>
            </w:r>
            <w:r w:rsidRPr="00870073">
              <w:rPr>
                <w:kern w:val="0"/>
                <w:szCs w:val="24"/>
                <w:lang w:val="es-ES"/>
              </w:rPr>
              <w:t xml:space="preserve">. </w:t>
            </w:r>
          </w:p>
          <w:p w14:paraId="3CCCE79A" w14:textId="77777777" w:rsidR="00253770" w:rsidRPr="00870073" w:rsidRDefault="00253770" w:rsidP="00F60B03">
            <w:pPr>
              <w:pStyle w:val="Outline"/>
              <w:spacing w:before="0" w:after="200"/>
              <w:ind w:left="1152" w:hanging="576"/>
              <w:jc w:val="both"/>
              <w:rPr>
                <w:kern w:val="0"/>
                <w:szCs w:val="24"/>
                <w:lang w:val="es-ES"/>
              </w:rPr>
            </w:pPr>
            <w:r w:rsidRPr="00870073">
              <w:rPr>
                <w:kern w:val="0"/>
                <w:szCs w:val="24"/>
                <w:lang w:val="es-ES"/>
              </w:rPr>
              <w:t>(a)</w:t>
            </w:r>
            <w:r w:rsidRPr="00870073">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1BDDD32B" w14:textId="77777777" w:rsidR="00253770" w:rsidRPr="00D845F4" w:rsidRDefault="00253770" w:rsidP="00F60B03">
            <w:pPr>
              <w:spacing w:after="200"/>
              <w:ind w:left="576" w:hanging="576"/>
              <w:jc w:val="both"/>
              <w:rPr>
                <w:rFonts w:ascii="Times New Roman" w:hAnsi="Times New Roman"/>
                <w:lang w:val="es-ES"/>
              </w:rPr>
            </w:pPr>
            <w:r w:rsidRPr="00D845F4">
              <w:rPr>
                <w:rFonts w:ascii="Times New Roman" w:hAnsi="Times New Roman"/>
                <w:lang w:val="es-ES"/>
              </w:rPr>
              <w:t>23.2</w:t>
            </w:r>
            <w:r w:rsidRPr="00D845F4">
              <w:rPr>
                <w:rFonts w:ascii="Times New Roman" w:hAnsi="Times New Roman"/>
                <w:lang w:val="es-ES"/>
              </w:rPr>
              <w:tab/>
              <w:t xml:space="preserve">Los sobres interiores y el sobre exterior deberán: </w:t>
            </w:r>
          </w:p>
          <w:p w14:paraId="27FAD265"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llevar el nombre y la dirección del Oferente;</w:t>
            </w:r>
          </w:p>
          <w:p w14:paraId="5C6621E4"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estar dirigidos al Comprador y llevar la dirección que se indica en la Sub cláusula 24.1 de las IAO;</w:t>
            </w:r>
          </w:p>
          <w:p w14:paraId="552F0051"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llevar la identificación específica de este proceso de licitación indicado en la Cláusula 1.1 de las IAO y cualquier otra identificación que se indique en los </w:t>
            </w:r>
            <w:r w:rsidRPr="00D845F4">
              <w:rPr>
                <w:rFonts w:ascii="Times New Roman" w:hAnsi="Times New Roman"/>
                <w:b/>
                <w:lang w:val="es-ES"/>
              </w:rPr>
              <w:t>DDL</w:t>
            </w:r>
            <w:r w:rsidRPr="00D845F4">
              <w:rPr>
                <w:rFonts w:ascii="Times New Roman" w:hAnsi="Times New Roman"/>
                <w:lang w:val="es-ES"/>
              </w:rPr>
              <w:t>; y</w:t>
            </w:r>
          </w:p>
          <w:p w14:paraId="072C1120"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lastRenderedPageBreak/>
              <w:t>(d)</w:t>
            </w:r>
            <w:r w:rsidRPr="00D845F4">
              <w:rPr>
                <w:rFonts w:ascii="Times New Roman" w:hAnsi="Times New Roman"/>
                <w:lang w:val="es-ES"/>
              </w:rPr>
              <w:tab/>
              <w:t>llevar una advertencia de no abrir antes de la hora y fecha de apertura de ofertas, especificadas de conformidad con la Sub cláusula 27.1 de las IAO.</w:t>
            </w:r>
          </w:p>
          <w:p w14:paraId="4099A91B"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ab/>
              <w:t>Si los sobres no están sellados e identificados como se requiere, el Comprador no se responsabilizará en caso de que la oferta se extravíe o sea abierta prematuramente.</w:t>
            </w:r>
          </w:p>
        </w:tc>
      </w:tr>
      <w:tr w:rsidR="00253770" w:rsidRPr="00F87B4F" w14:paraId="49B4ECD1" w14:textId="77777777" w:rsidTr="00F60B03">
        <w:tc>
          <w:tcPr>
            <w:tcW w:w="2686" w:type="dxa"/>
            <w:shd w:val="clear" w:color="auto" w:fill="auto"/>
          </w:tcPr>
          <w:p w14:paraId="30F153AA" w14:textId="77777777" w:rsidR="00253770" w:rsidRPr="00870073" w:rsidRDefault="00253770" w:rsidP="00BE0AB6">
            <w:pPr>
              <w:pStyle w:val="Heading1-Clausename"/>
              <w:numPr>
                <w:ilvl w:val="0"/>
                <w:numId w:val="40"/>
              </w:numPr>
              <w:spacing w:after="0"/>
              <w:ind w:left="284" w:hanging="284"/>
              <w:rPr>
                <w:lang w:val="es-ES"/>
              </w:rPr>
            </w:pPr>
            <w:bookmarkStart w:id="30" w:name="_Toc534897084"/>
            <w:r w:rsidRPr="00870073">
              <w:rPr>
                <w:lang w:val="es-ES"/>
              </w:rPr>
              <w:lastRenderedPageBreak/>
              <w:t>Plazo para presentar las Ofertas</w:t>
            </w:r>
            <w:bookmarkEnd w:id="30"/>
          </w:p>
        </w:tc>
        <w:tc>
          <w:tcPr>
            <w:tcW w:w="6765" w:type="dxa"/>
            <w:shd w:val="clear" w:color="auto" w:fill="auto"/>
          </w:tcPr>
          <w:p w14:paraId="35236000" w14:textId="77777777" w:rsidR="00253770" w:rsidRPr="00D845F4" w:rsidRDefault="00253770" w:rsidP="00F60B03">
            <w:pPr>
              <w:suppressAutoHyphens/>
              <w:spacing w:after="200"/>
              <w:ind w:left="576" w:hanging="576"/>
              <w:jc w:val="both"/>
              <w:rPr>
                <w:rFonts w:ascii="Times New Roman" w:hAnsi="Times New Roman"/>
                <w:b/>
                <w:bCs/>
                <w:lang w:val="es-ES"/>
              </w:rPr>
            </w:pPr>
            <w:r w:rsidRPr="00D845F4">
              <w:rPr>
                <w:rFonts w:ascii="Times New Roman" w:hAnsi="Times New Roman"/>
                <w:lang w:val="es-ES"/>
              </w:rPr>
              <w:t>24.1</w:t>
            </w:r>
            <w:r w:rsidRPr="00D845F4">
              <w:rPr>
                <w:rFonts w:ascii="Times New Roman" w:hAnsi="Times New Roman"/>
                <w:lang w:val="es-ES"/>
              </w:rPr>
              <w:tab/>
              <w:t xml:space="preserve">Las ofertas deberán ser recibidas por el Comprador en la dirección y no más tarde que la fecha y hora que se indican en los </w:t>
            </w:r>
            <w:r w:rsidRPr="00D845F4">
              <w:rPr>
                <w:rFonts w:ascii="Times New Roman" w:hAnsi="Times New Roman"/>
                <w:b/>
                <w:lang w:val="es-ES"/>
              </w:rPr>
              <w:t>DDL</w:t>
            </w:r>
            <w:r w:rsidRPr="00D845F4">
              <w:rPr>
                <w:rFonts w:ascii="Times New Roman" w:hAnsi="Times New Roman"/>
                <w:b/>
                <w:bCs/>
                <w:lang w:val="es-ES"/>
              </w:rPr>
              <w:t>.</w:t>
            </w:r>
          </w:p>
          <w:p w14:paraId="29269F2B" w14:textId="77777777" w:rsidR="00253770" w:rsidRPr="00D845F4" w:rsidRDefault="00253770" w:rsidP="00F60B03">
            <w:pPr>
              <w:numPr>
                <w:ilvl w:val="1"/>
                <w:numId w:val="14"/>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253770" w:rsidRPr="00F87B4F" w14:paraId="646C08DC" w14:textId="77777777" w:rsidTr="00F60B03">
        <w:tc>
          <w:tcPr>
            <w:tcW w:w="2686" w:type="dxa"/>
            <w:shd w:val="clear" w:color="auto" w:fill="auto"/>
          </w:tcPr>
          <w:p w14:paraId="3CEDF09B" w14:textId="77777777" w:rsidR="00253770" w:rsidRPr="00870073" w:rsidRDefault="00253770" w:rsidP="00BE0AB6">
            <w:pPr>
              <w:pStyle w:val="Heading1-Clausename"/>
              <w:numPr>
                <w:ilvl w:val="0"/>
                <w:numId w:val="40"/>
              </w:numPr>
              <w:spacing w:after="0"/>
              <w:ind w:left="284" w:hanging="284"/>
              <w:rPr>
                <w:lang w:val="es-ES"/>
              </w:rPr>
            </w:pPr>
            <w:bookmarkStart w:id="31" w:name="_Toc534897085"/>
            <w:r w:rsidRPr="00870073">
              <w:rPr>
                <w:lang w:val="es-ES"/>
              </w:rPr>
              <w:t>Ofertas tardías</w:t>
            </w:r>
            <w:bookmarkEnd w:id="31"/>
          </w:p>
        </w:tc>
        <w:tc>
          <w:tcPr>
            <w:tcW w:w="6765" w:type="dxa"/>
            <w:shd w:val="clear" w:color="auto" w:fill="auto"/>
          </w:tcPr>
          <w:p w14:paraId="0F344C9E"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25.1</w:t>
            </w:r>
            <w:r w:rsidRPr="00D845F4">
              <w:rPr>
                <w:rFonts w:ascii="Times New Roman" w:hAnsi="Times New Roman"/>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253770" w:rsidRPr="00F87B4F" w14:paraId="23A11F7B" w14:textId="77777777" w:rsidTr="00F60B03">
        <w:tc>
          <w:tcPr>
            <w:tcW w:w="2686" w:type="dxa"/>
            <w:shd w:val="clear" w:color="auto" w:fill="auto"/>
          </w:tcPr>
          <w:p w14:paraId="1F9CDA5B" w14:textId="77777777" w:rsidR="00253770" w:rsidRPr="00870073" w:rsidRDefault="00253770" w:rsidP="00BE0AB6">
            <w:pPr>
              <w:pStyle w:val="Heading1-Clausename"/>
              <w:numPr>
                <w:ilvl w:val="0"/>
                <w:numId w:val="40"/>
              </w:numPr>
              <w:spacing w:after="0"/>
              <w:ind w:left="284" w:hanging="284"/>
              <w:rPr>
                <w:lang w:val="es-ES"/>
              </w:rPr>
            </w:pPr>
            <w:bookmarkStart w:id="32" w:name="_Toc534897086"/>
            <w:r w:rsidRPr="00870073">
              <w:rPr>
                <w:lang w:val="es-ES"/>
              </w:rPr>
              <w:t>Retiro, sustitución y modificación de las Ofertas</w:t>
            </w:r>
            <w:bookmarkEnd w:id="32"/>
          </w:p>
        </w:tc>
        <w:tc>
          <w:tcPr>
            <w:tcW w:w="6765" w:type="dxa"/>
            <w:shd w:val="clear" w:color="auto" w:fill="auto"/>
          </w:tcPr>
          <w:p w14:paraId="5F71A741"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26.1</w:t>
            </w:r>
            <w:r w:rsidRPr="00D845F4">
              <w:rPr>
                <w:rFonts w:ascii="Times New Roman" w:hAnsi="Times New Roman"/>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262A4C6B"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presentadas de conformidad con las Cláusulas 22 y 23 de las IAO (con excepción de la comunicación de retiro que no requiere copias) y los respectivos sobres deberán estar claramente marcados “RETIRO”</w:t>
            </w:r>
            <w:r w:rsidRPr="00D845F4">
              <w:rPr>
                <w:rFonts w:ascii="Times New Roman" w:hAnsi="Times New Roman"/>
                <w:smallCaps/>
                <w:lang w:val="es-ES"/>
              </w:rPr>
              <w:t xml:space="preserve">, </w:t>
            </w:r>
            <w:r w:rsidRPr="00D845F4">
              <w:rPr>
                <w:rFonts w:ascii="Times New Roman" w:hAnsi="Times New Roman"/>
                <w:lang w:val="es-ES"/>
              </w:rPr>
              <w:t xml:space="preserve">“SUSTITUCION” </w:t>
            </w:r>
            <w:r w:rsidRPr="00D845F4">
              <w:rPr>
                <w:rFonts w:ascii="Times New Roman" w:hAnsi="Times New Roman"/>
                <w:smallCaps/>
                <w:lang w:val="es-ES"/>
              </w:rPr>
              <w:t xml:space="preserve">o </w:t>
            </w:r>
            <w:r w:rsidRPr="00D845F4">
              <w:rPr>
                <w:rFonts w:ascii="Times New Roman" w:hAnsi="Times New Roman"/>
                <w:lang w:val="es-ES"/>
              </w:rPr>
              <w:t>“MODIFICACION” y</w:t>
            </w:r>
          </w:p>
          <w:p w14:paraId="3FC27C9D"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recibidas por el Comprador antes del plazo límite establecido para la presentación de las ofertas, de conformidad con la Cláusula 24 de las IAO.</w:t>
            </w:r>
          </w:p>
          <w:p w14:paraId="2333616A"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26.2</w:t>
            </w:r>
            <w:r w:rsidRPr="00D845F4">
              <w:rPr>
                <w:rFonts w:ascii="Times New Roman" w:hAnsi="Times New Roman"/>
                <w:lang w:val="es-ES"/>
              </w:rPr>
              <w:tab/>
            </w:r>
            <w:r w:rsidRPr="00D845F4">
              <w:rPr>
                <w:rFonts w:ascii="Times New Roman" w:hAnsi="Times New Roman"/>
                <w:b/>
                <w:bCs/>
                <w:lang w:val="es-ES"/>
              </w:rPr>
              <w:t xml:space="preserve"> </w:t>
            </w:r>
            <w:r w:rsidRPr="00D845F4">
              <w:rPr>
                <w:rFonts w:ascii="Times New Roman" w:hAnsi="Times New Roman"/>
                <w:lang w:val="es-ES"/>
              </w:rPr>
              <w:t xml:space="preserve">Las ofertas cuyo retiro fue solicitado de conformidad con la Sub cláusula 26.1 de las IAO serán devueltas sin abrir a los Oferentes remitentes. </w:t>
            </w:r>
          </w:p>
          <w:p w14:paraId="052CD2D6"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26.3</w:t>
            </w:r>
            <w:r w:rsidRPr="00D845F4">
              <w:rPr>
                <w:rFonts w:ascii="Times New Roman" w:hAnsi="Times New Roman"/>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253770" w:rsidRPr="00F87B4F" w14:paraId="663286A3" w14:textId="77777777" w:rsidTr="00F60B03">
        <w:tc>
          <w:tcPr>
            <w:tcW w:w="2686" w:type="dxa"/>
            <w:shd w:val="clear" w:color="auto" w:fill="auto"/>
          </w:tcPr>
          <w:p w14:paraId="77416CF3" w14:textId="77777777" w:rsidR="00253770" w:rsidRPr="00870073" w:rsidRDefault="00253770" w:rsidP="00BE0AB6">
            <w:pPr>
              <w:pStyle w:val="Heading1-Clausename"/>
              <w:numPr>
                <w:ilvl w:val="0"/>
                <w:numId w:val="40"/>
              </w:numPr>
              <w:spacing w:after="0"/>
              <w:ind w:left="284" w:hanging="284"/>
              <w:rPr>
                <w:lang w:val="es-ES"/>
              </w:rPr>
            </w:pPr>
            <w:bookmarkStart w:id="33" w:name="_Toc534897087"/>
            <w:r w:rsidRPr="00870073">
              <w:rPr>
                <w:lang w:val="es-ES"/>
              </w:rPr>
              <w:lastRenderedPageBreak/>
              <w:t>Apertura de las Ofertas</w:t>
            </w:r>
            <w:bookmarkEnd w:id="33"/>
          </w:p>
        </w:tc>
        <w:tc>
          <w:tcPr>
            <w:tcW w:w="6765" w:type="dxa"/>
            <w:shd w:val="clear" w:color="auto" w:fill="auto"/>
          </w:tcPr>
          <w:p w14:paraId="23FD9A1E" w14:textId="77777777" w:rsidR="00253770" w:rsidRPr="00D845F4" w:rsidRDefault="00253770" w:rsidP="00F60B03">
            <w:pPr>
              <w:suppressAutoHyphens/>
              <w:spacing w:after="200"/>
              <w:ind w:left="576" w:hanging="576"/>
              <w:jc w:val="both"/>
              <w:rPr>
                <w:rFonts w:ascii="Times New Roman" w:hAnsi="Times New Roman"/>
                <w:b/>
                <w:bCs/>
                <w:lang w:val="es-ES"/>
              </w:rPr>
            </w:pPr>
            <w:r w:rsidRPr="00D845F4">
              <w:rPr>
                <w:rFonts w:ascii="Times New Roman" w:hAnsi="Times New Roman"/>
                <w:lang w:val="es-ES"/>
              </w:rPr>
              <w:t>27.1</w:t>
            </w:r>
            <w:r w:rsidRPr="00D845F4">
              <w:rPr>
                <w:rFonts w:ascii="Times New Roman" w:hAnsi="Times New Roman"/>
                <w:lang w:val="es-ES"/>
              </w:rPr>
              <w:tab/>
              <w:t xml:space="preserve">El Comprador llevará a cabo el Acto de Apertura de las ofertas en público en la dirección, fecha y hora establecidas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El procedimiento para apertura de ofertas presentadas electrónicamente si fueron permitidas, es el indicado en la Cláusula 23.1 de las IAO</w:t>
            </w:r>
            <w:r w:rsidRPr="00D845F4">
              <w:rPr>
                <w:rFonts w:ascii="Times New Roman" w:hAnsi="Times New Roman"/>
                <w:b/>
                <w:bCs/>
                <w:lang w:val="es-ES"/>
              </w:rPr>
              <w:t>.</w:t>
            </w:r>
          </w:p>
          <w:p w14:paraId="530E43D8" w14:textId="77777777" w:rsidR="00253770" w:rsidRPr="00D845F4" w:rsidRDefault="00253770" w:rsidP="00F60B03">
            <w:pPr>
              <w:numPr>
                <w:ilvl w:val="1"/>
                <w:numId w:val="15"/>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654D923A" w14:textId="77777777" w:rsidR="00253770" w:rsidRPr="00D845F4" w:rsidRDefault="00253770" w:rsidP="00F60B03">
            <w:pPr>
              <w:numPr>
                <w:ilvl w:val="1"/>
                <w:numId w:val="15"/>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6BEFB653" w14:textId="77777777" w:rsidR="00253770" w:rsidRPr="00D845F4" w:rsidRDefault="00253770" w:rsidP="00F60B03">
            <w:pPr>
              <w:numPr>
                <w:ilvl w:val="1"/>
                <w:numId w:val="15"/>
              </w:numPr>
              <w:suppressAutoHyphens/>
              <w:spacing w:after="200" w:line="240" w:lineRule="auto"/>
              <w:jc w:val="both"/>
              <w:rPr>
                <w:rFonts w:ascii="Times New Roman" w:hAnsi="Times New Roman"/>
                <w:lang w:val="es-ES"/>
              </w:rPr>
            </w:pPr>
            <w:r w:rsidRPr="00D845F4">
              <w:rPr>
                <w:rFonts w:ascii="Times New Roman" w:hAnsi="Times New Roman"/>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w:t>
            </w:r>
            <w:r w:rsidRPr="00D845F4">
              <w:rPr>
                <w:rFonts w:ascii="Times New Roman" w:hAnsi="Times New Roman"/>
                <w:lang w:val="es-ES"/>
              </w:rPr>
              <w:lastRenderedPageBreak/>
              <w:t xml:space="preserve">copia del acta de apertura de ofertas será publicada en el sistema </w:t>
            </w:r>
            <w:proofErr w:type="spellStart"/>
            <w:r w:rsidRPr="00D845F4">
              <w:rPr>
                <w:rFonts w:ascii="Times New Roman" w:hAnsi="Times New Roman"/>
                <w:lang w:val="es-ES"/>
              </w:rPr>
              <w:t>HonduCompras</w:t>
            </w:r>
            <w:proofErr w:type="spellEnd"/>
            <w:r w:rsidRPr="00D845F4">
              <w:rPr>
                <w:rFonts w:ascii="Times New Roman" w:hAnsi="Times New Roman"/>
                <w:lang w:val="es-ES"/>
              </w:rPr>
              <w:t>.</w:t>
            </w:r>
          </w:p>
        </w:tc>
      </w:tr>
      <w:tr w:rsidR="00253770" w:rsidRPr="00F87B4F" w14:paraId="19ADD67F" w14:textId="77777777" w:rsidTr="00F60B03">
        <w:tc>
          <w:tcPr>
            <w:tcW w:w="2686" w:type="dxa"/>
            <w:shd w:val="clear" w:color="auto" w:fill="auto"/>
          </w:tcPr>
          <w:p w14:paraId="3B63F80D" w14:textId="77777777" w:rsidR="00253770" w:rsidRPr="00870073" w:rsidRDefault="00253770" w:rsidP="00F60B03">
            <w:pPr>
              <w:pStyle w:val="Heading1-Clausename"/>
              <w:numPr>
                <w:ilvl w:val="0"/>
                <w:numId w:val="0"/>
              </w:numPr>
              <w:rPr>
                <w:lang w:val="es-ES"/>
              </w:rPr>
            </w:pPr>
          </w:p>
        </w:tc>
        <w:tc>
          <w:tcPr>
            <w:tcW w:w="6765" w:type="dxa"/>
            <w:shd w:val="clear" w:color="auto" w:fill="auto"/>
          </w:tcPr>
          <w:p w14:paraId="052FE697" w14:textId="77777777" w:rsidR="00253770" w:rsidRPr="00870073" w:rsidRDefault="00253770" w:rsidP="00F60B03">
            <w:pPr>
              <w:pStyle w:val="Textoindependiente2"/>
              <w:numPr>
                <w:ilvl w:val="0"/>
                <w:numId w:val="0"/>
              </w:numPr>
              <w:rPr>
                <w:lang w:val="es-ES"/>
              </w:rPr>
            </w:pPr>
            <w:r w:rsidRPr="00870073">
              <w:rPr>
                <w:lang w:val="es-ES"/>
              </w:rPr>
              <w:t>E.  Evaluación y Comparación de las Ofertas</w:t>
            </w:r>
          </w:p>
        </w:tc>
      </w:tr>
      <w:tr w:rsidR="00253770" w:rsidRPr="00F87B4F" w14:paraId="11359E7B" w14:textId="77777777" w:rsidTr="00F60B03">
        <w:tc>
          <w:tcPr>
            <w:tcW w:w="2686" w:type="dxa"/>
            <w:shd w:val="clear" w:color="auto" w:fill="auto"/>
          </w:tcPr>
          <w:p w14:paraId="3D0A7CFC" w14:textId="77777777" w:rsidR="00253770" w:rsidRPr="00870073" w:rsidRDefault="00253770" w:rsidP="00BE0AB6">
            <w:pPr>
              <w:pStyle w:val="Heading1-Clausename"/>
              <w:numPr>
                <w:ilvl w:val="0"/>
                <w:numId w:val="40"/>
              </w:numPr>
              <w:spacing w:after="0"/>
              <w:ind w:left="284" w:hanging="284"/>
              <w:rPr>
                <w:lang w:val="es-ES"/>
              </w:rPr>
            </w:pPr>
            <w:bookmarkStart w:id="34" w:name="_Toc534897088"/>
            <w:r w:rsidRPr="00870073">
              <w:rPr>
                <w:lang w:val="es-ES"/>
              </w:rPr>
              <w:t>Confidenciali</w:t>
            </w:r>
            <w:r w:rsidRPr="00870073">
              <w:rPr>
                <w:lang w:val="es-ES"/>
              </w:rPr>
              <w:softHyphen/>
              <w:t>dad</w:t>
            </w:r>
            <w:bookmarkEnd w:id="34"/>
          </w:p>
        </w:tc>
        <w:tc>
          <w:tcPr>
            <w:tcW w:w="6765" w:type="dxa"/>
            <w:shd w:val="clear" w:color="auto" w:fill="auto"/>
          </w:tcPr>
          <w:p w14:paraId="5669A7E3"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28.1</w:t>
            </w:r>
            <w:r w:rsidRPr="00D845F4">
              <w:rPr>
                <w:rFonts w:ascii="Times New Roman" w:hAnsi="Times New Roman"/>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D845F4">
              <w:rPr>
                <w:rFonts w:ascii="Times New Roman" w:hAnsi="Times New Roman"/>
                <w:lang w:val="es-ES"/>
              </w:rPr>
              <w:t>poscalificación</w:t>
            </w:r>
            <w:proofErr w:type="spellEnd"/>
            <w:r w:rsidRPr="00D845F4">
              <w:rPr>
                <w:rFonts w:ascii="Times New Roman" w:hAnsi="Times New Roman"/>
                <w:lang w:val="es-ES"/>
              </w:rPr>
              <w:t xml:space="preserve"> de las ofertas, ni sobre la recomendación de adjudicación del contrato hasta que se haya publicado la adjudicación del Contrato. </w:t>
            </w:r>
          </w:p>
          <w:p w14:paraId="2E5A8F39"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28.2</w:t>
            </w:r>
            <w:r w:rsidRPr="00D845F4">
              <w:rPr>
                <w:rFonts w:ascii="Times New Roman" w:hAnsi="Times New Roman"/>
                <w:lang w:val="es-ES"/>
              </w:rPr>
              <w:tab/>
              <w:t xml:space="preserve">Cualquier intento por parte de un Oferente para influenciar al Comprador en la revisión, evaluación, comparación y </w:t>
            </w:r>
            <w:proofErr w:type="spellStart"/>
            <w:r w:rsidRPr="00D845F4">
              <w:rPr>
                <w:rFonts w:ascii="Times New Roman" w:hAnsi="Times New Roman"/>
                <w:lang w:val="es-ES"/>
              </w:rPr>
              <w:t>poscalificación</w:t>
            </w:r>
            <w:proofErr w:type="spellEnd"/>
            <w:r w:rsidRPr="00D845F4">
              <w:rPr>
                <w:rFonts w:ascii="Times New Roman" w:hAnsi="Times New Roman"/>
                <w:lang w:val="es-ES"/>
              </w:rPr>
              <w:t xml:space="preserve"> de las ofertas o en la adjudicación del contrato podrá resultar en el rechazo de su oferta. </w:t>
            </w:r>
          </w:p>
          <w:p w14:paraId="63355CCA"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28.3</w:t>
            </w:r>
            <w:r w:rsidRPr="00D845F4">
              <w:rPr>
                <w:rFonts w:ascii="Times New Roman" w:hAnsi="Times New Roman"/>
                <w:lang w:val="es-ES"/>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253770" w:rsidRPr="00F87B4F" w14:paraId="3C94FFD3" w14:textId="77777777" w:rsidTr="00F60B03">
        <w:tc>
          <w:tcPr>
            <w:tcW w:w="2686" w:type="dxa"/>
            <w:shd w:val="clear" w:color="auto" w:fill="auto"/>
          </w:tcPr>
          <w:p w14:paraId="510D9A24"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35" w:name="_Toc534897089"/>
            <w:r w:rsidRPr="00870073">
              <w:rPr>
                <w:lang w:val="es-ES"/>
              </w:rPr>
              <w:t>Aclaración de las Ofertas</w:t>
            </w:r>
            <w:bookmarkEnd w:id="35"/>
          </w:p>
        </w:tc>
        <w:tc>
          <w:tcPr>
            <w:tcW w:w="6765" w:type="dxa"/>
            <w:shd w:val="clear" w:color="auto" w:fill="auto"/>
          </w:tcPr>
          <w:p w14:paraId="11DF3F88"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29.1</w:t>
            </w:r>
            <w:r w:rsidRPr="00D845F4">
              <w:rPr>
                <w:rFonts w:ascii="Times New Roman" w:hAnsi="Times New Roman"/>
                <w:lang w:val="es-ES"/>
              </w:rPr>
              <w:tab/>
              <w:t xml:space="preserve">Para facilitar el proceso de revisión, evaluación, comparación y </w:t>
            </w:r>
            <w:proofErr w:type="spellStart"/>
            <w:r w:rsidRPr="00D845F4">
              <w:rPr>
                <w:rFonts w:ascii="Times New Roman" w:hAnsi="Times New Roman"/>
                <w:lang w:val="es-ES"/>
              </w:rPr>
              <w:t>poscalificación</w:t>
            </w:r>
            <w:proofErr w:type="spellEnd"/>
            <w:r w:rsidRPr="00D845F4">
              <w:rPr>
                <w:rFonts w:ascii="Times New Roman" w:hAnsi="Times New Roman"/>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253770" w:rsidRPr="00F87B4F" w14:paraId="5AEA8047" w14:textId="77777777" w:rsidTr="00F60B03">
        <w:tc>
          <w:tcPr>
            <w:tcW w:w="2686" w:type="dxa"/>
            <w:shd w:val="clear" w:color="auto" w:fill="auto"/>
          </w:tcPr>
          <w:p w14:paraId="3B271D11"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36" w:name="_Toc534897090"/>
            <w:r w:rsidRPr="00870073">
              <w:rPr>
                <w:lang w:val="es-ES"/>
              </w:rPr>
              <w:t>Cumplimiento de las Ofertas</w:t>
            </w:r>
            <w:bookmarkEnd w:id="36"/>
          </w:p>
        </w:tc>
        <w:tc>
          <w:tcPr>
            <w:tcW w:w="6765" w:type="dxa"/>
            <w:shd w:val="clear" w:color="auto" w:fill="auto"/>
          </w:tcPr>
          <w:p w14:paraId="6692DFBA"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30.1</w:t>
            </w:r>
            <w:r w:rsidRPr="00D845F4">
              <w:rPr>
                <w:rFonts w:ascii="Times New Roman" w:hAnsi="Times New Roman"/>
                <w:lang w:val="es-ES"/>
              </w:rPr>
              <w:tab/>
              <w:t>Para determinar si la oferta se ajusta sustancialmente a los Documentos de Licitación, el Comprador se basará en el contenido de la propia oferta.</w:t>
            </w:r>
          </w:p>
          <w:p w14:paraId="2B9DD882"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30.2</w:t>
            </w:r>
            <w:r w:rsidRPr="00D845F4">
              <w:rPr>
                <w:rFonts w:ascii="Times New Roman" w:hAnsi="Times New Roman"/>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6187C951" w14:textId="77777777" w:rsidR="00253770" w:rsidRPr="00870073" w:rsidRDefault="00253770" w:rsidP="00F60B03">
            <w:pPr>
              <w:pStyle w:val="Textodebloque"/>
              <w:tabs>
                <w:tab w:val="clear" w:pos="612"/>
              </w:tabs>
              <w:spacing w:after="200"/>
              <w:ind w:right="0" w:hanging="576"/>
              <w:rPr>
                <w:lang w:val="es-ES"/>
              </w:rPr>
            </w:pPr>
            <w:r w:rsidRPr="00870073">
              <w:rPr>
                <w:lang w:val="es-ES"/>
              </w:rPr>
              <w:t>(a)</w:t>
            </w:r>
            <w:r w:rsidRPr="00870073">
              <w:rPr>
                <w:lang w:val="es-ES"/>
              </w:rPr>
              <w:tab/>
              <w:t xml:space="preserve">afecta de una manera sustancial el alcance, la calidad o el funcionamiento de los Bienes y Servicios Conexos especificados en el Contrato; o </w:t>
            </w:r>
          </w:p>
          <w:p w14:paraId="31431D51"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limita de una manera sustancial, contraria a los Documentos de Licitación, los derechos del Comprador o las obligaciones del Oferente en virtud del Contrato; o</w:t>
            </w:r>
          </w:p>
          <w:p w14:paraId="76C86DAF" w14:textId="77777777" w:rsidR="00253770" w:rsidRPr="00870073" w:rsidRDefault="00253770" w:rsidP="00F60B03">
            <w:pPr>
              <w:pStyle w:val="Textodebloque"/>
              <w:tabs>
                <w:tab w:val="clear" w:pos="612"/>
              </w:tabs>
              <w:spacing w:after="200"/>
              <w:ind w:right="0" w:hanging="576"/>
              <w:rPr>
                <w:lang w:val="es-ES"/>
              </w:rPr>
            </w:pPr>
            <w:r w:rsidRPr="00870073">
              <w:rPr>
                <w:lang w:val="es-ES"/>
              </w:rPr>
              <w:t>(c)</w:t>
            </w:r>
            <w:r w:rsidRPr="00870073">
              <w:rPr>
                <w:lang w:val="es-ES"/>
              </w:rPr>
              <w:tab/>
              <w:t xml:space="preserve">de rectificarse, afectaría injustamente la posición competitiva de los otros Oferentes que presentan ofertas que se ajustan sustancialmente a los Documentos de Licitación. </w:t>
            </w:r>
          </w:p>
          <w:p w14:paraId="0224DACC"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30.3</w:t>
            </w:r>
            <w:r w:rsidRPr="00D845F4">
              <w:rPr>
                <w:rFonts w:ascii="Times New Roman" w:hAnsi="Times New Roman"/>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253770" w:rsidRPr="00F87B4F" w14:paraId="0F59125E" w14:textId="77777777" w:rsidTr="00F60B03">
        <w:tc>
          <w:tcPr>
            <w:tcW w:w="2686" w:type="dxa"/>
            <w:shd w:val="clear" w:color="auto" w:fill="auto"/>
          </w:tcPr>
          <w:p w14:paraId="7147F829"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37" w:name="_Toc534897091"/>
            <w:r w:rsidRPr="00870073">
              <w:rPr>
                <w:lang w:val="es-ES"/>
              </w:rPr>
              <w:lastRenderedPageBreak/>
              <w:t>Diferencias, errores y omisiones</w:t>
            </w:r>
            <w:bookmarkEnd w:id="37"/>
          </w:p>
        </w:tc>
        <w:tc>
          <w:tcPr>
            <w:tcW w:w="6765" w:type="dxa"/>
            <w:shd w:val="clear" w:color="auto" w:fill="auto"/>
          </w:tcPr>
          <w:p w14:paraId="710841F7"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31.1</w:t>
            </w:r>
            <w:r w:rsidRPr="00D845F4">
              <w:rPr>
                <w:rFonts w:ascii="Times New Roman" w:hAnsi="Times New Roman"/>
                <w:lang w:val="es-ES"/>
              </w:rPr>
              <w:tab/>
              <w:t xml:space="preserve">Si una oferta se ajusta sustancialmente a los Documentos de Licitación, el Comprador podrá dispensar alguna diferencia u omisión cuando ésta no constituya una desviación significativa. </w:t>
            </w:r>
          </w:p>
          <w:p w14:paraId="64D79159"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31.2</w:t>
            </w:r>
            <w:r w:rsidRPr="00D845F4">
              <w:rPr>
                <w:rFonts w:ascii="Times New Roman" w:hAnsi="Times New Roman"/>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3CEFDD79"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31.3</w:t>
            </w:r>
            <w:r w:rsidRPr="00D845F4">
              <w:rPr>
                <w:rFonts w:ascii="Times New Roman" w:hAnsi="Times New Roman"/>
                <w:lang w:val="es-ES"/>
              </w:rPr>
              <w:tab/>
              <w:t xml:space="preserve">A condición de que la oferta cumpla sustancialmente con los Documentos de Licitación, el Comprador corregirá errores aritméticos de la siguiente manera: </w:t>
            </w:r>
          </w:p>
          <w:p w14:paraId="59103223"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5D6057FB"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si hay un error en un total que corresponde a la suma o resta de subtotales, los subtotales prevalecerán y se corregirá el total; </w:t>
            </w:r>
          </w:p>
          <w:p w14:paraId="541C2E45" w14:textId="77777777" w:rsidR="00253770" w:rsidRPr="00D845F4" w:rsidRDefault="00253770" w:rsidP="00F60B03">
            <w:pPr>
              <w:suppressAutoHyphens/>
              <w:spacing w:after="200"/>
              <w:ind w:left="1168" w:hanging="573"/>
              <w:jc w:val="both"/>
              <w:rPr>
                <w:rFonts w:ascii="Times New Roman" w:hAnsi="Times New Roman"/>
                <w:lang w:val="es-ES"/>
              </w:rPr>
            </w:pPr>
            <w:r w:rsidRPr="00D845F4">
              <w:rPr>
                <w:rFonts w:ascii="Times New Roman" w:hAnsi="Times New Roman"/>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5827F118"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31.4</w:t>
            </w:r>
            <w:r w:rsidRPr="00D845F4">
              <w:rPr>
                <w:rFonts w:ascii="Times New Roman" w:hAnsi="Times New Roman"/>
                <w:lang w:val="es-ES"/>
              </w:rPr>
              <w:tab/>
              <w:t>Si el Oferente que presentó la oferta evaluada como la más baja no acepta la corrección de los errores, su oferta será rechazada.</w:t>
            </w:r>
          </w:p>
        </w:tc>
      </w:tr>
      <w:tr w:rsidR="00253770" w:rsidRPr="00F87B4F" w14:paraId="59F8D0D5" w14:textId="77777777" w:rsidTr="00F60B03">
        <w:tc>
          <w:tcPr>
            <w:tcW w:w="2686" w:type="dxa"/>
            <w:shd w:val="clear" w:color="auto" w:fill="auto"/>
          </w:tcPr>
          <w:p w14:paraId="67226228"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38" w:name="_Toc534897092"/>
            <w:r w:rsidRPr="00870073">
              <w:rPr>
                <w:lang w:val="es-ES"/>
              </w:rPr>
              <w:lastRenderedPageBreak/>
              <w:t>Examen preliminar de las Ofertas</w:t>
            </w:r>
            <w:bookmarkEnd w:id="38"/>
          </w:p>
        </w:tc>
        <w:tc>
          <w:tcPr>
            <w:tcW w:w="6765" w:type="dxa"/>
            <w:shd w:val="clear" w:color="auto" w:fill="auto"/>
          </w:tcPr>
          <w:p w14:paraId="2D1C99B6"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32.1</w:t>
            </w:r>
            <w:r w:rsidRPr="00D845F4">
              <w:rPr>
                <w:rFonts w:ascii="Times New Roman" w:hAnsi="Times New Roman"/>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3D41944A"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32.2</w:t>
            </w:r>
            <w:r w:rsidRPr="00D845F4">
              <w:rPr>
                <w:rFonts w:ascii="Times New Roman" w:hAnsi="Times New Roman"/>
                <w:lang w:val="es-ES"/>
              </w:rPr>
              <w:tab/>
              <w:t xml:space="preserve">El Comprador confirmará que los siguientes documentos e información han sido proporcionados con la oferta. Si cualquiera de estos documentos o información faltara, la oferta será rechazada. </w:t>
            </w:r>
          </w:p>
          <w:p w14:paraId="17E2A511"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Formulario de Oferta, de conformidad con la Sub cláusula 12.1 de las IAO;</w:t>
            </w:r>
          </w:p>
          <w:p w14:paraId="6CE329E8"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Lista de Precios, de conformidad con la Sub cláusula 12.2 de las IAO; y</w:t>
            </w:r>
          </w:p>
          <w:p w14:paraId="61CB93FA" w14:textId="77777777" w:rsidR="00253770" w:rsidRPr="00D845F4" w:rsidRDefault="00253770" w:rsidP="00F60B03">
            <w:pPr>
              <w:suppressAutoHyphens/>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Garantía de Mantenimiento de la Oferta, de conformidad con la Sub cláusula 21 de las IAO.</w:t>
            </w:r>
          </w:p>
        </w:tc>
      </w:tr>
      <w:tr w:rsidR="00253770" w:rsidRPr="00F87B4F" w14:paraId="1393E907" w14:textId="77777777" w:rsidTr="00F60B03">
        <w:tc>
          <w:tcPr>
            <w:tcW w:w="2686" w:type="dxa"/>
            <w:shd w:val="clear" w:color="auto" w:fill="auto"/>
          </w:tcPr>
          <w:p w14:paraId="3970749D"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39" w:name="_Toc534897093"/>
            <w:r w:rsidRPr="00870073">
              <w:rPr>
                <w:lang w:val="es-ES"/>
              </w:rPr>
              <w:t>Examen de los Términos y Condiciones; Evaluación Técnica</w:t>
            </w:r>
            <w:bookmarkEnd w:id="39"/>
          </w:p>
        </w:tc>
        <w:tc>
          <w:tcPr>
            <w:tcW w:w="6765" w:type="dxa"/>
            <w:shd w:val="clear" w:color="auto" w:fill="auto"/>
          </w:tcPr>
          <w:p w14:paraId="2A3680D4"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33.1</w:t>
            </w:r>
            <w:r w:rsidRPr="00D845F4">
              <w:rPr>
                <w:rFonts w:ascii="Times New Roman" w:hAnsi="Times New Roman"/>
                <w:lang w:val="es-ES"/>
              </w:rPr>
              <w:tab/>
              <w:t>El Comprador examinará todas las ofertas para confirmar que todas las estipulaciones y condiciones de las CGC y de las CEC han sido aceptadas por el Oferente sin desviaciones, reservas u omisiones significativas.</w:t>
            </w:r>
          </w:p>
          <w:p w14:paraId="07F91E09"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33.2</w:t>
            </w:r>
            <w:r w:rsidRPr="00D845F4">
              <w:rPr>
                <w:rFonts w:ascii="Times New Roman" w:hAnsi="Times New Roman"/>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7B01EAA6"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33.3</w:t>
            </w:r>
            <w:r w:rsidRPr="00D845F4">
              <w:rPr>
                <w:rFonts w:ascii="Times New Roman" w:hAnsi="Times New Roman"/>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253770" w:rsidRPr="00F87B4F" w14:paraId="05A84D91" w14:textId="77777777" w:rsidTr="00F60B03">
        <w:tc>
          <w:tcPr>
            <w:tcW w:w="2686" w:type="dxa"/>
            <w:shd w:val="clear" w:color="auto" w:fill="auto"/>
          </w:tcPr>
          <w:p w14:paraId="2C5F7BCC"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0" w:name="_Toc534897094"/>
            <w:r w:rsidRPr="00870073">
              <w:rPr>
                <w:lang w:val="es-ES"/>
              </w:rPr>
              <w:t>Conversión a una sola moneda</w:t>
            </w:r>
            <w:bookmarkEnd w:id="40"/>
          </w:p>
        </w:tc>
        <w:tc>
          <w:tcPr>
            <w:tcW w:w="6765" w:type="dxa"/>
            <w:shd w:val="clear" w:color="auto" w:fill="auto"/>
          </w:tcPr>
          <w:p w14:paraId="661D1B2C" w14:textId="77777777" w:rsidR="00253770" w:rsidRPr="00D845F4" w:rsidRDefault="00253770" w:rsidP="00F60B03">
            <w:pPr>
              <w:suppressAutoHyphens/>
              <w:spacing w:after="200"/>
              <w:ind w:left="576" w:hanging="576"/>
              <w:jc w:val="both"/>
              <w:rPr>
                <w:rFonts w:ascii="Times New Roman" w:hAnsi="Times New Roman"/>
                <w:b/>
                <w:bCs/>
                <w:lang w:val="es-ES"/>
              </w:rPr>
            </w:pPr>
            <w:r w:rsidRPr="00D845F4">
              <w:rPr>
                <w:rFonts w:ascii="Times New Roman" w:hAnsi="Times New Roman"/>
                <w:lang w:val="es-ES"/>
              </w:rPr>
              <w:t>34.1</w:t>
            </w:r>
            <w:r w:rsidRPr="00D845F4">
              <w:rPr>
                <w:rFonts w:ascii="Times New Roman" w:hAnsi="Times New Roman"/>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253770" w:rsidRPr="00F87B4F" w14:paraId="237524B1" w14:textId="77777777" w:rsidTr="00F60B03">
        <w:tc>
          <w:tcPr>
            <w:tcW w:w="2686" w:type="dxa"/>
            <w:shd w:val="clear" w:color="auto" w:fill="auto"/>
          </w:tcPr>
          <w:p w14:paraId="24B45A57"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1" w:name="_Toc534897095"/>
            <w:r w:rsidRPr="00870073">
              <w:rPr>
                <w:lang w:val="es-ES"/>
              </w:rPr>
              <w:t>Preferencia nacional</w:t>
            </w:r>
            <w:bookmarkEnd w:id="41"/>
          </w:p>
        </w:tc>
        <w:tc>
          <w:tcPr>
            <w:tcW w:w="6765" w:type="dxa"/>
            <w:shd w:val="clear" w:color="auto" w:fill="auto"/>
          </w:tcPr>
          <w:p w14:paraId="35FA8AF5"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35.1</w:t>
            </w:r>
            <w:r w:rsidRPr="00D845F4">
              <w:rPr>
                <w:rFonts w:ascii="Times New Roman" w:hAnsi="Times New Roman"/>
                <w:lang w:val="es-ES"/>
              </w:rPr>
              <w:tab/>
              <w:t>En caso de que en esta Licitación se presenten ofertas de empresas extranjeras, se aplicará un margen de preferencia nacional en los términos establecidos en los artículos 53 de la Ley de Contratación del Estado y 128 de su Reglamento.</w:t>
            </w:r>
          </w:p>
          <w:p w14:paraId="67B19A30"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35.2 El margen de preferencia nacional no será aplicable cuando convenios bilaterales o multilaterales de libre comercio dispusieren que los oferentes extranjeros tendrán trato nacional.</w:t>
            </w:r>
          </w:p>
        </w:tc>
      </w:tr>
      <w:tr w:rsidR="00253770" w:rsidRPr="00F87B4F" w14:paraId="362481ED" w14:textId="77777777" w:rsidTr="00F60B03">
        <w:tc>
          <w:tcPr>
            <w:tcW w:w="2686" w:type="dxa"/>
            <w:shd w:val="clear" w:color="auto" w:fill="auto"/>
          </w:tcPr>
          <w:p w14:paraId="600D5A70"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2" w:name="_Toc534897096"/>
            <w:r w:rsidRPr="00870073">
              <w:rPr>
                <w:lang w:val="es-ES"/>
              </w:rPr>
              <w:lastRenderedPageBreak/>
              <w:t>Evaluación de las Ofertas</w:t>
            </w:r>
            <w:bookmarkEnd w:id="42"/>
          </w:p>
        </w:tc>
        <w:tc>
          <w:tcPr>
            <w:tcW w:w="6765" w:type="dxa"/>
            <w:shd w:val="clear" w:color="auto" w:fill="auto"/>
          </w:tcPr>
          <w:p w14:paraId="7B53671B"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36.1</w:t>
            </w:r>
            <w:r w:rsidRPr="00D845F4">
              <w:rPr>
                <w:rFonts w:ascii="Times New Roman" w:hAnsi="Times New Roman"/>
                <w:lang w:val="es-ES"/>
              </w:rPr>
              <w:tab/>
              <w:t>El Comprador evaluará todas las ofertas que se determine que hasta esta etapa de la evaluación se ajustan sustancialmente a los Documentos de Licitación.</w:t>
            </w:r>
          </w:p>
          <w:p w14:paraId="49A770A4"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36.2</w:t>
            </w:r>
            <w:r w:rsidRPr="00D845F4">
              <w:rPr>
                <w:rFonts w:ascii="Times New Roman" w:hAnsi="Times New Roman"/>
                <w:lang w:val="es-ES"/>
              </w:rPr>
              <w:tab/>
              <w:t xml:space="preserve">Para evaluar las ofertas, el Comprador utilizará únicamente los factores, metodologías y criterios definidos en la Cláusula 36 de las IAO. No se permitirá ningún otro criterio ni metodología. </w:t>
            </w:r>
          </w:p>
          <w:p w14:paraId="37992AE8"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36.3</w:t>
            </w:r>
            <w:r w:rsidRPr="00D845F4">
              <w:rPr>
                <w:rFonts w:ascii="Times New Roman" w:hAnsi="Times New Roman"/>
                <w:lang w:val="es-ES"/>
              </w:rPr>
              <w:tab/>
              <w:t>Al evaluar las Ofertas, el Comprador considerará lo siguiente:</w:t>
            </w:r>
          </w:p>
          <w:p w14:paraId="0A0FCC45" w14:textId="77777777" w:rsidR="00253770" w:rsidRPr="00D845F4" w:rsidRDefault="00253770" w:rsidP="00F60B03">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precio cotizado de conformidad con la Cláusula 14 de las IAO; </w:t>
            </w:r>
          </w:p>
          <w:p w14:paraId="1B1C1935" w14:textId="77777777" w:rsidR="00253770" w:rsidRPr="00D845F4" w:rsidRDefault="00253770" w:rsidP="00F60B03">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ajuste del precio por correcciones de errores aritméticos de conformidad con la Sub cláusula 31.3 de las IAO; </w:t>
            </w:r>
          </w:p>
          <w:p w14:paraId="1FFFCB31" w14:textId="77777777" w:rsidR="00253770" w:rsidRPr="00D845F4" w:rsidRDefault="00253770" w:rsidP="00F60B03">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el ajuste del precio debido a descuentos ofrecidos de conformidad con la Sub cláusula 14.4 de las IAO;</w:t>
            </w:r>
          </w:p>
          <w:p w14:paraId="3322CE79" w14:textId="77777777" w:rsidR="00253770" w:rsidRPr="00D845F4" w:rsidRDefault="00253770" w:rsidP="00F60B03">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ajustes debidos a la aplicación de criterios de evaluación especificados en los </w:t>
            </w:r>
            <w:r w:rsidRPr="00D845F4">
              <w:rPr>
                <w:rFonts w:ascii="Times New Roman" w:hAnsi="Times New Roman"/>
                <w:b/>
                <w:lang w:val="es-ES"/>
              </w:rPr>
              <w:t>DDL</w:t>
            </w:r>
            <w:r w:rsidRPr="00D845F4">
              <w:rPr>
                <w:rFonts w:ascii="Times New Roman" w:hAnsi="Times New Roman"/>
                <w:lang w:val="es-ES"/>
              </w:rPr>
              <w:t xml:space="preserve"> de entre los indicados en la Sección III, Criterios de Evaluación y Calificación;</w:t>
            </w:r>
          </w:p>
          <w:p w14:paraId="5957D039" w14:textId="77777777" w:rsidR="00253770" w:rsidRPr="00D845F4" w:rsidRDefault="00253770" w:rsidP="00F60B03">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ajustes debidos a la aplicación de un margen de preferencia, si corresponde, de conformidad con la cláusula 35 de las IAO.</w:t>
            </w:r>
          </w:p>
          <w:p w14:paraId="18DBF380"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36.4</w:t>
            </w:r>
            <w:r w:rsidRPr="00D845F4">
              <w:rPr>
                <w:rFonts w:ascii="Times New Roman" w:hAnsi="Times New Roman"/>
                <w:lang w:val="es-ES"/>
              </w:rPr>
              <w:tab/>
              <w:t xml:space="preserve">Al evaluar una oferta el Comprador excluirá y no tendrá en cuenta: </w:t>
            </w:r>
          </w:p>
          <w:p w14:paraId="49193257" w14:textId="77777777" w:rsidR="00253770" w:rsidRPr="00D845F4" w:rsidRDefault="00253770" w:rsidP="00F60B03">
            <w:pPr>
              <w:numPr>
                <w:ilvl w:val="0"/>
                <w:numId w:val="17"/>
              </w:numPr>
              <w:tabs>
                <w:tab w:val="clear" w:pos="792"/>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los impuestos sobre las ventas y otros impuestos similares pagaderos en Honduras sobre los bienes si el contrato es adjudicado al Oferente;</w:t>
            </w:r>
          </w:p>
          <w:p w14:paraId="66AD2053" w14:textId="77777777" w:rsidR="00253770" w:rsidRPr="00D845F4" w:rsidRDefault="00253770" w:rsidP="00F60B03">
            <w:pPr>
              <w:numPr>
                <w:ilvl w:val="0"/>
                <w:numId w:val="17"/>
              </w:numPr>
              <w:tabs>
                <w:tab w:val="clear" w:pos="792"/>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ninguna disposición por ajuste de precios durante el período de ejecución del contrato, si estuviese estipulado en la oferta.  </w:t>
            </w:r>
          </w:p>
          <w:p w14:paraId="1ABDFF80"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36.5</w:t>
            </w:r>
            <w:r w:rsidRPr="00D845F4">
              <w:rPr>
                <w:rFonts w:ascii="Times New Roman" w:hAnsi="Times New Roman"/>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w:t>
            </w:r>
            <w:proofErr w:type="gramStart"/>
            <w:r w:rsidRPr="00D845F4">
              <w:rPr>
                <w:rFonts w:ascii="Times New Roman" w:hAnsi="Times New Roman"/>
                <w:lang w:val="es-ES"/>
              </w:rPr>
              <w:t>36.3(</w:t>
            </w:r>
            <w:proofErr w:type="gramEnd"/>
            <w:r w:rsidRPr="00D845F4">
              <w:rPr>
                <w:rFonts w:ascii="Times New Roman" w:hAnsi="Times New Roman"/>
                <w:lang w:val="es-ES"/>
              </w:rPr>
              <w:t>d) de las IAO.</w:t>
            </w:r>
          </w:p>
          <w:p w14:paraId="05FF81D5"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36.6</w:t>
            </w:r>
            <w:r w:rsidRPr="00D845F4">
              <w:rPr>
                <w:rFonts w:ascii="Times New Roman" w:hAnsi="Times New Roman"/>
                <w:lang w:val="es-ES"/>
              </w:rPr>
              <w:tab/>
              <w:t xml:space="preserve">Si así se indica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253770" w:rsidRPr="00F87B4F" w14:paraId="4A4D1F4D" w14:textId="77777777" w:rsidTr="00F60B03">
        <w:tc>
          <w:tcPr>
            <w:tcW w:w="2686" w:type="dxa"/>
            <w:shd w:val="clear" w:color="auto" w:fill="auto"/>
          </w:tcPr>
          <w:p w14:paraId="319927C2"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3" w:name="_Toc534897097"/>
            <w:r w:rsidRPr="00870073">
              <w:rPr>
                <w:lang w:val="es-ES"/>
              </w:rPr>
              <w:lastRenderedPageBreak/>
              <w:t>Comparación de las Ofertas</w:t>
            </w:r>
            <w:bookmarkEnd w:id="43"/>
          </w:p>
        </w:tc>
        <w:tc>
          <w:tcPr>
            <w:tcW w:w="6765" w:type="dxa"/>
            <w:shd w:val="clear" w:color="auto" w:fill="auto"/>
          </w:tcPr>
          <w:p w14:paraId="5B96FBF7"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37.1</w:t>
            </w:r>
            <w:r w:rsidRPr="00D845F4">
              <w:rPr>
                <w:rFonts w:ascii="Times New Roman" w:hAnsi="Times New Roman"/>
                <w:lang w:val="es-ES"/>
              </w:rPr>
              <w:tab/>
              <w:t xml:space="preserve">El Comprador comparará todas las ofertas que cumplen sustancialmente para determinar la oferta evaluada como la más baja, de conformidad con la Cláusula 36 de las IAO. </w:t>
            </w:r>
          </w:p>
        </w:tc>
      </w:tr>
      <w:tr w:rsidR="00253770" w:rsidRPr="00F87B4F" w14:paraId="0D0AE686" w14:textId="77777777" w:rsidTr="00F60B03">
        <w:tc>
          <w:tcPr>
            <w:tcW w:w="2686" w:type="dxa"/>
            <w:shd w:val="clear" w:color="auto" w:fill="auto"/>
          </w:tcPr>
          <w:p w14:paraId="0BB6AE62"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4" w:name="_Toc534897098"/>
            <w:proofErr w:type="spellStart"/>
            <w:r w:rsidRPr="00870073">
              <w:rPr>
                <w:lang w:val="es-ES"/>
              </w:rPr>
              <w:t>Poscalificación</w:t>
            </w:r>
            <w:proofErr w:type="spellEnd"/>
            <w:r w:rsidRPr="00870073">
              <w:rPr>
                <w:lang w:val="es-ES"/>
              </w:rPr>
              <w:t xml:space="preserve"> del Oferente</w:t>
            </w:r>
            <w:bookmarkEnd w:id="44"/>
            <w:r w:rsidRPr="00870073">
              <w:rPr>
                <w:lang w:val="es-ES"/>
              </w:rPr>
              <w:t xml:space="preserve"> </w:t>
            </w:r>
          </w:p>
        </w:tc>
        <w:tc>
          <w:tcPr>
            <w:tcW w:w="6765" w:type="dxa"/>
            <w:shd w:val="clear" w:color="auto" w:fill="auto"/>
          </w:tcPr>
          <w:p w14:paraId="7A4C9E2B"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38.1</w:t>
            </w:r>
            <w:r w:rsidRPr="00D845F4">
              <w:rPr>
                <w:rFonts w:ascii="Times New Roman" w:hAnsi="Times New Roman"/>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685CDD24"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38.2</w:t>
            </w:r>
            <w:r w:rsidRPr="00D845F4">
              <w:rPr>
                <w:rFonts w:ascii="Times New Roman" w:hAnsi="Times New Roman"/>
                <w:lang w:val="es-ES"/>
              </w:rPr>
              <w:tab/>
              <w:t>Dicha determinación se basará en el examen de la evidencia documentada de las calificaciones del Oferente que éste ha presentado, de conformidad con la Cláusula 19 de las IAO.</w:t>
            </w:r>
          </w:p>
          <w:p w14:paraId="4D9CA24B" w14:textId="77777777" w:rsidR="00253770" w:rsidRPr="00D845F4" w:rsidRDefault="00253770" w:rsidP="00F60B03">
            <w:pPr>
              <w:suppressAutoHyphens/>
              <w:spacing w:after="200"/>
              <w:ind w:left="576" w:hanging="576"/>
              <w:jc w:val="both"/>
              <w:rPr>
                <w:rFonts w:ascii="Times New Roman" w:hAnsi="Times New Roman"/>
                <w:lang w:val="es-ES"/>
              </w:rPr>
            </w:pPr>
            <w:r w:rsidRPr="00D845F4">
              <w:rPr>
                <w:rFonts w:ascii="Times New Roman" w:hAnsi="Times New Roman"/>
                <w:lang w:val="es-ES"/>
              </w:rPr>
              <w:t>38.3</w:t>
            </w:r>
            <w:r w:rsidRPr="00D845F4">
              <w:rPr>
                <w:rFonts w:ascii="Times New Roman" w:hAnsi="Times New Roman"/>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253770" w:rsidRPr="00F87B4F" w14:paraId="446C5CA1" w14:textId="77777777" w:rsidTr="00F60B03">
        <w:tc>
          <w:tcPr>
            <w:tcW w:w="2686" w:type="dxa"/>
            <w:shd w:val="clear" w:color="auto" w:fill="auto"/>
          </w:tcPr>
          <w:p w14:paraId="763A5CE5"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5" w:name="_Toc534897099"/>
            <w:r w:rsidRPr="00870073">
              <w:rPr>
                <w:lang w:val="es-ES"/>
              </w:rPr>
              <w:t>Derecho del comprador a aceptar cualquier oferta y a rechazar cualquiera o todas las ofertas</w:t>
            </w:r>
            <w:bookmarkEnd w:id="45"/>
          </w:p>
        </w:tc>
        <w:tc>
          <w:tcPr>
            <w:tcW w:w="6765" w:type="dxa"/>
            <w:shd w:val="clear" w:color="auto" w:fill="auto"/>
          </w:tcPr>
          <w:p w14:paraId="380AC291" w14:textId="77777777" w:rsidR="00253770" w:rsidRPr="00870073" w:rsidRDefault="00253770" w:rsidP="00F60B03">
            <w:pPr>
              <w:pStyle w:val="Textodebloque"/>
              <w:tabs>
                <w:tab w:val="clear" w:pos="612"/>
              </w:tabs>
              <w:spacing w:after="200"/>
              <w:ind w:left="576" w:right="0" w:hanging="576"/>
              <w:rPr>
                <w:lang w:val="es-ES"/>
              </w:rPr>
            </w:pPr>
            <w:r w:rsidRPr="00870073">
              <w:rPr>
                <w:lang w:val="es-ES"/>
              </w:rPr>
              <w:t>39.1</w:t>
            </w:r>
            <w:r w:rsidRPr="00870073">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0FD6F471" w14:textId="77777777" w:rsidR="00253770" w:rsidRPr="00D845F4" w:rsidRDefault="00253770" w:rsidP="00F60B03">
            <w:pPr>
              <w:suppressAutoHyphens/>
              <w:spacing w:after="200"/>
              <w:ind w:left="576" w:hanging="576"/>
              <w:jc w:val="both"/>
              <w:rPr>
                <w:rFonts w:ascii="Times New Roman" w:hAnsi="Times New Roman"/>
                <w:lang w:val="es-ES"/>
              </w:rPr>
            </w:pPr>
          </w:p>
        </w:tc>
      </w:tr>
      <w:tr w:rsidR="00253770" w:rsidRPr="00F87B4F" w14:paraId="478B515D" w14:textId="77777777" w:rsidTr="00F60B03">
        <w:tc>
          <w:tcPr>
            <w:tcW w:w="2686" w:type="dxa"/>
            <w:shd w:val="clear" w:color="auto" w:fill="auto"/>
          </w:tcPr>
          <w:p w14:paraId="0C2A7491"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6" w:name="_Toc534897100"/>
            <w:r w:rsidRPr="00954FC8">
              <w:rPr>
                <w:lang w:val="es-ES"/>
              </w:rPr>
              <w:t>Declaración de Licitación Desierta o Fracasada</w:t>
            </w:r>
            <w:bookmarkEnd w:id="46"/>
          </w:p>
        </w:tc>
        <w:tc>
          <w:tcPr>
            <w:tcW w:w="6765" w:type="dxa"/>
            <w:shd w:val="clear" w:color="auto" w:fill="auto"/>
          </w:tcPr>
          <w:p w14:paraId="53C69D9D"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954FC8">
              <w:rPr>
                <w:rFonts w:ascii="Times New Roman" w:eastAsia="Times New Roman" w:hAnsi="Times New Roman"/>
                <w:sz w:val="24"/>
                <w:szCs w:val="24"/>
                <w:lang w:val="es-ES"/>
              </w:rPr>
              <w:t>40.1 La Licitación podrá declararse desierta cuando no se hubieren</w:t>
            </w:r>
          </w:p>
          <w:p w14:paraId="0599800F"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proofErr w:type="gramStart"/>
            <w:r w:rsidRPr="00954FC8">
              <w:rPr>
                <w:rFonts w:ascii="Times New Roman" w:eastAsia="Times New Roman" w:hAnsi="Times New Roman"/>
                <w:sz w:val="24"/>
                <w:szCs w:val="24"/>
                <w:lang w:val="es-ES"/>
              </w:rPr>
              <w:t>presentado</w:t>
            </w:r>
            <w:proofErr w:type="gramEnd"/>
            <w:r w:rsidRPr="00954FC8">
              <w:rPr>
                <w:rFonts w:ascii="Times New Roman" w:eastAsia="Times New Roman" w:hAnsi="Times New Roman"/>
                <w:sz w:val="24"/>
                <w:szCs w:val="24"/>
                <w:lang w:val="es-ES"/>
              </w:rPr>
              <w:t xml:space="preserve"> ofertas o no se hubiese satisfecho el mínimo de oferentes previsto en los DDL. Se declarará desierto el lote en el cual no se hubieren presentado ofertas o no se hubiese satisfecho el mínimo de oferentes previsto en los DDL.</w:t>
            </w:r>
          </w:p>
          <w:p w14:paraId="6CD261C4"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p>
          <w:p w14:paraId="5DFD7D62"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954FC8">
              <w:rPr>
                <w:rFonts w:ascii="Times New Roman" w:eastAsia="Times New Roman" w:hAnsi="Times New Roman"/>
                <w:sz w:val="24"/>
                <w:szCs w:val="24"/>
                <w:lang w:val="es-ES"/>
              </w:rPr>
              <w:t>40.2 La Licitación deberá declararse fracasada cuando:</w:t>
            </w:r>
          </w:p>
          <w:p w14:paraId="60C00911"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a) Se hubiere omitido en el procedimiento alguno de los requisitos esenciales establecidos en la Ley de Contratación del Estado y su Reglamento;</w:t>
            </w:r>
          </w:p>
          <w:p w14:paraId="4228C3AB"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b) Las ofertas recibidas no se ajustan a los requisitos esenciales establecidos en el Reglamento de la Ley de Contratación del Estado o el Pliegos de Condiciones;</w:t>
            </w:r>
          </w:p>
          <w:p w14:paraId="30E73F94"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 xml:space="preserve">       </w:t>
            </w:r>
            <w:r w:rsidRPr="00954FC8">
              <w:rPr>
                <w:rFonts w:ascii="Times New Roman" w:eastAsia="Times New Roman" w:hAnsi="Times New Roman"/>
                <w:sz w:val="24"/>
                <w:szCs w:val="24"/>
                <w:lang w:val="es-ES"/>
              </w:rPr>
              <w:t>c) Se comprueba la existencia de colusión;</w:t>
            </w:r>
          </w:p>
          <w:p w14:paraId="327EDD0B"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d) Cuando todas las ofertas se reciban por precios considerablemente superiores al presupuesto estimado por la administración;</w:t>
            </w:r>
          </w:p>
          <w:p w14:paraId="47F2C563" w14:textId="77777777" w:rsidR="00253770" w:rsidRPr="00954FC8" w:rsidRDefault="00253770" w:rsidP="00F60B03">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253770" w:rsidRPr="00D845F4" w14:paraId="7131AC6F" w14:textId="77777777" w:rsidTr="00F60B03">
        <w:tc>
          <w:tcPr>
            <w:tcW w:w="2686" w:type="dxa"/>
            <w:shd w:val="clear" w:color="auto" w:fill="auto"/>
          </w:tcPr>
          <w:p w14:paraId="46BD33ED" w14:textId="77777777" w:rsidR="00253770" w:rsidRPr="00870073" w:rsidRDefault="00253770" w:rsidP="00F60B03">
            <w:pPr>
              <w:pStyle w:val="Heading1-Clausename"/>
              <w:numPr>
                <w:ilvl w:val="0"/>
                <w:numId w:val="0"/>
              </w:numPr>
              <w:tabs>
                <w:tab w:val="num" w:pos="360"/>
              </w:tabs>
              <w:ind w:left="360" w:hanging="360"/>
              <w:rPr>
                <w:lang w:val="es-ES"/>
              </w:rPr>
            </w:pPr>
          </w:p>
        </w:tc>
        <w:tc>
          <w:tcPr>
            <w:tcW w:w="6765" w:type="dxa"/>
            <w:shd w:val="clear" w:color="auto" w:fill="auto"/>
          </w:tcPr>
          <w:p w14:paraId="637DEE73" w14:textId="77777777" w:rsidR="00253770" w:rsidRPr="00870073" w:rsidRDefault="00253770" w:rsidP="00F60B03">
            <w:pPr>
              <w:pStyle w:val="Textoindependiente2"/>
              <w:numPr>
                <w:ilvl w:val="0"/>
                <w:numId w:val="0"/>
              </w:numPr>
              <w:rPr>
                <w:lang w:val="es-ES"/>
              </w:rPr>
            </w:pPr>
            <w:r w:rsidRPr="00870073">
              <w:rPr>
                <w:lang w:val="es-ES"/>
              </w:rPr>
              <w:t>F.  Adjudicación del Contrato</w:t>
            </w:r>
          </w:p>
        </w:tc>
      </w:tr>
      <w:tr w:rsidR="00253770" w:rsidRPr="00F87B4F" w14:paraId="61039E7F" w14:textId="77777777" w:rsidTr="00F60B03">
        <w:tc>
          <w:tcPr>
            <w:tcW w:w="2686" w:type="dxa"/>
            <w:shd w:val="clear" w:color="auto" w:fill="auto"/>
          </w:tcPr>
          <w:p w14:paraId="19B1056E"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7" w:name="_Toc534897101"/>
            <w:r w:rsidRPr="00870073">
              <w:rPr>
                <w:lang w:val="es-ES"/>
              </w:rPr>
              <w:t>Criterios de Adjudicación</w:t>
            </w:r>
            <w:bookmarkEnd w:id="47"/>
            <w:r w:rsidRPr="00870073">
              <w:rPr>
                <w:lang w:val="es-ES"/>
              </w:rPr>
              <w:t xml:space="preserve"> </w:t>
            </w:r>
          </w:p>
        </w:tc>
        <w:tc>
          <w:tcPr>
            <w:tcW w:w="6765" w:type="dxa"/>
            <w:shd w:val="clear" w:color="auto" w:fill="auto"/>
          </w:tcPr>
          <w:p w14:paraId="3729FE0A" w14:textId="77777777" w:rsidR="00253770" w:rsidRPr="00870073" w:rsidRDefault="00253770" w:rsidP="00F60B03">
            <w:pPr>
              <w:pStyle w:val="Textodebloque"/>
              <w:tabs>
                <w:tab w:val="clear" w:pos="612"/>
              </w:tabs>
              <w:spacing w:after="200"/>
              <w:ind w:left="612"/>
              <w:rPr>
                <w:lang w:val="es-ES"/>
              </w:rPr>
            </w:pPr>
            <w:r w:rsidRPr="00870073">
              <w:rPr>
                <w:lang w:val="es-ES"/>
              </w:rPr>
              <w:t>40.1</w:t>
            </w:r>
            <w:r w:rsidRPr="0087007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253770" w:rsidRPr="00F87B4F" w14:paraId="01B0CE55" w14:textId="77777777" w:rsidTr="00F60B03">
        <w:tc>
          <w:tcPr>
            <w:tcW w:w="2686" w:type="dxa"/>
            <w:shd w:val="clear" w:color="auto" w:fill="auto"/>
          </w:tcPr>
          <w:p w14:paraId="62E4584F"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8" w:name="_Toc534897102"/>
            <w:r w:rsidRPr="00870073">
              <w:rPr>
                <w:lang w:val="es-ES"/>
              </w:rPr>
              <w:t>Derecho del Comprador a variar las cantidades en el momento de la adjudicación</w:t>
            </w:r>
            <w:bookmarkEnd w:id="48"/>
          </w:p>
        </w:tc>
        <w:tc>
          <w:tcPr>
            <w:tcW w:w="6765" w:type="dxa"/>
            <w:shd w:val="clear" w:color="auto" w:fill="auto"/>
          </w:tcPr>
          <w:p w14:paraId="6D1CB74C" w14:textId="77777777" w:rsidR="00253770" w:rsidRPr="00870073" w:rsidRDefault="00253770" w:rsidP="00F60B03">
            <w:pPr>
              <w:pStyle w:val="Textodebloque"/>
              <w:tabs>
                <w:tab w:val="clear" w:pos="612"/>
              </w:tabs>
              <w:spacing w:after="200"/>
              <w:ind w:left="612"/>
              <w:rPr>
                <w:lang w:val="es-ES"/>
              </w:rPr>
            </w:pPr>
            <w:r w:rsidRPr="00870073">
              <w:rPr>
                <w:lang w:val="es-ES"/>
              </w:rPr>
              <w:t>41.1</w:t>
            </w:r>
            <w:r w:rsidRPr="00870073">
              <w:rPr>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870073">
              <w:rPr>
                <w:b/>
                <w:lang w:val="es-ES"/>
              </w:rPr>
              <w:t>DDL</w:t>
            </w:r>
            <w:r w:rsidRPr="00870073">
              <w:rPr>
                <w:lang w:val="es-ES"/>
              </w:rPr>
              <w:t xml:space="preserve">, y no altere los precios unitarios u otros términos y condiciones de la Oferta y de los Documentos de Licitación. </w:t>
            </w:r>
          </w:p>
        </w:tc>
      </w:tr>
      <w:tr w:rsidR="00253770" w:rsidRPr="00F87B4F" w14:paraId="45D6685A" w14:textId="77777777" w:rsidTr="00F60B03">
        <w:tc>
          <w:tcPr>
            <w:tcW w:w="2686" w:type="dxa"/>
            <w:shd w:val="clear" w:color="auto" w:fill="auto"/>
          </w:tcPr>
          <w:p w14:paraId="76E83FC2"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49" w:name="_Toc534897103"/>
            <w:r w:rsidRPr="00870073">
              <w:rPr>
                <w:lang w:val="es-ES"/>
              </w:rPr>
              <w:t>Notificación de Adjudicación del Contrato</w:t>
            </w:r>
            <w:bookmarkEnd w:id="49"/>
          </w:p>
        </w:tc>
        <w:tc>
          <w:tcPr>
            <w:tcW w:w="6765" w:type="dxa"/>
            <w:shd w:val="clear" w:color="auto" w:fill="auto"/>
          </w:tcPr>
          <w:p w14:paraId="46E2EE1D" w14:textId="77777777" w:rsidR="00253770" w:rsidRPr="00870073" w:rsidRDefault="00253770" w:rsidP="00F60B03">
            <w:pPr>
              <w:pStyle w:val="Textodebloque"/>
              <w:tabs>
                <w:tab w:val="clear" w:pos="612"/>
              </w:tabs>
              <w:spacing w:after="200"/>
              <w:ind w:left="612"/>
              <w:rPr>
                <w:lang w:val="es-ES"/>
              </w:rPr>
            </w:pPr>
            <w:r w:rsidRPr="00870073">
              <w:rPr>
                <w:lang w:val="es-ES"/>
              </w:rPr>
              <w:t>42.1</w:t>
            </w:r>
            <w:r w:rsidRPr="00870073">
              <w:rPr>
                <w:lang w:val="es-ES"/>
              </w:rPr>
              <w:tab/>
              <w:t xml:space="preserve">Antes de la expiración del período de validez de las ofertas, el Comprador notificará por escrito a todos los Oferentes. </w:t>
            </w:r>
          </w:p>
          <w:p w14:paraId="0AD5AA07" w14:textId="77777777" w:rsidR="00253770" w:rsidRPr="00870073" w:rsidRDefault="00253770" w:rsidP="00F60B03">
            <w:pPr>
              <w:pStyle w:val="Textodebloque"/>
              <w:tabs>
                <w:tab w:val="clear" w:pos="612"/>
              </w:tabs>
              <w:spacing w:after="200"/>
              <w:ind w:left="612" w:hanging="612"/>
              <w:rPr>
                <w:lang w:val="es-ES"/>
              </w:rPr>
            </w:pPr>
            <w:r w:rsidRPr="00870073">
              <w:rPr>
                <w:lang w:val="es-ES"/>
              </w:rPr>
              <w:t>42.2</w:t>
            </w:r>
            <w:r w:rsidRPr="00870073">
              <w:rPr>
                <w:lang w:val="es-ES"/>
              </w:rPr>
              <w:tab/>
              <w:t xml:space="preserve">El Comprador publicará en </w:t>
            </w:r>
            <w:r w:rsidRPr="00870073">
              <w:t>el Sistema de Información de Contratación y Adquisiciones del Estado de Honduras, “</w:t>
            </w:r>
            <w:proofErr w:type="spellStart"/>
            <w:r w:rsidRPr="00870073">
              <w:t>HonduCompras</w:t>
            </w:r>
            <w:proofErr w:type="spellEnd"/>
            <w:r w:rsidRPr="00870073">
              <w:t xml:space="preserve">” (www.honducompras.gob.hn), </w:t>
            </w:r>
            <w:r w:rsidRPr="00870073">
              <w:rPr>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w:t>
            </w:r>
            <w:r w:rsidRPr="00870073">
              <w:rPr>
                <w:lang w:val="es-ES"/>
              </w:rPr>
              <w:lastRenderedPageBreak/>
              <w:t>responderá prontamente y por escrito a cualquier Oferente no favorecido que solicite dichas explicaciones.</w:t>
            </w:r>
          </w:p>
          <w:p w14:paraId="41E879B4" w14:textId="77777777" w:rsidR="00253770" w:rsidRPr="00870073" w:rsidRDefault="00253770" w:rsidP="00F60B03">
            <w:pPr>
              <w:pStyle w:val="Textodebloque"/>
              <w:spacing w:after="200"/>
              <w:ind w:left="612" w:hanging="612"/>
              <w:rPr>
                <w:lang w:val="es-ES"/>
              </w:rPr>
            </w:pPr>
            <w:r w:rsidRPr="00870073">
              <w:rPr>
                <w:lang w:val="es-ES"/>
              </w:rPr>
              <w:t>42.3   El adjudicatario deberá presentar, previo a su contratación, entre otros, lo siguiente:</w:t>
            </w:r>
          </w:p>
          <w:p w14:paraId="0E91B9D9" w14:textId="77777777" w:rsidR="00253770" w:rsidRPr="00870073" w:rsidRDefault="00253770" w:rsidP="00BE0AB6">
            <w:pPr>
              <w:pStyle w:val="Textodebloque"/>
              <w:numPr>
                <w:ilvl w:val="0"/>
                <w:numId w:val="41"/>
              </w:numPr>
              <w:spacing w:after="200"/>
              <w:rPr>
                <w:lang w:val="es-ES"/>
              </w:rPr>
            </w:pPr>
            <w:r w:rsidRPr="00870073">
              <w:rPr>
                <w:lang w:val="es-ES"/>
              </w:rPr>
              <w:t>Constancia de Servicio de Administración de Rentas de Honduras (antes DEI) de no haber sido objeto de sanción administrativa firme en dos o más expedientes por infracciones tributarias durante los últimos cinco años;</w:t>
            </w:r>
          </w:p>
          <w:p w14:paraId="079369F1" w14:textId="77777777" w:rsidR="00253770" w:rsidRPr="00870073" w:rsidRDefault="00253770" w:rsidP="00BE0AB6">
            <w:pPr>
              <w:pStyle w:val="Textodebloque"/>
              <w:numPr>
                <w:ilvl w:val="0"/>
                <w:numId w:val="41"/>
              </w:numPr>
              <w:spacing w:after="200"/>
              <w:rPr>
                <w:lang w:val="es-ES"/>
              </w:rPr>
            </w:pPr>
            <w:r w:rsidRPr="00870073">
              <w:rPr>
                <w:lang w:val="es-ES"/>
              </w:rPr>
              <w:t>Constancia de la Procuraduría General de la República de no haber sido objeto de resolución firme de cualquier contrato celebrado con la Administración;</w:t>
            </w:r>
          </w:p>
          <w:p w14:paraId="3D53E731" w14:textId="77777777" w:rsidR="00253770" w:rsidRPr="00870073" w:rsidRDefault="00253770" w:rsidP="00BE0AB6">
            <w:pPr>
              <w:pStyle w:val="Textodebloque"/>
              <w:numPr>
                <w:ilvl w:val="0"/>
                <w:numId w:val="41"/>
              </w:numPr>
              <w:spacing w:after="200"/>
              <w:rPr>
                <w:lang w:val="es-ES"/>
              </w:rPr>
            </w:pPr>
            <w:r w:rsidRPr="00870073">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56D915D2" w14:textId="77777777" w:rsidR="00253770" w:rsidRPr="00870073" w:rsidRDefault="00253770" w:rsidP="00BE0AB6">
            <w:pPr>
              <w:pStyle w:val="Textodebloque"/>
              <w:numPr>
                <w:ilvl w:val="0"/>
                <w:numId w:val="41"/>
              </w:numPr>
              <w:spacing w:after="200"/>
              <w:rPr>
                <w:lang w:val="es-ES"/>
              </w:rPr>
            </w:pPr>
            <w:r w:rsidRPr="00870073">
              <w:rPr>
                <w:lang w:val="es-ES"/>
              </w:rPr>
              <w:t>Constancia de la ONCAE, de estar inscrito en el Registro de Proveedores y Contratistas del Estado.</w:t>
            </w:r>
          </w:p>
          <w:p w14:paraId="6126FD04" w14:textId="77777777" w:rsidR="00253770" w:rsidRPr="00870073" w:rsidRDefault="00253770" w:rsidP="00BE0AB6">
            <w:pPr>
              <w:pStyle w:val="Textodebloque"/>
              <w:numPr>
                <w:ilvl w:val="0"/>
                <w:numId w:val="41"/>
              </w:numPr>
              <w:spacing w:after="200"/>
              <w:rPr>
                <w:lang w:val="es-ES"/>
              </w:rPr>
            </w:pPr>
            <w:r w:rsidRPr="00870073">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w:t>
            </w:r>
            <w:r>
              <w:rPr>
                <w:lang w:val="es-ES"/>
              </w:rPr>
              <w:t xml:space="preserve"> servicios de seguridad y</w:t>
            </w:r>
            <w:r w:rsidRPr="00870073">
              <w:rPr>
                <w:lang w:val="es-ES"/>
              </w:rPr>
              <w:t xml:space="preserve"> limpieza.</w:t>
            </w:r>
          </w:p>
          <w:p w14:paraId="2FC57997" w14:textId="77777777" w:rsidR="00253770" w:rsidRPr="00870073" w:rsidRDefault="00253770" w:rsidP="00F60B03">
            <w:pPr>
              <w:pStyle w:val="Textodebloque"/>
              <w:tabs>
                <w:tab w:val="clear" w:pos="612"/>
              </w:tabs>
              <w:spacing w:after="200"/>
              <w:ind w:left="612" w:hanging="612"/>
              <w:rPr>
                <w:lang w:val="es-ES"/>
              </w:rPr>
            </w:pPr>
          </w:p>
        </w:tc>
      </w:tr>
      <w:tr w:rsidR="00253770" w:rsidRPr="00F87B4F" w14:paraId="64BE77F6" w14:textId="77777777" w:rsidTr="00F60B03">
        <w:tc>
          <w:tcPr>
            <w:tcW w:w="2686" w:type="dxa"/>
            <w:shd w:val="clear" w:color="auto" w:fill="auto"/>
          </w:tcPr>
          <w:p w14:paraId="4D6E1E02"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50" w:name="_Toc534897104"/>
            <w:r w:rsidRPr="00870073">
              <w:rPr>
                <w:lang w:val="es-ES"/>
              </w:rPr>
              <w:lastRenderedPageBreak/>
              <w:t>Firma del Contrato</w:t>
            </w:r>
            <w:bookmarkEnd w:id="50"/>
          </w:p>
        </w:tc>
        <w:tc>
          <w:tcPr>
            <w:tcW w:w="6765" w:type="dxa"/>
            <w:shd w:val="clear" w:color="auto" w:fill="auto"/>
          </w:tcPr>
          <w:p w14:paraId="1482205A" w14:textId="77777777" w:rsidR="00253770" w:rsidRPr="00870073" w:rsidRDefault="00253770" w:rsidP="00F60B03">
            <w:pPr>
              <w:pStyle w:val="Textodebloque"/>
              <w:tabs>
                <w:tab w:val="clear" w:pos="612"/>
              </w:tabs>
              <w:spacing w:after="200"/>
              <w:ind w:left="612"/>
              <w:rPr>
                <w:lang w:val="es-ES"/>
              </w:rPr>
            </w:pPr>
            <w:r w:rsidRPr="00870073">
              <w:rPr>
                <w:lang w:val="es-ES"/>
              </w:rPr>
              <w:t>43.1</w:t>
            </w:r>
            <w:r w:rsidRPr="00870073">
              <w:rPr>
                <w:lang w:val="es-ES"/>
              </w:rPr>
              <w:tab/>
              <w:t>Inmediatamente después de la notificación de adjudicación, el Comprador enviará al Oferente seleccionado el Contrato y las Condiciones Especiales del Contrato.</w:t>
            </w:r>
          </w:p>
          <w:p w14:paraId="5F1FC634" w14:textId="77777777" w:rsidR="00253770" w:rsidRPr="00870073" w:rsidRDefault="00253770" w:rsidP="00F60B03">
            <w:pPr>
              <w:pStyle w:val="Textodebloque"/>
              <w:numPr>
                <w:ilvl w:val="1"/>
                <w:numId w:val="30"/>
              </w:numPr>
              <w:tabs>
                <w:tab w:val="clear" w:pos="432"/>
                <w:tab w:val="num" w:pos="612"/>
              </w:tabs>
              <w:spacing w:after="200"/>
              <w:ind w:left="612" w:hanging="612"/>
              <w:rPr>
                <w:lang w:val="es-ES"/>
              </w:rPr>
            </w:pPr>
            <w:r w:rsidRPr="00870073">
              <w:rPr>
                <w:lang w:val="es-ES"/>
              </w:rPr>
              <w:t>El Oferente seleccionado tendrá un plazo de 30 días después de la fecha de recibo del Contrato para firmarlo, fecharlo y devolverlo al Comprador.</w:t>
            </w:r>
          </w:p>
          <w:p w14:paraId="6103AADB" w14:textId="77777777" w:rsidR="00253770" w:rsidRPr="00870073" w:rsidRDefault="00253770" w:rsidP="00F60B03">
            <w:pPr>
              <w:pStyle w:val="Textodebloque"/>
              <w:numPr>
                <w:ilvl w:val="1"/>
                <w:numId w:val="30"/>
              </w:numPr>
              <w:tabs>
                <w:tab w:val="clear" w:pos="432"/>
                <w:tab w:val="num" w:pos="612"/>
              </w:tabs>
              <w:spacing w:after="200"/>
              <w:ind w:left="612" w:hanging="612"/>
              <w:rPr>
                <w:lang w:val="es-ES"/>
              </w:rPr>
            </w:pPr>
            <w:r w:rsidRPr="00870073">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253770" w:rsidRPr="00F87B4F" w14:paraId="142C07BE" w14:textId="77777777" w:rsidTr="00F60B03">
        <w:tc>
          <w:tcPr>
            <w:tcW w:w="2686" w:type="dxa"/>
            <w:shd w:val="clear" w:color="auto" w:fill="auto"/>
          </w:tcPr>
          <w:p w14:paraId="7A0D017D" w14:textId="77777777" w:rsidR="00253770" w:rsidRPr="00870073" w:rsidRDefault="00253770" w:rsidP="00BE0AB6">
            <w:pPr>
              <w:pStyle w:val="Heading1-Clausename"/>
              <w:numPr>
                <w:ilvl w:val="0"/>
                <w:numId w:val="40"/>
              </w:numPr>
              <w:tabs>
                <w:tab w:val="left" w:pos="111"/>
              </w:tabs>
              <w:spacing w:after="0"/>
              <w:ind w:left="284" w:hanging="284"/>
              <w:rPr>
                <w:lang w:val="es-ES"/>
              </w:rPr>
            </w:pPr>
            <w:bookmarkStart w:id="51" w:name="_Toc534897105"/>
            <w:r w:rsidRPr="00870073">
              <w:rPr>
                <w:lang w:val="es-ES"/>
              </w:rPr>
              <w:lastRenderedPageBreak/>
              <w:t>Garantía de Cumplimiento del Contrato</w:t>
            </w:r>
            <w:bookmarkEnd w:id="51"/>
          </w:p>
        </w:tc>
        <w:tc>
          <w:tcPr>
            <w:tcW w:w="6765" w:type="dxa"/>
            <w:shd w:val="clear" w:color="auto" w:fill="auto"/>
          </w:tcPr>
          <w:p w14:paraId="5FFF128B" w14:textId="77777777" w:rsidR="00253770" w:rsidRPr="00870073" w:rsidRDefault="00253770" w:rsidP="00F60B03">
            <w:pPr>
              <w:pStyle w:val="Textodebloque"/>
              <w:tabs>
                <w:tab w:val="clear" w:pos="612"/>
              </w:tabs>
              <w:spacing w:after="200"/>
              <w:ind w:left="612"/>
              <w:rPr>
                <w:lang w:val="es-ES"/>
              </w:rPr>
            </w:pPr>
            <w:r w:rsidRPr="00870073">
              <w:rPr>
                <w:lang w:val="es-ES"/>
              </w:rPr>
              <w:t>44.1</w:t>
            </w:r>
            <w:r w:rsidRPr="00870073">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57773B55" w14:textId="77777777" w:rsidR="00253770" w:rsidRPr="00870073" w:rsidRDefault="00253770" w:rsidP="00F60B03">
            <w:pPr>
              <w:pStyle w:val="Textodebloque"/>
              <w:tabs>
                <w:tab w:val="clear" w:pos="612"/>
              </w:tabs>
              <w:spacing w:after="200"/>
              <w:ind w:left="612"/>
              <w:rPr>
                <w:lang w:val="es-ES"/>
              </w:rPr>
            </w:pPr>
            <w:r w:rsidRPr="00870073">
              <w:rPr>
                <w:lang w:val="es-ES"/>
              </w:rPr>
              <w:t>44.2</w:t>
            </w:r>
            <w:r w:rsidRPr="00870073">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7831D205" w14:textId="77777777" w:rsidR="00253770" w:rsidRPr="00870073" w:rsidRDefault="00253770" w:rsidP="00253770">
      <w:pPr>
        <w:suppressAutoHyphens/>
        <w:ind w:right="-72"/>
        <w:jc w:val="center"/>
        <w:rPr>
          <w:rFonts w:ascii="Times New Roman" w:hAnsi="Times New Roman"/>
          <w:lang w:val="es-ES"/>
        </w:rPr>
        <w:sectPr w:rsidR="00253770" w:rsidRPr="00870073" w:rsidSect="00F60B03">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14:paraId="2A530D64" w14:textId="77777777" w:rsidR="00253770" w:rsidRPr="00870073" w:rsidRDefault="00253770" w:rsidP="00253770">
      <w:pPr>
        <w:pStyle w:val="Subttulo"/>
        <w:jc w:val="left"/>
        <w:rPr>
          <w:rFonts w:ascii="Times New Roman" w:hAnsi="Times New Roman"/>
          <w:lang w:val="es-ES"/>
        </w:rPr>
      </w:pPr>
      <w:bookmarkStart w:id="52" w:name="_Toc106187654"/>
      <w:r w:rsidRPr="00870073">
        <w:rPr>
          <w:rFonts w:ascii="Times New Roman" w:hAnsi="Times New Roman"/>
          <w:lang w:val="es-ES"/>
        </w:rPr>
        <w:lastRenderedPageBreak/>
        <w:t>Sección II.  Datos de la Licitación (DDL)</w:t>
      </w:r>
      <w:bookmarkEnd w:id="52"/>
      <w:r w:rsidRPr="00870073">
        <w:rPr>
          <w:rFonts w:ascii="Times New Roman" w:hAnsi="Times New Roman"/>
          <w:lang w:val="es-ES"/>
        </w:rPr>
        <w:t xml:space="preserve"> </w:t>
      </w:r>
    </w:p>
    <w:p w14:paraId="4F358DAB" w14:textId="77777777" w:rsidR="00253770" w:rsidRPr="00870073" w:rsidRDefault="00253770" w:rsidP="00253770">
      <w:pPr>
        <w:suppressAutoHyphens/>
        <w:ind w:right="-72"/>
        <w:jc w:val="both"/>
        <w:rPr>
          <w:rFonts w:ascii="Times New Roman" w:hAnsi="Times New Roman"/>
          <w:lang w:val="es-ES"/>
        </w:rPr>
      </w:pPr>
    </w:p>
    <w:p w14:paraId="5488B8E1" w14:textId="77777777" w:rsidR="00253770" w:rsidRPr="00870073" w:rsidRDefault="00253770" w:rsidP="00253770">
      <w:pPr>
        <w:suppressAutoHyphens/>
        <w:ind w:right="-72"/>
        <w:jc w:val="both"/>
        <w:rPr>
          <w:rFonts w:ascii="Times New Roman" w:hAnsi="Times New Roman"/>
          <w:lang w:val="es-ES"/>
        </w:rPr>
      </w:pPr>
      <w:r w:rsidRPr="00870073">
        <w:rPr>
          <w:rFonts w:ascii="Times New Roman" w:hAnsi="Times New Roman"/>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14:paraId="1C296ED3" w14:textId="77777777" w:rsidR="00253770" w:rsidRPr="00870073" w:rsidRDefault="00253770" w:rsidP="00253770">
      <w:pPr>
        <w:pStyle w:val="Textoindependiente3"/>
        <w:tabs>
          <w:tab w:val="clear" w:pos="1080"/>
        </w:tabs>
        <w:rPr>
          <w:lang w:val="es-ES"/>
        </w:rPr>
      </w:pPr>
      <w:permStart w:id="1517573517" w:edGrp="everyone"/>
      <w:r w:rsidRPr="00870073">
        <w:rPr>
          <w:lang w:val="es-ES"/>
        </w:rPr>
        <w:t xml:space="preserve">[Las instrucciones para llenar los </w:t>
      </w:r>
      <w:r w:rsidRPr="00870073">
        <w:rPr>
          <w:b/>
          <w:lang w:val="es-ES"/>
        </w:rPr>
        <w:t>DDL</w:t>
      </w:r>
      <w:r w:rsidRPr="00870073">
        <w:rPr>
          <w:lang w:val="es-ES"/>
        </w:rPr>
        <w:t xml:space="preserve"> se dan, cuando es necesario, en las notas en letra cursiva que aparecen en las cláusulas pertinentes de las IAO]</w:t>
      </w:r>
    </w:p>
    <w:permEnd w:id="1517573517"/>
    <w:p w14:paraId="7C8D5B62" w14:textId="77777777" w:rsidR="00253770" w:rsidRPr="00870073" w:rsidRDefault="00253770" w:rsidP="00253770">
      <w:pPr>
        <w:suppressAutoHyphens/>
        <w:ind w:right="-72"/>
        <w:jc w:val="both"/>
        <w:rPr>
          <w:rFonts w:ascii="Times New Roman" w:hAnsi="Times New Roman"/>
          <w:i/>
          <w:iCs/>
          <w:lang w:val="es-ES"/>
        </w:rPr>
      </w:pPr>
    </w:p>
    <w:tbl>
      <w:tblPr>
        <w:tblW w:w="9000" w:type="dxa"/>
        <w:tblInd w:w="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253770" w:rsidRPr="00D845F4" w14:paraId="741BD039" w14:textId="77777777" w:rsidTr="004964B3">
        <w:trPr>
          <w:cantSplit/>
        </w:trPr>
        <w:tc>
          <w:tcPr>
            <w:tcW w:w="1800" w:type="dxa"/>
            <w:tcBorders>
              <w:top w:val="single" w:sz="12" w:space="0" w:color="000000"/>
              <w:left w:val="single" w:sz="12" w:space="0" w:color="000000"/>
              <w:bottom w:val="single" w:sz="12" w:space="0" w:color="000000"/>
            </w:tcBorders>
          </w:tcPr>
          <w:p w14:paraId="55F7AA6C" w14:textId="77777777" w:rsidR="00253770" w:rsidRPr="00870073" w:rsidRDefault="00253770" w:rsidP="00F60B03">
            <w:pPr>
              <w:pStyle w:val="TDC1"/>
              <w:rPr>
                <w:rFonts w:ascii="Times New Roman" w:hAnsi="Times New Roman"/>
                <w:bCs/>
                <w:lang w:val="es-ES"/>
              </w:rPr>
            </w:pPr>
            <w:r w:rsidRPr="00870073">
              <w:rPr>
                <w:rFonts w:ascii="Times New Roman" w:hAnsi="Times New Roman"/>
                <w:bCs/>
                <w:lang w:val="es-ES"/>
              </w:rPr>
              <w:t>Cláusula en las IAO</w:t>
            </w:r>
          </w:p>
        </w:tc>
        <w:tc>
          <w:tcPr>
            <w:tcW w:w="7200" w:type="dxa"/>
            <w:tcBorders>
              <w:top w:val="single" w:sz="12" w:space="0" w:color="000000"/>
              <w:bottom w:val="single" w:sz="12" w:space="0" w:color="000000"/>
              <w:right w:val="single" w:sz="12" w:space="0" w:color="000000"/>
            </w:tcBorders>
          </w:tcPr>
          <w:p w14:paraId="1951D9C3" w14:textId="77777777" w:rsidR="00253770" w:rsidRPr="00D845F4" w:rsidRDefault="00253770" w:rsidP="00F60B03">
            <w:pPr>
              <w:spacing w:before="120" w:after="120"/>
              <w:jc w:val="center"/>
              <w:rPr>
                <w:rFonts w:ascii="Times New Roman" w:hAnsi="Times New Roman"/>
                <w:b/>
                <w:bCs/>
                <w:sz w:val="28"/>
                <w:lang w:val="es-ES"/>
              </w:rPr>
            </w:pPr>
            <w:bookmarkStart w:id="53" w:name="_Toc505659529"/>
            <w:bookmarkStart w:id="54" w:name="_Toc506185677"/>
            <w:r w:rsidRPr="00D845F4">
              <w:rPr>
                <w:rFonts w:ascii="Times New Roman" w:hAnsi="Times New Roman"/>
                <w:b/>
                <w:bCs/>
                <w:sz w:val="28"/>
                <w:lang w:val="es-ES"/>
              </w:rPr>
              <w:t xml:space="preserve">A. </w:t>
            </w:r>
            <w:bookmarkEnd w:id="53"/>
            <w:bookmarkEnd w:id="54"/>
            <w:r w:rsidRPr="00D845F4">
              <w:rPr>
                <w:rFonts w:ascii="Times New Roman" w:hAnsi="Times New Roman"/>
                <w:b/>
                <w:bCs/>
                <w:sz w:val="28"/>
                <w:lang w:val="es-ES"/>
              </w:rPr>
              <w:t>Disposiciones Generales</w:t>
            </w:r>
          </w:p>
        </w:tc>
      </w:tr>
      <w:tr w:rsidR="00253770" w:rsidRPr="00F87B4F" w14:paraId="7BD78266" w14:textId="77777777" w:rsidTr="004964B3">
        <w:trPr>
          <w:cantSplit/>
        </w:trPr>
        <w:tc>
          <w:tcPr>
            <w:tcW w:w="1800" w:type="dxa"/>
            <w:tcBorders>
              <w:top w:val="single" w:sz="12" w:space="0" w:color="000000"/>
              <w:bottom w:val="single" w:sz="12" w:space="0" w:color="000000"/>
            </w:tcBorders>
          </w:tcPr>
          <w:p w14:paraId="6A10185C" w14:textId="77777777" w:rsidR="00253770" w:rsidRPr="00D845F4" w:rsidRDefault="00253770" w:rsidP="00F60B03">
            <w:pPr>
              <w:spacing w:before="120"/>
              <w:jc w:val="both"/>
              <w:rPr>
                <w:rFonts w:ascii="Times New Roman" w:hAnsi="Times New Roman"/>
                <w:b/>
                <w:bCs/>
                <w:lang w:val="es-ES"/>
              </w:rPr>
            </w:pPr>
            <w:r w:rsidRPr="00D845F4">
              <w:rPr>
                <w:rFonts w:ascii="Times New Roman" w:hAnsi="Times New Roman"/>
                <w:b/>
                <w:bCs/>
                <w:lang w:val="es-ES"/>
              </w:rPr>
              <w:t>IAO 1.1</w:t>
            </w:r>
          </w:p>
        </w:tc>
        <w:tc>
          <w:tcPr>
            <w:tcW w:w="7200" w:type="dxa"/>
            <w:tcBorders>
              <w:top w:val="single" w:sz="12" w:space="0" w:color="000000"/>
              <w:bottom w:val="single" w:sz="12" w:space="0" w:color="000000"/>
            </w:tcBorders>
          </w:tcPr>
          <w:p w14:paraId="068372CB" w14:textId="77777777" w:rsidR="00253770" w:rsidRPr="00D845F4" w:rsidRDefault="00253770" w:rsidP="00147C45">
            <w:pPr>
              <w:spacing w:before="120" w:after="120"/>
              <w:jc w:val="both"/>
              <w:rPr>
                <w:rFonts w:ascii="Times New Roman" w:hAnsi="Times New Roman"/>
                <w:lang w:val="es-ES"/>
              </w:rPr>
            </w:pPr>
            <w:r w:rsidRPr="00D845F4">
              <w:rPr>
                <w:rFonts w:ascii="Times New Roman" w:hAnsi="Times New Roman"/>
                <w:lang w:val="es-ES"/>
              </w:rPr>
              <w:t xml:space="preserve">El Comprador es: </w:t>
            </w:r>
            <w:r w:rsidR="00147C45">
              <w:rPr>
                <w:rFonts w:ascii="Times New Roman" w:hAnsi="Times New Roman"/>
                <w:lang w:val="es-ES"/>
              </w:rPr>
              <w:t>INSTITUTO HONDUREÑO DE SEGURIDAD SOCIAL (IHSS)</w:t>
            </w:r>
          </w:p>
        </w:tc>
      </w:tr>
      <w:tr w:rsidR="00253770" w:rsidRPr="00F87B4F" w14:paraId="223B20B2" w14:textId="77777777" w:rsidTr="004964B3">
        <w:trPr>
          <w:cantSplit/>
        </w:trPr>
        <w:tc>
          <w:tcPr>
            <w:tcW w:w="1800" w:type="dxa"/>
            <w:tcBorders>
              <w:top w:val="single" w:sz="12" w:space="0" w:color="000000"/>
              <w:bottom w:val="single" w:sz="12" w:space="0" w:color="000000"/>
            </w:tcBorders>
          </w:tcPr>
          <w:p w14:paraId="15B28D27" w14:textId="77777777" w:rsidR="00253770" w:rsidRPr="00D845F4" w:rsidRDefault="00253770" w:rsidP="00F60B03">
            <w:pPr>
              <w:spacing w:before="120"/>
              <w:jc w:val="both"/>
              <w:rPr>
                <w:rFonts w:ascii="Times New Roman" w:hAnsi="Times New Roman"/>
                <w:b/>
                <w:bCs/>
                <w:lang w:val="es-ES"/>
              </w:rPr>
            </w:pPr>
            <w:r w:rsidRPr="00D845F4">
              <w:rPr>
                <w:rFonts w:ascii="Times New Roman" w:hAnsi="Times New Roman"/>
                <w:b/>
                <w:bCs/>
                <w:lang w:val="es-ES"/>
              </w:rPr>
              <w:t>IAO 1.1</w:t>
            </w:r>
          </w:p>
        </w:tc>
        <w:tc>
          <w:tcPr>
            <w:tcW w:w="7200" w:type="dxa"/>
            <w:tcBorders>
              <w:top w:val="single" w:sz="12" w:space="0" w:color="000000"/>
              <w:bottom w:val="single" w:sz="12" w:space="0" w:color="000000"/>
            </w:tcBorders>
          </w:tcPr>
          <w:p w14:paraId="7DDDBBA6" w14:textId="77777777" w:rsidR="00253770" w:rsidRPr="00CA39DD" w:rsidRDefault="00253770" w:rsidP="00F60B03">
            <w:pPr>
              <w:spacing w:before="120" w:after="120"/>
              <w:jc w:val="both"/>
              <w:rPr>
                <w:rFonts w:ascii="Times New Roman" w:hAnsi="Times New Roman"/>
                <w:lang w:val="es-ES"/>
              </w:rPr>
            </w:pPr>
            <w:r w:rsidRPr="00D845F4">
              <w:rPr>
                <w:rFonts w:ascii="Times New Roman" w:hAnsi="Times New Roman"/>
                <w:lang w:val="es-ES"/>
              </w:rPr>
              <w:t xml:space="preserve">El nombre y número de identificación de la LPN son: </w:t>
            </w:r>
            <w:r w:rsidR="00147C45" w:rsidRPr="00CA39DD">
              <w:rPr>
                <w:rFonts w:ascii="Times New Roman" w:hAnsi="Times New Roman"/>
                <w:iCs/>
                <w:lang w:val="es-ES"/>
              </w:rPr>
              <w:t xml:space="preserve">LPN/014/2021 “ADQUISICION E INSTALACION DE UN SISTEMA DE BOMBEO PARA EL EDIFICIO ADMINISTRATIVO </w:t>
            </w:r>
            <w:r w:rsidR="005F09E8">
              <w:rPr>
                <w:rFonts w:ascii="Times New Roman" w:hAnsi="Times New Roman"/>
                <w:iCs/>
                <w:lang w:val="es-ES"/>
              </w:rPr>
              <w:t xml:space="preserve">DE BARRIO ABAJO </w:t>
            </w:r>
            <w:r w:rsidR="00147C45" w:rsidRPr="00CA39DD">
              <w:rPr>
                <w:rFonts w:ascii="Times New Roman" w:hAnsi="Times New Roman"/>
                <w:iCs/>
                <w:lang w:val="es-ES"/>
              </w:rPr>
              <w:t>DEL INSTITUTO HONDUREÑO DE SEGURIDAD SOCIAL (IHSS).</w:t>
            </w:r>
          </w:p>
          <w:p w14:paraId="3E74CF22" w14:textId="77777777" w:rsidR="00253770" w:rsidRPr="00D845F4" w:rsidRDefault="00253770" w:rsidP="00147C45">
            <w:pPr>
              <w:spacing w:before="120" w:after="120"/>
              <w:jc w:val="both"/>
              <w:rPr>
                <w:rFonts w:ascii="Times New Roman" w:hAnsi="Times New Roman"/>
                <w:i/>
                <w:iCs/>
                <w:lang w:val="es-ES"/>
              </w:rPr>
            </w:pPr>
            <w:r w:rsidRPr="00D845F4">
              <w:rPr>
                <w:rFonts w:ascii="Times New Roman" w:hAnsi="Times New Roman"/>
                <w:lang w:val="es-ES"/>
              </w:rPr>
              <w:t xml:space="preserve">El número, identificación y nombres de los lotes que comprenden esta LPN son: </w:t>
            </w:r>
            <w:r w:rsidR="00780DD1">
              <w:rPr>
                <w:rFonts w:ascii="Times New Roman" w:hAnsi="Times New Roman"/>
                <w:lang w:val="es-ES"/>
              </w:rPr>
              <w:t>LOTE 1: ADQUISICION E INSTALACION DEL SISTEMA DE BOMBEO DE AGUA POTABLE.</w:t>
            </w:r>
          </w:p>
        </w:tc>
      </w:tr>
      <w:tr w:rsidR="00253770" w:rsidRPr="00F87B4F" w14:paraId="63E37164" w14:textId="77777777" w:rsidTr="004964B3">
        <w:trPr>
          <w:cantSplit/>
        </w:trPr>
        <w:tc>
          <w:tcPr>
            <w:tcW w:w="1800" w:type="dxa"/>
            <w:tcBorders>
              <w:top w:val="single" w:sz="12" w:space="0" w:color="000000"/>
              <w:bottom w:val="single" w:sz="12" w:space="0" w:color="000000"/>
            </w:tcBorders>
          </w:tcPr>
          <w:p w14:paraId="5162223B" w14:textId="77777777" w:rsidR="00253770" w:rsidRPr="00D845F4" w:rsidRDefault="00253770" w:rsidP="00F60B03">
            <w:pPr>
              <w:spacing w:before="120"/>
              <w:jc w:val="both"/>
              <w:rPr>
                <w:rFonts w:ascii="Times New Roman" w:hAnsi="Times New Roman"/>
                <w:b/>
                <w:bCs/>
                <w:lang w:val="es-ES"/>
              </w:rPr>
            </w:pPr>
            <w:r w:rsidRPr="00D845F4">
              <w:rPr>
                <w:rFonts w:ascii="Times New Roman" w:hAnsi="Times New Roman"/>
                <w:b/>
                <w:bCs/>
                <w:lang w:val="es-ES"/>
              </w:rPr>
              <w:t>IAO 2.1</w:t>
            </w:r>
          </w:p>
        </w:tc>
        <w:tc>
          <w:tcPr>
            <w:tcW w:w="7200" w:type="dxa"/>
            <w:tcBorders>
              <w:top w:val="single" w:sz="12" w:space="0" w:color="000000"/>
              <w:bottom w:val="single" w:sz="12" w:space="0" w:color="000000"/>
            </w:tcBorders>
          </w:tcPr>
          <w:p w14:paraId="3CC81BE8" w14:textId="77777777" w:rsidR="00253770" w:rsidRPr="00870073" w:rsidRDefault="00253770" w:rsidP="00780DD1">
            <w:pPr>
              <w:pStyle w:val="Normali"/>
              <w:keepLines w:val="0"/>
              <w:tabs>
                <w:tab w:val="clear" w:pos="1843"/>
              </w:tabs>
              <w:spacing w:before="120"/>
              <w:rPr>
                <w:szCs w:val="24"/>
                <w:lang w:val="es-ES" w:eastAsia="en-US"/>
              </w:rPr>
            </w:pPr>
            <w:r w:rsidRPr="00870073">
              <w:rPr>
                <w:szCs w:val="24"/>
                <w:lang w:val="es-ES" w:eastAsia="en-US"/>
              </w:rPr>
              <w:t>La contratación a que se refiere esta Licitación se financiará con recursos provenientes de:</w:t>
            </w:r>
            <w:r w:rsidRPr="00870073">
              <w:rPr>
                <w:lang w:val="es-HN"/>
              </w:rPr>
              <w:t xml:space="preserve"> </w:t>
            </w:r>
            <w:r w:rsidR="00A21807">
              <w:rPr>
                <w:lang w:val="es-HN"/>
              </w:rPr>
              <w:t>FONDOS PROPIOS DEL INSTITUTO HONDUREÑO DE SEGURIDAD SOCIAL (IHSS)</w:t>
            </w:r>
          </w:p>
        </w:tc>
      </w:tr>
      <w:tr w:rsidR="00253770" w:rsidRPr="00F87B4F" w14:paraId="176970C4" w14:textId="77777777" w:rsidTr="004964B3">
        <w:trPr>
          <w:cantSplit/>
        </w:trPr>
        <w:tc>
          <w:tcPr>
            <w:tcW w:w="1800" w:type="dxa"/>
            <w:tcBorders>
              <w:top w:val="single" w:sz="12" w:space="0" w:color="000000"/>
              <w:bottom w:val="single" w:sz="12" w:space="0" w:color="000000"/>
            </w:tcBorders>
          </w:tcPr>
          <w:p w14:paraId="2781E890" w14:textId="77777777" w:rsidR="00253770" w:rsidRPr="00D845F4" w:rsidRDefault="00253770" w:rsidP="00F60B03">
            <w:pPr>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3DC3B0FB" w14:textId="77777777" w:rsidR="00253770" w:rsidRPr="00D845F4" w:rsidRDefault="00253770" w:rsidP="00F60B03">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B.  Contenido de los Documentos de Licitación</w:t>
            </w:r>
          </w:p>
        </w:tc>
      </w:tr>
      <w:tr w:rsidR="00253770" w:rsidRPr="00F87B4F" w14:paraId="2D3BB73E" w14:textId="77777777" w:rsidTr="004964B3">
        <w:tc>
          <w:tcPr>
            <w:tcW w:w="1800" w:type="dxa"/>
            <w:tcBorders>
              <w:top w:val="single" w:sz="12" w:space="0" w:color="000000"/>
              <w:bottom w:val="single" w:sz="12" w:space="0" w:color="000000"/>
            </w:tcBorders>
          </w:tcPr>
          <w:p w14:paraId="4317D20A" w14:textId="77777777" w:rsidR="00253770" w:rsidRPr="00D845F4" w:rsidRDefault="00253770" w:rsidP="00F60B03">
            <w:pPr>
              <w:keepLines/>
              <w:spacing w:before="120"/>
              <w:jc w:val="both"/>
              <w:rPr>
                <w:rFonts w:ascii="Times New Roman" w:hAnsi="Times New Roman"/>
                <w:b/>
                <w:bCs/>
                <w:lang w:val="es-ES"/>
              </w:rPr>
            </w:pPr>
            <w:r w:rsidRPr="00D845F4">
              <w:rPr>
                <w:rFonts w:ascii="Times New Roman" w:hAnsi="Times New Roman"/>
                <w:b/>
                <w:bCs/>
                <w:lang w:val="es-ES"/>
              </w:rPr>
              <w:t>IAO 7.1</w:t>
            </w:r>
          </w:p>
        </w:tc>
        <w:tc>
          <w:tcPr>
            <w:tcW w:w="7200" w:type="dxa"/>
            <w:tcBorders>
              <w:top w:val="single" w:sz="12" w:space="0" w:color="000000"/>
              <w:bottom w:val="single" w:sz="12" w:space="0" w:color="000000"/>
            </w:tcBorders>
          </w:tcPr>
          <w:p w14:paraId="03E1A460" w14:textId="77777777" w:rsidR="00CA39DD" w:rsidRPr="00CA39DD" w:rsidRDefault="00CA39DD" w:rsidP="00CA39DD">
            <w:pPr>
              <w:keepNext/>
              <w:keepLines/>
              <w:spacing w:before="120" w:after="120"/>
              <w:jc w:val="both"/>
              <w:rPr>
                <w:rFonts w:ascii="Times New Roman" w:hAnsi="Times New Roman"/>
                <w:lang w:val="es-ES"/>
              </w:rPr>
            </w:pPr>
            <w:r w:rsidRPr="00CA39DD">
              <w:rPr>
                <w:rFonts w:ascii="Times New Roman" w:hAnsi="Times New Roman"/>
                <w:lang w:val="es-ES"/>
              </w:rPr>
              <w:t xml:space="preserve">Para aclaraciones de los pliegos, solamente, la dirección del Comprador es: </w:t>
            </w:r>
          </w:p>
          <w:p w14:paraId="026BA915" w14:textId="77777777" w:rsidR="00CA39DD" w:rsidRPr="00CA39DD" w:rsidRDefault="00CA39DD" w:rsidP="00CA39DD">
            <w:pPr>
              <w:keepNext/>
              <w:keepLines/>
              <w:spacing w:before="120" w:after="120"/>
              <w:jc w:val="both"/>
              <w:rPr>
                <w:rFonts w:ascii="Times New Roman" w:hAnsi="Times New Roman"/>
                <w:lang w:val="es-ES"/>
              </w:rPr>
            </w:pPr>
            <w:r w:rsidRPr="00CA39DD">
              <w:rPr>
                <w:rFonts w:ascii="Times New Roman" w:hAnsi="Times New Roman"/>
                <w:lang w:val="es-ES"/>
              </w:rPr>
              <w:t xml:space="preserve">Atención: Gerencia Administrativa y Financiera </w:t>
            </w:r>
          </w:p>
          <w:p w14:paraId="77423290" w14:textId="77777777" w:rsidR="00CA39DD" w:rsidRPr="00CA39DD" w:rsidRDefault="00CA39DD" w:rsidP="00CA39DD">
            <w:pPr>
              <w:keepNext/>
              <w:keepLines/>
              <w:spacing w:before="120" w:after="120"/>
              <w:jc w:val="both"/>
              <w:rPr>
                <w:rFonts w:ascii="Times New Roman" w:hAnsi="Times New Roman"/>
                <w:lang w:val="es-ES"/>
              </w:rPr>
            </w:pPr>
            <w:r w:rsidRPr="00CA39DD">
              <w:rPr>
                <w:rFonts w:ascii="Times New Roman" w:hAnsi="Times New Roman"/>
                <w:lang w:val="es-ES"/>
              </w:rPr>
              <w:t>LPN/014/2021 “ADQUISICION E INSTALACION DE UN SISTEMA DE BOMBEO PARA EL EDIFICIO ADMINISTRATIVO</w:t>
            </w:r>
            <w:r w:rsidR="005F09E8">
              <w:rPr>
                <w:rFonts w:ascii="Times New Roman" w:hAnsi="Times New Roman"/>
                <w:lang w:val="es-ES"/>
              </w:rPr>
              <w:t xml:space="preserve"> DE BARRIO ABAJO </w:t>
            </w:r>
            <w:r w:rsidRPr="00CA39DD">
              <w:rPr>
                <w:rFonts w:ascii="Times New Roman" w:hAnsi="Times New Roman"/>
                <w:lang w:val="es-ES"/>
              </w:rPr>
              <w:t xml:space="preserve"> DEL INSTITUTO HONDUREÑO DE SEGURIDAD SOCIAL (IHSS).Dirección: Subgerencia de Suministros Materiales y Compras </w:t>
            </w:r>
          </w:p>
          <w:p w14:paraId="419AB766" w14:textId="77777777" w:rsidR="00CA39DD" w:rsidRPr="00CA39DD" w:rsidRDefault="00CA39DD" w:rsidP="00CA39DD">
            <w:pPr>
              <w:keepNext/>
              <w:keepLines/>
              <w:spacing w:before="120" w:after="120"/>
              <w:jc w:val="both"/>
              <w:rPr>
                <w:rFonts w:ascii="Times New Roman" w:hAnsi="Times New Roman"/>
                <w:lang w:val="es-ES"/>
              </w:rPr>
            </w:pPr>
            <w:r w:rsidRPr="00CA39DD">
              <w:rPr>
                <w:rFonts w:ascii="Times New Roman" w:hAnsi="Times New Roman"/>
                <w:lang w:val="es-ES"/>
              </w:rPr>
              <w:t>Ciudad: Tegucigalpa, M.D.C.</w:t>
            </w:r>
          </w:p>
          <w:p w14:paraId="677AA2FD" w14:textId="77777777" w:rsidR="00CA39DD" w:rsidRPr="00CA39DD" w:rsidRDefault="00CA39DD" w:rsidP="00CA39DD">
            <w:pPr>
              <w:keepNext/>
              <w:keepLines/>
              <w:spacing w:before="120" w:after="120"/>
              <w:jc w:val="both"/>
              <w:rPr>
                <w:rFonts w:ascii="Times New Roman" w:hAnsi="Times New Roman"/>
                <w:lang w:val="es-ES"/>
              </w:rPr>
            </w:pPr>
            <w:r w:rsidRPr="00CA39DD">
              <w:rPr>
                <w:rFonts w:ascii="Times New Roman" w:hAnsi="Times New Roman"/>
                <w:lang w:val="es-ES"/>
              </w:rPr>
              <w:t>País: Honduras C.A.</w:t>
            </w:r>
          </w:p>
          <w:p w14:paraId="66CBA311" w14:textId="77777777" w:rsidR="00253770" w:rsidRPr="00870073" w:rsidRDefault="00CA39DD" w:rsidP="00CA39DD">
            <w:pPr>
              <w:pStyle w:val="Outline"/>
              <w:keepNext/>
              <w:keepLines/>
              <w:spacing w:before="120" w:after="120"/>
              <w:jc w:val="both"/>
              <w:rPr>
                <w:kern w:val="0"/>
                <w:szCs w:val="24"/>
                <w:lang w:val="es-ES"/>
              </w:rPr>
            </w:pPr>
            <w:r w:rsidRPr="00CA39DD">
              <w:rPr>
                <w:lang w:val="es-ES"/>
              </w:rPr>
              <w:t>Teléfono: 2222-69-22</w:t>
            </w:r>
          </w:p>
        </w:tc>
      </w:tr>
      <w:tr w:rsidR="00253770" w:rsidRPr="00F87B4F" w14:paraId="67A413A5" w14:textId="77777777" w:rsidTr="004964B3">
        <w:trPr>
          <w:cantSplit/>
        </w:trPr>
        <w:tc>
          <w:tcPr>
            <w:tcW w:w="1800" w:type="dxa"/>
            <w:tcBorders>
              <w:top w:val="single" w:sz="12" w:space="0" w:color="000000"/>
              <w:bottom w:val="single" w:sz="12" w:space="0" w:color="000000"/>
            </w:tcBorders>
          </w:tcPr>
          <w:p w14:paraId="66F186DC" w14:textId="77777777" w:rsidR="00253770" w:rsidRPr="00D845F4" w:rsidRDefault="00253770" w:rsidP="00F60B03">
            <w:pPr>
              <w:keepNext/>
              <w:keepLines/>
              <w:spacing w:before="120"/>
              <w:jc w:val="both"/>
              <w:rPr>
                <w:rFonts w:ascii="Times New Roman" w:hAnsi="Times New Roman"/>
                <w:b/>
                <w:bCs/>
                <w:lang w:val="es-ES"/>
              </w:rPr>
            </w:pPr>
            <w:r w:rsidRPr="00D845F4">
              <w:rPr>
                <w:rFonts w:ascii="Times New Roman" w:hAnsi="Times New Roman"/>
                <w:b/>
                <w:bCs/>
                <w:lang w:val="es-ES"/>
              </w:rPr>
              <w:lastRenderedPageBreak/>
              <w:t>IAO 7.1</w:t>
            </w:r>
          </w:p>
        </w:tc>
        <w:tc>
          <w:tcPr>
            <w:tcW w:w="7200" w:type="dxa"/>
            <w:tcBorders>
              <w:top w:val="single" w:sz="12" w:space="0" w:color="000000"/>
              <w:bottom w:val="single" w:sz="12" w:space="0" w:color="000000"/>
            </w:tcBorders>
          </w:tcPr>
          <w:p w14:paraId="5ACF8EBF" w14:textId="77777777" w:rsidR="00253770" w:rsidRPr="00D845F4" w:rsidRDefault="00253770" w:rsidP="00F60B03">
            <w:pPr>
              <w:keepNext/>
              <w:keepLines/>
              <w:spacing w:before="120" w:after="120"/>
              <w:jc w:val="both"/>
              <w:rPr>
                <w:rFonts w:ascii="Times New Roman" w:hAnsi="Times New Roman"/>
                <w:bCs/>
                <w:lang w:val="es-ES"/>
              </w:rPr>
            </w:pPr>
            <w:r w:rsidRPr="00D845F4">
              <w:rPr>
                <w:rFonts w:ascii="Times New Roman" w:hAnsi="Times New Roman"/>
                <w:bCs/>
                <w:lang w:val="es-ES"/>
              </w:rPr>
              <w:t xml:space="preserve">Las solicitudes de aclaración, si las hubiere, deberán ser presentadas al Comprador por lo menos </w:t>
            </w:r>
            <w:permStart w:id="793469752" w:edGrp="everyone"/>
            <w:r w:rsidRPr="00F60B03">
              <w:rPr>
                <w:rFonts w:ascii="Times New Roman" w:hAnsi="Times New Roman"/>
                <w:i/>
                <w:iCs/>
                <w:highlight w:val="yellow"/>
                <w:lang w:val="es-ES"/>
              </w:rPr>
              <w:t>[indicar el número de días</w:t>
            </w:r>
            <w:r w:rsidRPr="00D845F4">
              <w:rPr>
                <w:rFonts w:ascii="Times New Roman" w:hAnsi="Times New Roman"/>
                <w:i/>
                <w:iCs/>
                <w:lang w:val="es-ES"/>
              </w:rPr>
              <w:t>]</w:t>
            </w:r>
            <w:permEnd w:id="793469752"/>
            <w:r w:rsidRPr="00D845F4">
              <w:rPr>
                <w:rFonts w:ascii="Times New Roman" w:hAnsi="Times New Roman"/>
                <w:bCs/>
                <w:lang w:val="es-ES"/>
              </w:rPr>
              <w:t>días antes de la fecha límite para la presentación de ofertas</w:t>
            </w:r>
          </w:p>
        </w:tc>
      </w:tr>
      <w:tr w:rsidR="00253770" w:rsidRPr="00F87B4F" w14:paraId="0FAB53B3" w14:textId="77777777" w:rsidTr="004964B3">
        <w:tc>
          <w:tcPr>
            <w:tcW w:w="1800" w:type="dxa"/>
            <w:tcBorders>
              <w:top w:val="single" w:sz="12" w:space="0" w:color="000000"/>
              <w:bottom w:val="single" w:sz="12" w:space="0" w:color="000000"/>
            </w:tcBorders>
          </w:tcPr>
          <w:p w14:paraId="1C928E1D" w14:textId="77777777" w:rsidR="00253770" w:rsidRPr="00D845F4" w:rsidRDefault="00253770" w:rsidP="00F60B03">
            <w:pPr>
              <w:keepNext/>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3D62BAF6" w14:textId="77777777" w:rsidR="00253770" w:rsidRPr="00D845F4" w:rsidRDefault="00253770" w:rsidP="00F60B03">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C. Preparación de las Ofertas</w:t>
            </w:r>
          </w:p>
        </w:tc>
      </w:tr>
      <w:tr w:rsidR="00253770" w:rsidRPr="00F87B4F" w14:paraId="55BB179A" w14:textId="77777777" w:rsidTr="004964B3">
        <w:tc>
          <w:tcPr>
            <w:tcW w:w="1800" w:type="dxa"/>
            <w:tcBorders>
              <w:top w:val="single" w:sz="12" w:space="0" w:color="000000"/>
              <w:bottom w:val="single" w:sz="12" w:space="0" w:color="000000"/>
            </w:tcBorders>
          </w:tcPr>
          <w:p w14:paraId="3AB6B5D2" w14:textId="77777777" w:rsidR="00253770" w:rsidRPr="00D845F4" w:rsidRDefault="00253770" w:rsidP="00F60B03">
            <w:pPr>
              <w:spacing w:before="120"/>
              <w:jc w:val="both"/>
              <w:rPr>
                <w:rFonts w:ascii="Times New Roman" w:hAnsi="Times New Roman"/>
                <w:b/>
                <w:bCs/>
                <w:lang w:val="es-ES"/>
              </w:rPr>
            </w:pPr>
            <w:r w:rsidRPr="00D845F4">
              <w:rPr>
                <w:rFonts w:ascii="Times New Roman" w:hAnsi="Times New Roman"/>
                <w:b/>
                <w:bCs/>
                <w:lang w:val="es-ES"/>
              </w:rPr>
              <w:t>IAO 11.1(h)</w:t>
            </w:r>
          </w:p>
        </w:tc>
        <w:tc>
          <w:tcPr>
            <w:tcW w:w="7200" w:type="dxa"/>
            <w:tcBorders>
              <w:top w:val="single" w:sz="12" w:space="0" w:color="000000"/>
              <w:bottom w:val="single" w:sz="12" w:space="0" w:color="000000"/>
            </w:tcBorders>
          </w:tcPr>
          <w:p w14:paraId="0E6A112F" w14:textId="77777777" w:rsidR="00F60B03" w:rsidRPr="00F60B03" w:rsidRDefault="00F60B03" w:rsidP="00F60B03">
            <w:pPr>
              <w:spacing w:before="120" w:after="120"/>
              <w:jc w:val="both"/>
              <w:rPr>
                <w:rFonts w:ascii="Times New Roman" w:hAnsi="Times New Roman"/>
                <w:iCs/>
                <w:lang w:val="es-ES"/>
              </w:rPr>
            </w:pPr>
            <w:r w:rsidRPr="00F60B03">
              <w:rPr>
                <w:rFonts w:ascii="Times New Roman" w:hAnsi="Times New Roman"/>
                <w:lang w:val="es-ES"/>
              </w:rPr>
              <w:t>Los Oferentes deberán presentar los siguientes documentos:</w:t>
            </w:r>
          </w:p>
          <w:p w14:paraId="1621EE07" w14:textId="77777777" w:rsidR="00F60B03" w:rsidRPr="00F60B03" w:rsidRDefault="00F60B03" w:rsidP="00F60B03">
            <w:pPr>
              <w:spacing w:before="120" w:after="120"/>
              <w:jc w:val="both"/>
              <w:rPr>
                <w:rFonts w:ascii="Times New Roman" w:hAnsi="Times New Roman"/>
                <w:b/>
                <w:iCs/>
                <w:u w:val="single"/>
                <w:lang w:val="es-ES"/>
              </w:rPr>
            </w:pPr>
            <w:r w:rsidRPr="00F60B03">
              <w:rPr>
                <w:rFonts w:ascii="Times New Roman" w:hAnsi="Times New Roman"/>
                <w:b/>
                <w:iCs/>
                <w:u w:val="single"/>
                <w:lang w:val="es-ES"/>
              </w:rPr>
              <w:t>Se requiere presentar la documentación legal en original y en caso de presentar copias o fotocopias, éstas deberán estar debidamente autenticadas por Notario Público.</w:t>
            </w:r>
          </w:p>
          <w:p w14:paraId="2EB52DA1" w14:textId="77777777" w:rsidR="00F60B03" w:rsidRP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 xml:space="preserve">Copia legible y autenticada del Instrumento Público de Constitución de la Sociedad Mercantil y sus reformas, inscrita en el Registro de la Propiedad de Inmueble y Mercantil, respectivo </w:t>
            </w:r>
          </w:p>
          <w:p w14:paraId="77A43DF8" w14:textId="0B245319" w:rsid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Fotocopia autenticada del Poder de Representaci</w:t>
            </w:r>
            <w:r w:rsidR="000742AE">
              <w:rPr>
                <w:rFonts w:ascii="Times New Roman" w:hAnsi="Times New Roman"/>
                <w:lang w:val="es-ES"/>
              </w:rPr>
              <w:t>ón de la Sociedad Mercantil</w:t>
            </w:r>
            <w:r w:rsidR="00211BE0">
              <w:rPr>
                <w:rFonts w:ascii="Times New Roman" w:hAnsi="Times New Roman"/>
                <w:lang w:val="es-ES"/>
              </w:rPr>
              <w:t>.</w:t>
            </w:r>
          </w:p>
          <w:p w14:paraId="72EA540B" w14:textId="5CA644B4" w:rsidR="00211BE0" w:rsidRDefault="00211BE0" w:rsidP="00211BE0">
            <w:pPr>
              <w:numPr>
                <w:ilvl w:val="0"/>
                <w:numId w:val="44"/>
              </w:numPr>
              <w:spacing w:before="120" w:after="120" w:line="240" w:lineRule="auto"/>
              <w:jc w:val="both"/>
              <w:rPr>
                <w:rFonts w:ascii="Times New Roman" w:hAnsi="Times New Roman"/>
                <w:lang w:val="es-ES"/>
              </w:rPr>
            </w:pPr>
            <w:r w:rsidRPr="00211BE0">
              <w:rPr>
                <w:rFonts w:ascii="Times New Roman" w:hAnsi="Times New Roman"/>
                <w:lang w:val="es-ES"/>
              </w:rPr>
              <w:t xml:space="preserve"> Carta (formulario Presentación de la Oferta) oferta firmada y sellada por el representante legal de la empresa, en cada una de sus páginas.</w:t>
            </w:r>
            <w:r w:rsidR="000742AE">
              <w:rPr>
                <w:rFonts w:ascii="Times New Roman" w:hAnsi="Times New Roman"/>
                <w:lang w:val="es-ES"/>
              </w:rPr>
              <w:t xml:space="preserve"> (DNS)</w:t>
            </w:r>
          </w:p>
          <w:p w14:paraId="22A71B11" w14:textId="1DBC5B44" w:rsidR="005A28F4" w:rsidRPr="00F60B03" w:rsidRDefault="005A28F4" w:rsidP="005A28F4">
            <w:pPr>
              <w:numPr>
                <w:ilvl w:val="0"/>
                <w:numId w:val="44"/>
              </w:numPr>
              <w:spacing w:before="120" w:after="120" w:line="240" w:lineRule="auto"/>
              <w:jc w:val="both"/>
              <w:rPr>
                <w:rFonts w:ascii="Times New Roman" w:hAnsi="Times New Roman"/>
                <w:lang w:val="es-ES"/>
              </w:rPr>
            </w:pPr>
            <w:r w:rsidRPr="005A28F4">
              <w:rPr>
                <w:rFonts w:ascii="Times New Roman" w:hAnsi="Times New Roman"/>
                <w:lang w:val="es-ES"/>
              </w:rPr>
              <w:t>Garantía de Mantenimiento de Oferta, por el dos por ciento (2%) del monto de la oferta, con indicación de la cláusula obligatoria.</w:t>
            </w:r>
            <w:r w:rsidR="000742AE">
              <w:rPr>
                <w:rFonts w:ascii="Times New Roman" w:hAnsi="Times New Roman"/>
                <w:lang w:val="es-ES"/>
              </w:rPr>
              <w:t xml:space="preserve"> (DNS)</w:t>
            </w:r>
          </w:p>
          <w:p w14:paraId="7FC61265" w14:textId="77777777" w:rsidR="00F60B03" w:rsidRP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 xml:space="preserve">Declaración Jurada (original y autenticada) del Oferente y su Representante Legal de no estar comprendido en ninguno de las inhabilidades a los que se refiere la Ley de Contratación del Estado en sus artículos 15 y 16. </w:t>
            </w:r>
          </w:p>
          <w:p w14:paraId="6CBCA7DF" w14:textId="77777777" w:rsidR="00F60B03" w:rsidRP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 xml:space="preserve">Fotocopia legible de la tarjeta de identidad del Representante Legal del oferente. </w:t>
            </w:r>
          </w:p>
          <w:p w14:paraId="1C810788" w14:textId="77777777" w:rsidR="00F60B03" w:rsidRP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 xml:space="preserve">Fotocopia legible del RTN de la Sociedad Mercantil y su Representante Legal. </w:t>
            </w:r>
          </w:p>
          <w:p w14:paraId="1D0AA714" w14:textId="77777777" w:rsidR="00F60B03" w:rsidRP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Constancia de Solvencia Municipal vigente a la fecha de apertura, extendida por la Alcaldía Municipal de su domicilio del oferente y de su representante legal.</w:t>
            </w:r>
          </w:p>
          <w:p w14:paraId="3CB8665C" w14:textId="77777777" w:rsidR="00F60B03" w:rsidRPr="00F60B03" w:rsidRDefault="00F60B03" w:rsidP="00BE0AB6">
            <w:pPr>
              <w:numPr>
                <w:ilvl w:val="0"/>
                <w:numId w:val="44"/>
              </w:numPr>
              <w:spacing w:before="120" w:after="120" w:line="240" w:lineRule="auto"/>
              <w:jc w:val="both"/>
              <w:rPr>
                <w:rFonts w:ascii="Times New Roman" w:hAnsi="Times New Roman"/>
                <w:lang w:val="es-ES"/>
              </w:rPr>
            </w:pPr>
            <w:r w:rsidRPr="00F60B03">
              <w:rPr>
                <w:rFonts w:ascii="Times New Roman" w:hAnsi="Times New Roman"/>
                <w:lang w:val="es-ES"/>
              </w:rPr>
              <w:t>Permiso de Operación vigente, extendida por la Alcaldía Municipal del domicilio de la empresa.</w:t>
            </w:r>
          </w:p>
          <w:p w14:paraId="093BA4D4" w14:textId="77777777" w:rsidR="00F60B03" w:rsidRPr="00F60B03" w:rsidRDefault="00F60B03" w:rsidP="00BE0AB6">
            <w:pPr>
              <w:pStyle w:val="Prrafodelista"/>
              <w:numPr>
                <w:ilvl w:val="0"/>
                <w:numId w:val="44"/>
              </w:numPr>
              <w:jc w:val="both"/>
              <w:rPr>
                <w:rFonts w:ascii="Times New Roman" w:hAnsi="Times New Roman"/>
                <w:lang w:val="es-ES"/>
              </w:rPr>
            </w:pPr>
            <w:r w:rsidRPr="00F60B03">
              <w:rPr>
                <w:rFonts w:ascii="Times New Roman" w:hAnsi="Times New Roman"/>
                <w:lang w:val="es-ES"/>
              </w:rPr>
              <w:t>La Declaración Jurada de la empresa y de su representante legal debidamente autenticada de no estar comprendido en ninguno de los casos señalados de los artículos 36,37,38,39,40 y 41 de la Ley Especial Contra el Lavado de Activos (si aplica).</w:t>
            </w:r>
          </w:p>
          <w:p w14:paraId="502EFE7B" w14:textId="77777777" w:rsidR="00F60B03" w:rsidRPr="00F60B03" w:rsidRDefault="00F60B03" w:rsidP="00F60B03">
            <w:pPr>
              <w:pStyle w:val="Prrafodelista"/>
              <w:jc w:val="both"/>
              <w:rPr>
                <w:rFonts w:ascii="Times New Roman" w:hAnsi="Times New Roman"/>
                <w:lang w:val="es-ES"/>
              </w:rPr>
            </w:pPr>
          </w:p>
          <w:p w14:paraId="35E587A1" w14:textId="77777777" w:rsidR="00F60B03" w:rsidRDefault="00F60B03" w:rsidP="00BE0AB6">
            <w:pPr>
              <w:pStyle w:val="Prrafodelista"/>
              <w:numPr>
                <w:ilvl w:val="0"/>
                <w:numId w:val="44"/>
              </w:numPr>
              <w:jc w:val="both"/>
              <w:rPr>
                <w:rFonts w:ascii="Times New Roman" w:hAnsi="Times New Roman"/>
                <w:lang w:val="es-ES"/>
              </w:rPr>
            </w:pPr>
            <w:r w:rsidRPr="00F60B03">
              <w:rPr>
                <w:rFonts w:ascii="Times New Roman" w:hAnsi="Times New Roman"/>
                <w:lang w:val="es-ES"/>
              </w:rPr>
              <w:t>Certificación de la Secretaria de Desarrollo Económico de que es distribuidor o represen</w:t>
            </w:r>
            <w:r w:rsidR="00211BE0">
              <w:rPr>
                <w:rFonts w:ascii="Times New Roman" w:hAnsi="Times New Roman"/>
                <w:lang w:val="es-ES"/>
              </w:rPr>
              <w:t>tante de los equipos que oferta y/o autorización del fabricante que autoriza la representación del bien ofertado.</w:t>
            </w:r>
          </w:p>
          <w:p w14:paraId="41910840" w14:textId="77777777" w:rsidR="00F60B03" w:rsidRPr="00F60B03" w:rsidRDefault="00F60B03" w:rsidP="00F60B03">
            <w:pPr>
              <w:pStyle w:val="Prrafodelista"/>
              <w:rPr>
                <w:rFonts w:ascii="Times New Roman" w:hAnsi="Times New Roman"/>
                <w:lang w:val="es-ES"/>
              </w:rPr>
            </w:pPr>
          </w:p>
          <w:p w14:paraId="73F65424" w14:textId="77777777" w:rsidR="00F60B03" w:rsidRPr="00F60B03" w:rsidRDefault="00F60B03" w:rsidP="00BE0AB6">
            <w:pPr>
              <w:pStyle w:val="Prrafodelista"/>
              <w:numPr>
                <w:ilvl w:val="0"/>
                <w:numId w:val="44"/>
              </w:numPr>
              <w:rPr>
                <w:rFonts w:ascii="Times New Roman" w:hAnsi="Times New Roman"/>
                <w:lang w:val="es-ES"/>
              </w:rPr>
            </w:pPr>
            <w:r w:rsidRPr="00F60B03">
              <w:rPr>
                <w:rFonts w:ascii="Times New Roman" w:hAnsi="Times New Roman"/>
                <w:lang w:val="es-ES"/>
              </w:rPr>
              <w:lastRenderedPageBreak/>
              <w:t>Estar solvente con el Instituto Hondureño de Seguridad Social (IHSS) (Extremo que será verificado por el IHSS)</w:t>
            </w:r>
          </w:p>
          <w:p w14:paraId="4C06E190" w14:textId="77777777" w:rsidR="00F60B03" w:rsidRPr="00F60B03" w:rsidRDefault="00F60B03" w:rsidP="00F60B03">
            <w:pPr>
              <w:ind w:left="360"/>
              <w:jc w:val="both"/>
              <w:rPr>
                <w:rFonts w:ascii="Times New Roman" w:hAnsi="Times New Roman"/>
                <w:b/>
                <w:u w:val="single"/>
                <w:lang w:val="es-ES"/>
              </w:rPr>
            </w:pPr>
            <w:r w:rsidRPr="00F60B03">
              <w:rPr>
                <w:rFonts w:ascii="Times New Roman" w:hAnsi="Times New Roman"/>
                <w:b/>
                <w:u w:val="single"/>
                <w:lang w:val="es-ES"/>
              </w:rPr>
              <w:t>IDONEIDAD FINANCIERA</w:t>
            </w:r>
          </w:p>
          <w:p w14:paraId="44A5BC46" w14:textId="70E98E68" w:rsidR="0005273D" w:rsidRPr="0005273D" w:rsidRDefault="00496E8B" w:rsidP="0005273D">
            <w:pPr>
              <w:pStyle w:val="Prrafodelista"/>
              <w:numPr>
                <w:ilvl w:val="1"/>
                <w:numId w:val="41"/>
              </w:numPr>
              <w:jc w:val="both"/>
              <w:rPr>
                <w:rFonts w:ascii="Times New Roman" w:hAnsi="Times New Roman"/>
                <w:lang w:val="es-ES"/>
              </w:rPr>
            </w:pPr>
            <w:r w:rsidRPr="0005273D">
              <w:rPr>
                <w:rFonts w:ascii="Times New Roman" w:hAnsi="Times New Roman"/>
                <w:lang w:val="es-ES"/>
              </w:rPr>
              <w:t>Presentar</w:t>
            </w:r>
            <w:r w:rsidR="00F60B03" w:rsidRPr="0005273D">
              <w:rPr>
                <w:rFonts w:ascii="Times New Roman" w:hAnsi="Times New Roman"/>
                <w:lang w:val="es-ES"/>
              </w:rPr>
              <w:t xml:space="preserve"> Estados Financieros Auditados de los años 2019 y 2020, por una Firma Auditora Independiente, Auditor Ex</w:t>
            </w:r>
            <w:r w:rsidR="0005273D" w:rsidRPr="0005273D">
              <w:rPr>
                <w:rFonts w:ascii="Times New Roman" w:hAnsi="Times New Roman"/>
                <w:lang w:val="es-ES"/>
              </w:rPr>
              <w:t>terno y / o contador colegiado</w:t>
            </w:r>
          </w:p>
          <w:p w14:paraId="0B33C520" w14:textId="31FA8027" w:rsidR="00F60B03" w:rsidRPr="0005273D" w:rsidRDefault="0005273D" w:rsidP="0005273D">
            <w:pPr>
              <w:pStyle w:val="Prrafodelista"/>
              <w:numPr>
                <w:ilvl w:val="1"/>
                <w:numId w:val="41"/>
              </w:numPr>
              <w:jc w:val="both"/>
              <w:rPr>
                <w:rFonts w:ascii="Times New Roman" w:hAnsi="Times New Roman"/>
                <w:lang w:val="es-ES"/>
              </w:rPr>
            </w:pPr>
            <w:r>
              <w:rPr>
                <w:rFonts w:ascii="Times New Roman" w:hAnsi="Times New Roman"/>
                <w:lang w:val="es-ES"/>
              </w:rPr>
              <w:t>C</w:t>
            </w:r>
            <w:r w:rsidRPr="0005273D">
              <w:rPr>
                <w:rFonts w:ascii="Times New Roman" w:hAnsi="Times New Roman"/>
                <w:lang w:val="es-ES"/>
              </w:rPr>
              <w:t>onstancia</w:t>
            </w:r>
            <w:r w:rsidR="00F60B03" w:rsidRPr="0005273D">
              <w:rPr>
                <w:rFonts w:ascii="Times New Roman" w:hAnsi="Times New Roman"/>
                <w:lang w:val="es-ES"/>
              </w:rPr>
              <w:t xml:space="preserve"> de institución bancaria acreditada en el país en donde conste que los saldos promedio de depósitos (de los últimos 6 meses) o línea de crédito a favor del ofertante no es menor al 10% del monto de su oferta y/o línea de crédito a favor del ofertante por parte de proveedores o fabricantes no es menor al 20% del monto de su oferta.</w:t>
            </w:r>
          </w:p>
          <w:p w14:paraId="5C1E1379" w14:textId="77777777" w:rsidR="00BC780D" w:rsidRDefault="00496E8B" w:rsidP="00496E8B">
            <w:pPr>
              <w:tabs>
                <w:tab w:val="left" w:pos="3075"/>
              </w:tabs>
              <w:spacing w:before="120" w:after="120" w:line="240" w:lineRule="auto"/>
              <w:ind w:left="720"/>
              <w:jc w:val="both"/>
              <w:rPr>
                <w:rFonts w:ascii="Times New Roman" w:hAnsi="Times New Roman"/>
                <w:b/>
                <w:u w:val="single"/>
                <w:lang w:val="es-ES"/>
              </w:rPr>
            </w:pPr>
            <w:r>
              <w:rPr>
                <w:rFonts w:ascii="Times New Roman" w:hAnsi="Times New Roman"/>
                <w:b/>
                <w:u w:val="single"/>
                <w:lang w:val="es-ES"/>
              </w:rPr>
              <w:t xml:space="preserve">OFERTA ECONÓMICA1. </w:t>
            </w:r>
            <w:r>
              <w:rPr>
                <w:rFonts w:ascii="Times New Roman" w:hAnsi="Times New Roman"/>
                <w:b/>
                <w:u w:val="single"/>
                <w:lang w:val="es-ES"/>
              </w:rPr>
              <w:tab/>
            </w:r>
          </w:p>
          <w:p w14:paraId="08DDE14D" w14:textId="12C4C56D" w:rsidR="00141BC2" w:rsidRPr="00BC780D" w:rsidRDefault="00BC780D" w:rsidP="00BC780D">
            <w:pPr>
              <w:spacing w:before="120" w:after="120" w:line="240" w:lineRule="auto"/>
              <w:jc w:val="both"/>
              <w:rPr>
                <w:rFonts w:ascii="Times New Roman" w:hAnsi="Times New Roman"/>
                <w:b/>
                <w:u w:val="single"/>
                <w:lang w:val="es-ES"/>
              </w:rPr>
            </w:pPr>
            <w:r>
              <w:rPr>
                <w:rFonts w:ascii="Times New Roman" w:hAnsi="Times New Roman"/>
                <w:lang w:val="es-ES"/>
              </w:rPr>
              <w:t>1. L</w:t>
            </w:r>
            <w:r w:rsidR="00141BC2" w:rsidRPr="006A3F0A">
              <w:rPr>
                <w:rFonts w:ascii="Times New Roman" w:hAnsi="Times New Roman"/>
                <w:lang w:val="es-ES"/>
              </w:rPr>
              <w:t xml:space="preserve">ista de Precio, debidamente firmado y sellado en cada una de sus páginas, por el Representante Legal </w:t>
            </w:r>
            <w:r w:rsidR="00D90833">
              <w:rPr>
                <w:rFonts w:ascii="Times New Roman" w:hAnsi="Times New Roman"/>
                <w:lang w:val="es-ES"/>
              </w:rPr>
              <w:t>de la E</w:t>
            </w:r>
            <w:r w:rsidR="00141BC2" w:rsidRPr="006A3F0A">
              <w:rPr>
                <w:rFonts w:ascii="Times New Roman" w:hAnsi="Times New Roman"/>
                <w:lang w:val="es-ES"/>
              </w:rPr>
              <w:t>mpresa</w:t>
            </w:r>
            <w:r w:rsidR="00D90833">
              <w:rPr>
                <w:rFonts w:ascii="Times New Roman" w:hAnsi="Times New Roman"/>
                <w:lang w:val="es-ES"/>
              </w:rPr>
              <w:t xml:space="preserve"> Oferente. (DNS)</w:t>
            </w:r>
          </w:p>
          <w:p w14:paraId="4319005E" w14:textId="2E3A151A" w:rsidR="00141BC2" w:rsidRDefault="00BC780D" w:rsidP="009427BB">
            <w:pPr>
              <w:spacing w:before="120" w:after="120" w:line="240" w:lineRule="auto"/>
              <w:jc w:val="both"/>
              <w:rPr>
                <w:rFonts w:ascii="Times New Roman" w:hAnsi="Times New Roman"/>
                <w:lang w:val="es-ES"/>
              </w:rPr>
            </w:pPr>
            <w:r>
              <w:rPr>
                <w:rFonts w:ascii="Times New Roman" w:hAnsi="Times New Roman"/>
                <w:lang w:val="es-ES"/>
              </w:rPr>
              <w:t>2</w:t>
            </w:r>
            <w:r w:rsidR="005A28F4">
              <w:rPr>
                <w:rFonts w:ascii="Times New Roman" w:hAnsi="Times New Roman"/>
                <w:lang w:val="es-ES"/>
              </w:rPr>
              <w:t xml:space="preserve">. </w:t>
            </w:r>
            <w:r w:rsidR="009427BB">
              <w:rPr>
                <w:rFonts w:ascii="Times New Roman" w:hAnsi="Times New Roman"/>
                <w:lang w:val="es-ES"/>
              </w:rPr>
              <w:t xml:space="preserve"> </w:t>
            </w:r>
            <w:r w:rsidR="00141BC2" w:rsidRPr="000976A5">
              <w:rPr>
                <w:rFonts w:ascii="Times New Roman" w:hAnsi="Times New Roman"/>
                <w:lang w:val="es-ES"/>
              </w:rPr>
              <w:t xml:space="preserve"> Fichas de costo de las obras a realizar</w:t>
            </w:r>
            <w:r w:rsidR="00141BC2">
              <w:rPr>
                <w:rFonts w:ascii="Times New Roman" w:hAnsi="Times New Roman"/>
                <w:lang w:val="es-ES"/>
              </w:rPr>
              <w:t>, firmadas y selladas</w:t>
            </w:r>
            <w:r>
              <w:rPr>
                <w:rFonts w:ascii="Times New Roman" w:hAnsi="Times New Roman"/>
                <w:lang w:val="es-ES"/>
              </w:rPr>
              <w:t xml:space="preserve"> en cada una de sus </w:t>
            </w:r>
            <w:r w:rsidR="00496E8B">
              <w:rPr>
                <w:rFonts w:ascii="Times New Roman" w:hAnsi="Times New Roman"/>
                <w:lang w:val="es-ES"/>
              </w:rPr>
              <w:t>páginas</w:t>
            </w:r>
            <w:r w:rsidR="00D90833">
              <w:rPr>
                <w:rFonts w:ascii="Times New Roman" w:hAnsi="Times New Roman"/>
                <w:lang w:val="es-ES"/>
              </w:rPr>
              <w:t xml:space="preserve"> por el Represente Legal de la Empresa Oferente. (DNS)</w:t>
            </w:r>
          </w:p>
          <w:p w14:paraId="312FF53C" w14:textId="77777777" w:rsidR="009427BB" w:rsidRDefault="00496E8B" w:rsidP="009427BB">
            <w:pPr>
              <w:spacing w:before="120" w:after="120" w:line="240" w:lineRule="auto"/>
              <w:ind w:left="720"/>
              <w:jc w:val="both"/>
              <w:rPr>
                <w:rFonts w:ascii="Times New Roman" w:hAnsi="Times New Roman"/>
                <w:b/>
                <w:u w:val="single"/>
                <w:lang w:val="es-ES"/>
              </w:rPr>
            </w:pPr>
            <w:r w:rsidRPr="005D2713">
              <w:rPr>
                <w:rFonts w:ascii="Times New Roman" w:hAnsi="Times New Roman"/>
                <w:b/>
                <w:u w:val="single"/>
                <w:lang w:val="es-ES"/>
              </w:rPr>
              <w:t>IDONEIDAD TÉCNICA:</w:t>
            </w:r>
          </w:p>
          <w:p w14:paraId="17DFC588" w14:textId="77777777" w:rsidR="00141BC2" w:rsidRPr="00496E8B" w:rsidRDefault="00496E8B" w:rsidP="00496E8B">
            <w:pPr>
              <w:spacing w:before="120" w:after="120" w:line="240" w:lineRule="auto"/>
              <w:jc w:val="both"/>
              <w:rPr>
                <w:rFonts w:ascii="Times New Roman" w:hAnsi="Times New Roman"/>
                <w:b/>
                <w:u w:val="single"/>
                <w:lang w:val="es-ES"/>
              </w:rPr>
            </w:pPr>
            <w:r w:rsidRPr="00496E8B">
              <w:rPr>
                <w:rFonts w:ascii="Times New Roman" w:hAnsi="Times New Roman"/>
                <w:iCs/>
                <w:lang w:val="es-ES"/>
              </w:rPr>
              <w:t>1. Copia</w:t>
            </w:r>
            <w:r w:rsidR="009427BB" w:rsidRPr="00496E8B">
              <w:rPr>
                <w:rFonts w:ascii="Times New Roman" w:hAnsi="Times New Roman"/>
                <w:iCs/>
                <w:lang w:val="es-ES"/>
              </w:rPr>
              <w:t xml:space="preserve"> debidamente autenticadas </w:t>
            </w:r>
            <w:r w:rsidR="00141BC2" w:rsidRPr="00496E8B">
              <w:rPr>
                <w:rFonts w:ascii="Times New Roman" w:hAnsi="Times New Roman"/>
                <w:iCs/>
                <w:lang w:val="es-HN"/>
              </w:rPr>
              <w:t>de al menos dos (02) contratos u Órdenes de compra de bienes similares. El listado deberá de incluir la siguiente información, Nombre de la entidad contratante, monto y el objeto del contrato u Orden de Compra, fecha de inicio y finalización de cada contrato, dirección de entrega, contactos y teléfono del cliente</w:t>
            </w:r>
          </w:p>
          <w:p w14:paraId="7EA9B7DC" w14:textId="77777777" w:rsidR="00141BC2" w:rsidRPr="00496E8B" w:rsidRDefault="00141BC2" w:rsidP="00496E8B">
            <w:pPr>
              <w:spacing w:before="120" w:after="120" w:line="240" w:lineRule="auto"/>
              <w:jc w:val="both"/>
              <w:rPr>
                <w:rFonts w:ascii="Times New Roman" w:hAnsi="Times New Roman"/>
                <w:iCs/>
                <w:lang w:val="es-HN"/>
              </w:rPr>
            </w:pPr>
            <w:r w:rsidRPr="00496E8B">
              <w:rPr>
                <w:rFonts w:ascii="Times New Roman" w:hAnsi="Times New Roman"/>
                <w:iCs/>
                <w:lang w:val="es-HN"/>
              </w:rPr>
              <w:t>Se entiende por contratos similares, aquello cuyo objeto ha sido el suministro de bienes similares a los requeridos, por montos equivalentes al 10% de la oferta o más. Se requiere copia simple de las actas de recepción de los bienes</w:t>
            </w:r>
          </w:p>
          <w:p w14:paraId="4FFF81BC" w14:textId="77777777" w:rsidR="00141BC2" w:rsidRPr="00496E8B" w:rsidRDefault="00496E8B" w:rsidP="00496E8B">
            <w:pPr>
              <w:spacing w:before="120" w:after="120" w:line="240" w:lineRule="auto"/>
              <w:jc w:val="both"/>
              <w:rPr>
                <w:rFonts w:ascii="Times New Roman" w:hAnsi="Times New Roman"/>
                <w:iCs/>
                <w:lang w:val="es-HN"/>
              </w:rPr>
            </w:pPr>
            <w:r w:rsidRPr="00496E8B">
              <w:rPr>
                <w:rFonts w:ascii="Times New Roman" w:hAnsi="Times New Roman"/>
                <w:iCs/>
                <w:lang w:val="es-HN"/>
              </w:rPr>
              <w:t>2.</w:t>
            </w:r>
            <w:r w:rsidR="00141BC2" w:rsidRPr="00496E8B">
              <w:rPr>
                <w:rFonts w:ascii="Times New Roman" w:hAnsi="Times New Roman"/>
                <w:iCs/>
                <w:lang w:val="es-HN"/>
              </w:rPr>
              <w:t xml:space="preserve">Declaración jurada autenticada que indique: </w:t>
            </w:r>
          </w:p>
          <w:p w14:paraId="1820EB3B" w14:textId="7848FBA5" w:rsidR="00141BC2" w:rsidRPr="00BC780D" w:rsidRDefault="00BC780D" w:rsidP="00BC780D">
            <w:pPr>
              <w:spacing w:before="120" w:after="120" w:line="240" w:lineRule="auto"/>
              <w:jc w:val="both"/>
              <w:rPr>
                <w:rFonts w:ascii="Times New Roman" w:hAnsi="Times New Roman"/>
                <w:iCs/>
                <w:lang w:val="es-HN"/>
              </w:rPr>
            </w:pPr>
            <w:r w:rsidRPr="00BC780D">
              <w:rPr>
                <w:rFonts w:ascii="Times New Roman" w:hAnsi="Times New Roman"/>
                <w:iCs/>
                <w:lang w:val="es-HN"/>
              </w:rPr>
              <w:t xml:space="preserve">a. </w:t>
            </w:r>
            <w:r w:rsidR="00141BC2" w:rsidRPr="00BC780D">
              <w:rPr>
                <w:rFonts w:ascii="Times New Roman" w:hAnsi="Times New Roman"/>
                <w:iCs/>
                <w:lang w:val="es-HN"/>
              </w:rPr>
              <w:t xml:space="preserve">Garantiza la disponibilidad de repuestos al menos </w:t>
            </w:r>
            <w:r w:rsidR="00141BC2" w:rsidRPr="00C36BF5">
              <w:rPr>
                <w:rFonts w:ascii="Times New Roman" w:hAnsi="Times New Roman"/>
                <w:iCs/>
                <w:lang w:val="es-HN"/>
              </w:rPr>
              <w:t>po</w:t>
            </w:r>
            <w:r w:rsidR="00141BC2" w:rsidRPr="00BC780D">
              <w:rPr>
                <w:rFonts w:ascii="Times New Roman" w:hAnsi="Times New Roman"/>
                <w:iCs/>
                <w:highlight w:val="yellow"/>
                <w:lang w:val="es-HN"/>
              </w:rPr>
              <w:t>r</w:t>
            </w:r>
            <w:r w:rsidR="00C36BF5">
              <w:rPr>
                <w:rFonts w:ascii="Times New Roman" w:hAnsi="Times New Roman"/>
                <w:iCs/>
                <w:lang w:val="es-HN"/>
              </w:rPr>
              <w:t xml:space="preserve"> cinco (05)</w:t>
            </w:r>
            <w:r w:rsidR="00141BC2" w:rsidRPr="00BC780D">
              <w:rPr>
                <w:rFonts w:ascii="Times New Roman" w:hAnsi="Times New Roman"/>
                <w:iCs/>
                <w:lang w:val="es-HN"/>
              </w:rPr>
              <w:t xml:space="preserve"> años posterior a la venta del bien según especificaciones técnicas</w:t>
            </w:r>
          </w:p>
          <w:p w14:paraId="41ECF96B" w14:textId="045F8077" w:rsidR="00BC780D" w:rsidRPr="00BC780D" w:rsidRDefault="00BC780D" w:rsidP="00BC780D">
            <w:pPr>
              <w:spacing w:before="120" w:after="120" w:line="240" w:lineRule="auto"/>
              <w:jc w:val="both"/>
              <w:rPr>
                <w:rFonts w:ascii="Times New Roman" w:hAnsi="Times New Roman"/>
                <w:iCs/>
                <w:lang w:val="es-HN"/>
              </w:rPr>
            </w:pPr>
            <w:r w:rsidRPr="00BC780D">
              <w:rPr>
                <w:rFonts w:ascii="Times New Roman" w:hAnsi="Times New Roman"/>
                <w:iCs/>
                <w:lang w:val="es-HN"/>
              </w:rPr>
              <w:t xml:space="preserve">b. </w:t>
            </w:r>
            <w:r w:rsidR="00141BC2" w:rsidRPr="00BC780D">
              <w:rPr>
                <w:rFonts w:ascii="Times New Roman" w:hAnsi="Times New Roman"/>
                <w:iCs/>
                <w:lang w:val="es-HN"/>
              </w:rPr>
              <w:t>que cuenta c</w:t>
            </w:r>
            <w:r w:rsidR="00F87B4F">
              <w:rPr>
                <w:rFonts w:ascii="Times New Roman" w:hAnsi="Times New Roman"/>
                <w:iCs/>
                <w:lang w:val="es-HN"/>
              </w:rPr>
              <w:t>on</w:t>
            </w:r>
            <w:r w:rsidRPr="00BC780D">
              <w:rPr>
                <w:rFonts w:ascii="Times New Roman" w:hAnsi="Times New Roman"/>
                <w:iCs/>
                <w:lang w:val="es-HN"/>
              </w:rPr>
              <w:t xml:space="preserve"> stock de repuestos; </w:t>
            </w:r>
          </w:p>
          <w:p w14:paraId="3B29668C" w14:textId="77777777" w:rsidR="00141BC2" w:rsidRPr="00BC780D" w:rsidRDefault="00BC780D" w:rsidP="00BC780D">
            <w:pPr>
              <w:spacing w:before="120" w:after="120" w:line="240" w:lineRule="auto"/>
              <w:jc w:val="both"/>
              <w:rPr>
                <w:rFonts w:ascii="Times New Roman" w:hAnsi="Times New Roman"/>
                <w:iCs/>
                <w:lang w:val="es-HN"/>
              </w:rPr>
            </w:pPr>
            <w:r w:rsidRPr="00BC780D">
              <w:rPr>
                <w:rFonts w:ascii="Times New Roman" w:hAnsi="Times New Roman"/>
                <w:iCs/>
                <w:lang w:val="es-HN"/>
              </w:rPr>
              <w:t xml:space="preserve">c. </w:t>
            </w:r>
            <w:r w:rsidR="00141BC2" w:rsidRPr="00BC780D">
              <w:rPr>
                <w:rFonts w:ascii="Times New Roman" w:hAnsi="Times New Roman"/>
                <w:iCs/>
                <w:lang w:val="es-HN"/>
              </w:rPr>
              <w:t xml:space="preserve">que cuenta con  servicio de mantenimiento preventivo y correctivo, </w:t>
            </w:r>
          </w:p>
          <w:p w14:paraId="3E4FD92F" w14:textId="370A57D9" w:rsidR="00141BC2" w:rsidRPr="00BC780D" w:rsidRDefault="00BC780D" w:rsidP="00BC780D">
            <w:pPr>
              <w:spacing w:before="120" w:after="120" w:line="240" w:lineRule="auto"/>
              <w:jc w:val="both"/>
              <w:rPr>
                <w:rFonts w:ascii="Times New Roman" w:hAnsi="Times New Roman"/>
                <w:iCs/>
                <w:lang w:val="es-HN"/>
              </w:rPr>
            </w:pPr>
            <w:r w:rsidRPr="00BC780D">
              <w:rPr>
                <w:rFonts w:ascii="Times New Roman" w:hAnsi="Times New Roman"/>
                <w:iCs/>
                <w:lang w:val="es-HN"/>
              </w:rPr>
              <w:t xml:space="preserve">d. </w:t>
            </w:r>
            <w:r w:rsidR="00F87B4F">
              <w:rPr>
                <w:rFonts w:ascii="Times New Roman" w:hAnsi="Times New Roman"/>
                <w:iCs/>
                <w:lang w:val="es-HN"/>
              </w:rPr>
              <w:t xml:space="preserve"> Que el equipo que ofrecerá será nuevo</w:t>
            </w:r>
            <w:r w:rsidR="00141BC2" w:rsidRPr="00BC780D">
              <w:rPr>
                <w:rFonts w:ascii="Times New Roman" w:hAnsi="Times New Roman"/>
                <w:iCs/>
                <w:lang w:val="es-HN"/>
              </w:rPr>
              <w:t xml:space="preserve"> y de acuerdo a las especificaciones técnicas; y</w:t>
            </w:r>
          </w:p>
          <w:p w14:paraId="184BAF20" w14:textId="77777777" w:rsidR="00141BC2" w:rsidRPr="00BC780D" w:rsidRDefault="00BC780D" w:rsidP="00BC780D">
            <w:pPr>
              <w:spacing w:before="120" w:after="120" w:line="240" w:lineRule="auto"/>
              <w:jc w:val="both"/>
              <w:rPr>
                <w:rFonts w:ascii="Times New Roman" w:hAnsi="Times New Roman"/>
                <w:iCs/>
                <w:lang w:val="es-HN"/>
              </w:rPr>
            </w:pPr>
            <w:r w:rsidRPr="00BC780D">
              <w:rPr>
                <w:rFonts w:ascii="Times New Roman" w:hAnsi="Times New Roman"/>
                <w:iCs/>
                <w:lang w:val="es-HN"/>
              </w:rPr>
              <w:t xml:space="preserve">e. </w:t>
            </w:r>
            <w:r w:rsidR="00141BC2" w:rsidRPr="00BC780D">
              <w:rPr>
                <w:rFonts w:ascii="Times New Roman" w:hAnsi="Times New Roman"/>
                <w:iCs/>
                <w:lang w:val="es-HN"/>
              </w:rPr>
              <w:t>Cumplimiento de las especificaciones técnicas solicitadas en el Documento Base de Licitación.</w:t>
            </w:r>
          </w:p>
          <w:p w14:paraId="2A8A2A4E" w14:textId="77777777" w:rsidR="00F60B03" w:rsidRPr="00BC780D" w:rsidRDefault="00141BC2" w:rsidP="00141BC2">
            <w:pPr>
              <w:rPr>
                <w:rFonts w:ascii="Times New Roman" w:hAnsi="Times New Roman"/>
                <w:lang w:val="es-ES"/>
              </w:rPr>
            </w:pPr>
            <w:r w:rsidRPr="00BC780D">
              <w:rPr>
                <w:rFonts w:ascii="Times New Roman" w:hAnsi="Times New Roman"/>
                <w:iCs/>
                <w:lang w:val="es-HN"/>
              </w:rPr>
              <w:t>Presentar Catálogos en Idioma Español de los Bienes ofertados.</w:t>
            </w:r>
          </w:p>
          <w:p w14:paraId="61271E6E" w14:textId="77777777" w:rsidR="005D0F33" w:rsidRPr="00B675EC" w:rsidRDefault="005D0F33" w:rsidP="005D0F33">
            <w:pPr>
              <w:spacing w:before="120" w:after="120"/>
              <w:jc w:val="both"/>
              <w:rPr>
                <w:rFonts w:ascii="Times New Roman" w:hAnsi="Times New Roman"/>
                <w:lang w:val="es-ES"/>
              </w:rPr>
            </w:pPr>
            <w:r w:rsidRPr="00B675EC">
              <w:rPr>
                <w:rFonts w:ascii="Times New Roman" w:hAnsi="Times New Roman"/>
                <w:lang w:val="es-ES"/>
              </w:rPr>
              <w:t xml:space="preserve">El oferente que resultare adjudicado deberá presentar previo a la firma del contrato los siguientes documentos en un término de cinco (5) días hábiles, contados a partir del día siguiente de su Notificación; lo anterior en cumplimiento </w:t>
            </w:r>
            <w:r w:rsidRPr="00B675EC">
              <w:rPr>
                <w:rFonts w:ascii="Times New Roman" w:hAnsi="Times New Roman"/>
                <w:lang w:val="es-ES"/>
              </w:rPr>
              <w:lastRenderedPageBreak/>
              <w:t xml:space="preserve">a los artículos: 36 de la Ley de Contratación del Estado y articulo 30 del Reglamento Ley de Contratación del Estado, los siguientes requisitos:   </w:t>
            </w:r>
          </w:p>
          <w:p w14:paraId="34C74731" w14:textId="77777777" w:rsidR="005D0F33" w:rsidRPr="00B675EC" w:rsidRDefault="005D0F33" w:rsidP="005D0F33">
            <w:pPr>
              <w:numPr>
                <w:ilvl w:val="0"/>
                <w:numId w:val="48"/>
              </w:numPr>
              <w:spacing w:after="200" w:line="276" w:lineRule="auto"/>
              <w:jc w:val="both"/>
              <w:rPr>
                <w:rFonts w:ascii="Times New Roman" w:hAnsi="Times New Roman"/>
                <w:bCs/>
                <w:iCs/>
                <w:kern w:val="28"/>
                <w:lang w:val="es-SV"/>
              </w:rPr>
            </w:pPr>
            <w:r w:rsidRPr="00B675EC">
              <w:rPr>
                <w:rFonts w:ascii="Times New Roman" w:eastAsia="Arial" w:hAnsi="Times New Roman"/>
                <w:lang w:val="es-HN" w:eastAsia="es-ES"/>
              </w:rPr>
              <w:t>Constancia de inscripción en el Registro de Proveedores y Contratistas del Estado, extendida por la ONCAE (solo en caso de haber presentado constancia de estar en trámite en el momento de presentar la oferta)</w:t>
            </w:r>
          </w:p>
          <w:p w14:paraId="5C02E57C" w14:textId="77777777" w:rsidR="005D0F33" w:rsidRPr="00B675EC" w:rsidRDefault="005D0F33" w:rsidP="005D0F33">
            <w:pPr>
              <w:numPr>
                <w:ilvl w:val="0"/>
                <w:numId w:val="48"/>
              </w:numPr>
              <w:spacing w:before="120" w:after="120" w:line="240" w:lineRule="auto"/>
              <w:jc w:val="both"/>
              <w:rPr>
                <w:rFonts w:ascii="Times New Roman" w:hAnsi="Times New Roman"/>
                <w:lang w:val="es-ES"/>
              </w:rPr>
            </w:pPr>
            <w:r w:rsidRPr="00B675EC">
              <w:rPr>
                <w:rFonts w:ascii="Times New Roman" w:eastAsia="Arial" w:hAnsi="Times New Roman"/>
                <w:lang w:val="es-HN" w:eastAsia="es-ES"/>
              </w:rPr>
              <w:t>Constancia de solvencia por el Instituto Hondureño de Seguridad Social (IHSS), de encontrarse al día en el pago de sus aportaciones o contribuciones</w:t>
            </w:r>
            <w:r w:rsidRPr="00B675EC">
              <w:rPr>
                <w:rFonts w:ascii="Times New Roman" w:hAnsi="Times New Roman"/>
                <w:lang w:val="es-ES"/>
              </w:rPr>
              <w:t xml:space="preserve">, extendida por la Secretaria General. </w:t>
            </w:r>
          </w:p>
          <w:p w14:paraId="762AB935" w14:textId="77777777" w:rsidR="005D0F33" w:rsidRDefault="005D0F33" w:rsidP="005D0F33">
            <w:pPr>
              <w:numPr>
                <w:ilvl w:val="0"/>
                <w:numId w:val="48"/>
              </w:numPr>
              <w:spacing w:before="120" w:after="120" w:line="252" w:lineRule="auto"/>
              <w:jc w:val="both"/>
              <w:rPr>
                <w:rFonts w:ascii="Times New Roman" w:hAnsi="Times New Roman"/>
                <w:lang w:val="es-ES"/>
              </w:rPr>
            </w:pPr>
            <w:r w:rsidRPr="00B675EC">
              <w:rPr>
                <w:rFonts w:ascii="Times New Roman" w:hAnsi="Times New Roman"/>
                <w:lang w:val="es-ES"/>
              </w:rPr>
              <w:t xml:space="preserve">Constancia de solvencia electrónica vigente, emitida por el Servicio de Administración de Rentas (SAR) antes DEI, de la Empresa y del Representante Legal. </w:t>
            </w:r>
          </w:p>
          <w:p w14:paraId="1185B759" w14:textId="6761AE33" w:rsidR="00F60B03" w:rsidRPr="0016561C" w:rsidRDefault="005D0F33" w:rsidP="00B64FAE">
            <w:pPr>
              <w:pStyle w:val="Prrafodelista"/>
              <w:numPr>
                <w:ilvl w:val="0"/>
                <w:numId w:val="48"/>
              </w:numPr>
              <w:spacing w:before="120" w:after="120" w:line="240" w:lineRule="auto"/>
              <w:jc w:val="both"/>
              <w:rPr>
                <w:rFonts w:ascii="Times New Roman" w:hAnsi="Times New Roman"/>
                <w:lang w:val="es-ES"/>
              </w:rPr>
            </w:pPr>
            <w:r w:rsidRPr="0016561C">
              <w:rPr>
                <w:rFonts w:ascii="Times New Roman" w:hAnsi="Times New Roman"/>
                <w:lang w:val="es-ES"/>
              </w:rPr>
              <w:t>Constancia de solvencia ORIGINAL extendida por la Procuraduría General de la Republica, en donde se haga constar que la empresa oferente y su representante legal NO tiene cuentas ni juicios pendientes con el Estado.</w:t>
            </w:r>
          </w:p>
          <w:p w14:paraId="51D78FF9" w14:textId="77777777" w:rsidR="00253770" w:rsidRPr="00D845F4" w:rsidRDefault="00253770" w:rsidP="00F60B03">
            <w:pPr>
              <w:spacing w:before="120" w:after="120" w:line="240" w:lineRule="auto"/>
              <w:jc w:val="both"/>
              <w:rPr>
                <w:rFonts w:ascii="Times New Roman" w:hAnsi="Times New Roman"/>
                <w:i/>
                <w:iCs/>
                <w:lang w:val="es-ES"/>
              </w:rPr>
            </w:pPr>
          </w:p>
        </w:tc>
      </w:tr>
      <w:tr w:rsidR="00253770" w:rsidRPr="00F87B4F" w14:paraId="5EA0DDB3" w14:textId="77777777" w:rsidTr="004964B3">
        <w:tc>
          <w:tcPr>
            <w:tcW w:w="1800" w:type="dxa"/>
            <w:tcBorders>
              <w:top w:val="single" w:sz="12" w:space="0" w:color="000000"/>
              <w:bottom w:val="single" w:sz="12" w:space="0" w:color="000000"/>
            </w:tcBorders>
          </w:tcPr>
          <w:p w14:paraId="0585481D" w14:textId="77777777" w:rsidR="00253770" w:rsidRPr="00D845F4" w:rsidRDefault="00253770" w:rsidP="00F60B03">
            <w:pPr>
              <w:spacing w:before="120"/>
              <w:jc w:val="both"/>
              <w:rPr>
                <w:rFonts w:ascii="Times New Roman" w:hAnsi="Times New Roman"/>
                <w:b/>
                <w:bCs/>
                <w:lang w:val="es-ES"/>
              </w:rPr>
            </w:pPr>
            <w:r w:rsidRPr="00D845F4">
              <w:rPr>
                <w:rFonts w:ascii="Times New Roman" w:hAnsi="Times New Roman"/>
                <w:b/>
                <w:bCs/>
                <w:lang w:val="es-ES"/>
              </w:rPr>
              <w:lastRenderedPageBreak/>
              <w:t>IAO 13.1</w:t>
            </w:r>
          </w:p>
        </w:tc>
        <w:tc>
          <w:tcPr>
            <w:tcW w:w="7200" w:type="dxa"/>
            <w:tcBorders>
              <w:top w:val="single" w:sz="12" w:space="0" w:color="000000"/>
              <w:bottom w:val="single" w:sz="12" w:space="0" w:color="000000"/>
            </w:tcBorders>
          </w:tcPr>
          <w:p w14:paraId="652C39DA" w14:textId="77777777" w:rsidR="00253770" w:rsidRPr="00D845F4" w:rsidRDefault="00FB1F96" w:rsidP="00F60B03">
            <w:pPr>
              <w:spacing w:before="120" w:after="120"/>
              <w:jc w:val="both"/>
              <w:rPr>
                <w:rFonts w:ascii="Times New Roman" w:hAnsi="Times New Roman"/>
                <w:lang w:val="es-ES"/>
              </w:rPr>
            </w:pPr>
            <w:r>
              <w:rPr>
                <w:rFonts w:ascii="Times New Roman" w:hAnsi="Times New Roman"/>
                <w:b/>
                <w:bCs/>
                <w:lang w:val="es-ES"/>
              </w:rPr>
              <w:t xml:space="preserve">No se </w:t>
            </w:r>
            <w:r w:rsidR="00253770" w:rsidRPr="00D845F4">
              <w:rPr>
                <w:rFonts w:ascii="Times New Roman" w:hAnsi="Times New Roman"/>
                <w:b/>
                <w:bCs/>
                <w:lang w:val="es-ES"/>
              </w:rPr>
              <w:t>considerarán</w:t>
            </w:r>
            <w:r w:rsidR="00253770" w:rsidRPr="00D845F4">
              <w:rPr>
                <w:rFonts w:ascii="Times New Roman" w:hAnsi="Times New Roman"/>
                <w:lang w:val="es-ES"/>
              </w:rPr>
              <w:t xml:space="preserve"> ofertas alternativas.</w:t>
            </w:r>
          </w:p>
          <w:p w14:paraId="6CB45EAC" w14:textId="77777777" w:rsidR="00253770" w:rsidRPr="00870073" w:rsidRDefault="00253770" w:rsidP="00FB1F96">
            <w:pPr>
              <w:spacing w:before="120" w:after="120"/>
              <w:jc w:val="both"/>
              <w:rPr>
                <w:b/>
                <w:bCs/>
                <w:lang w:val="es-ES"/>
              </w:rPr>
            </w:pPr>
          </w:p>
        </w:tc>
      </w:tr>
      <w:tr w:rsidR="00253770" w:rsidRPr="005F09E8" w14:paraId="649468C9" w14:textId="77777777" w:rsidTr="004964B3">
        <w:trPr>
          <w:cantSplit/>
        </w:trPr>
        <w:tc>
          <w:tcPr>
            <w:tcW w:w="1800" w:type="dxa"/>
            <w:tcBorders>
              <w:top w:val="single" w:sz="12" w:space="0" w:color="000000"/>
              <w:bottom w:val="single" w:sz="12" w:space="0" w:color="000000"/>
            </w:tcBorders>
          </w:tcPr>
          <w:p w14:paraId="5C66078C" w14:textId="77777777" w:rsidR="00253770" w:rsidRPr="00D845F4" w:rsidRDefault="00253770" w:rsidP="00F60B03">
            <w:pPr>
              <w:spacing w:before="120"/>
              <w:jc w:val="both"/>
              <w:rPr>
                <w:rFonts w:ascii="Times New Roman" w:hAnsi="Times New Roman"/>
                <w:b/>
                <w:bCs/>
                <w:lang w:val="es-ES"/>
              </w:rPr>
            </w:pPr>
            <w:r w:rsidRPr="00D845F4">
              <w:rPr>
                <w:rFonts w:ascii="Times New Roman" w:hAnsi="Times New Roman"/>
                <w:b/>
                <w:bCs/>
                <w:lang w:val="es-ES"/>
              </w:rPr>
              <w:t>IAO 14.5</w:t>
            </w:r>
          </w:p>
        </w:tc>
        <w:tc>
          <w:tcPr>
            <w:tcW w:w="7200" w:type="dxa"/>
            <w:tcBorders>
              <w:top w:val="single" w:sz="12" w:space="0" w:color="000000"/>
              <w:bottom w:val="single" w:sz="12" w:space="0" w:color="000000"/>
            </w:tcBorders>
          </w:tcPr>
          <w:p w14:paraId="513C78CC" w14:textId="77777777" w:rsidR="00FB1F96" w:rsidRPr="00870073" w:rsidRDefault="00FB1F96" w:rsidP="00FB1F96">
            <w:pPr>
              <w:spacing w:before="120" w:after="120"/>
              <w:jc w:val="both"/>
              <w:rPr>
                <w:b/>
                <w:bCs/>
                <w:lang w:val="es-ES"/>
              </w:rPr>
            </w:pPr>
            <w:r>
              <w:rPr>
                <w:b/>
                <w:bCs/>
                <w:lang w:val="es-ES"/>
              </w:rPr>
              <w:t xml:space="preserve">No aplica </w:t>
            </w:r>
          </w:p>
          <w:p w14:paraId="17F31C61" w14:textId="77777777" w:rsidR="00253770" w:rsidRPr="00D845F4" w:rsidRDefault="00253770" w:rsidP="00F60B03">
            <w:pPr>
              <w:spacing w:before="120" w:after="120"/>
              <w:jc w:val="both"/>
              <w:rPr>
                <w:rFonts w:ascii="Times New Roman" w:hAnsi="Times New Roman"/>
                <w:i/>
                <w:iCs/>
                <w:lang w:val="es-ES"/>
              </w:rPr>
            </w:pPr>
          </w:p>
        </w:tc>
      </w:tr>
      <w:tr w:rsidR="00FB1F96" w:rsidRPr="00F87B4F" w14:paraId="25038F61" w14:textId="77777777" w:rsidTr="004964B3">
        <w:trPr>
          <w:cantSplit/>
        </w:trPr>
        <w:tc>
          <w:tcPr>
            <w:tcW w:w="1800" w:type="dxa"/>
            <w:tcBorders>
              <w:top w:val="single" w:sz="12" w:space="0" w:color="000000"/>
              <w:bottom w:val="single" w:sz="12" w:space="0" w:color="000000"/>
            </w:tcBorders>
          </w:tcPr>
          <w:p w14:paraId="2C84E606" w14:textId="77777777" w:rsidR="00FB1F96" w:rsidRPr="00D845F4" w:rsidRDefault="00FB1F96" w:rsidP="00FB1F96">
            <w:pPr>
              <w:rPr>
                <w:rFonts w:ascii="Times New Roman" w:hAnsi="Times New Roman"/>
                <w:b/>
                <w:bCs/>
              </w:rPr>
            </w:pPr>
            <w:r w:rsidRPr="00D845F4">
              <w:rPr>
                <w:rFonts w:ascii="Times New Roman" w:hAnsi="Times New Roman"/>
                <w:b/>
                <w:bCs/>
                <w:lang w:val="es-ES"/>
              </w:rPr>
              <w:t>IAO 14.5 (i)</w:t>
            </w:r>
          </w:p>
        </w:tc>
        <w:tc>
          <w:tcPr>
            <w:tcW w:w="7200" w:type="dxa"/>
            <w:tcBorders>
              <w:top w:val="single" w:sz="12" w:space="0" w:color="000000"/>
              <w:bottom w:val="single" w:sz="12" w:space="0" w:color="000000"/>
            </w:tcBorders>
          </w:tcPr>
          <w:p w14:paraId="01794974" w14:textId="77777777" w:rsidR="00FB1F96" w:rsidRPr="003F58B6" w:rsidRDefault="00FB1F96" w:rsidP="00FB1F96">
            <w:pPr>
              <w:spacing w:before="120" w:after="120"/>
              <w:jc w:val="both"/>
              <w:rPr>
                <w:rFonts w:ascii="Times New Roman" w:hAnsi="Times New Roman"/>
                <w:i/>
                <w:iCs/>
                <w:lang w:val="es-HN"/>
              </w:rPr>
            </w:pPr>
            <w:r w:rsidRPr="005B37DA">
              <w:rPr>
                <w:rFonts w:ascii="Times New Roman" w:hAnsi="Times New Roman"/>
                <w:lang w:val="es-HN"/>
              </w:rPr>
              <w:t>El lugar de destino convenido</w:t>
            </w:r>
            <w:r>
              <w:rPr>
                <w:rFonts w:ascii="Times New Roman" w:hAnsi="Times New Roman"/>
                <w:lang w:val="es-HN"/>
              </w:rPr>
              <w:t xml:space="preserve"> es</w:t>
            </w:r>
            <w:r w:rsidRPr="005B37DA">
              <w:rPr>
                <w:rFonts w:ascii="Times New Roman" w:hAnsi="Times New Roman"/>
                <w:lang w:val="es-HN"/>
              </w:rPr>
              <w:t xml:space="preserve">: </w:t>
            </w:r>
            <w:r>
              <w:rPr>
                <w:rFonts w:ascii="Times New Roman" w:hAnsi="Times New Roman"/>
                <w:lang w:val="es-HN"/>
              </w:rPr>
              <w:t>Edificio Administrativo, Barrio Abajo del IHSS</w:t>
            </w:r>
            <w:r w:rsidRPr="005B37DA">
              <w:rPr>
                <w:rFonts w:ascii="Times New Roman" w:hAnsi="Times New Roman"/>
                <w:lang w:val="es-HN"/>
              </w:rPr>
              <w:t>.</w:t>
            </w:r>
          </w:p>
        </w:tc>
      </w:tr>
      <w:tr w:rsidR="00FB1F96" w:rsidRPr="00F87B4F" w14:paraId="7B356884" w14:textId="77777777" w:rsidTr="004964B3">
        <w:trPr>
          <w:cantSplit/>
        </w:trPr>
        <w:tc>
          <w:tcPr>
            <w:tcW w:w="1800" w:type="dxa"/>
            <w:tcBorders>
              <w:top w:val="single" w:sz="12" w:space="0" w:color="000000"/>
              <w:bottom w:val="single" w:sz="12" w:space="0" w:color="000000"/>
            </w:tcBorders>
          </w:tcPr>
          <w:p w14:paraId="14A04479" w14:textId="77777777" w:rsidR="00FB1F96" w:rsidRPr="00D845F4" w:rsidRDefault="00FB1F96" w:rsidP="00FB1F96">
            <w:pPr>
              <w:spacing w:before="120"/>
              <w:jc w:val="both"/>
              <w:rPr>
                <w:rFonts w:ascii="Times New Roman" w:hAnsi="Times New Roman"/>
                <w:b/>
                <w:bCs/>
                <w:lang w:val="es-ES"/>
              </w:rPr>
            </w:pPr>
            <w:r w:rsidRPr="00D845F4">
              <w:rPr>
                <w:rFonts w:ascii="Times New Roman" w:hAnsi="Times New Roman"/>
                <w:b/>
                <w:bCs/>
                <w:lang w:val="es-ES"/>
              </w:rPr>
              <w:t>IAO 14.7</w:t>
            </w:r>
          </w:p>
        </w:tc>
        <w:tc>
          <w:tcPr>
            <w:tcW w:w="7200" w:type="dxa"/>
            <w:tcBorders>
              <w:top w:val="single" w:sz="12" w:space="0" w:color="000000"/>
              <w:bottom w:val="single" w:sz="12" w:space="0" w:color="000000"/>
            </w:tcBorders>
          </w:tcPr>
          <w:p w14:paraId="636F98D4" w14:textId="77777777" w:rsidR="00FB1F96" w:rsidRPr="00D845F4" w:rsidRDefault="00FB1F96" w:rsidP="00FB1F96">
            <w:pPr>
              <w:spacing w:before="120" w:after="120"/>
              <w:jc w:val="both"/>
              <w:rPr>
                <w:rFonts w:ascii="Times New Roman" w:hAnsi="Times New Roman"/>
                <w:i/>
                <w:iCs/>
                <w:lang w:val="es-ES"/>
              </w:rPr>
            </w:pPr>
            <w:r w:rsidRPr="00D845F4">
              <w:rPr>
                <w:rFonts w:ascii="Times New Roman" w:hAnsi="Times New Roman"/>
                <w:lang w:val="es-ES"/>
              </w:rPr>
              <w:t xml:space="preserve">. </w:t>
            </w:r>
            <w:r w:rsidRPr="00FB1F96">
              <w:rPr>
                <w:rFonts w:ascii="Times New Roman" w:hAnsi="Times New Roman"/>
                <w:lang w:val="es-ES"/>
              </w:rPr>
              <w:t>Los precios cotizados deberán corresponder al 100%</w:t>
            </w:r>
          </w:p>
          <w:p w14:paraId="4B46EE6B" w14:textId="77777777" w:rsidR="00FB1F96" w:rsidRPr="00D845F4" w:rsidRDefault="00FB1F96" w:rsidP="00FB1F96">
            <w:pPr>
              <w:spacing w:before="120" w:after="120"/>
              <w:jc w:val="both"/>
              <w:rPr>
                <w:rFonts w:ascii="Times New Roman" w:hAnsi="Times New Roman"/>
                <w:i/>
                <w:iCs/>
                <w:lang w:val="es-ES"/>
              </w:rPr>
            </w:pPr>
          </w:p>
        </w:tc>
      </w:tr>
      <w:tr w:rsidR="00FB1F96" w:rsidRPr="00F87B4F" w14:paraId="497121CF" w14:textId="77777777" w:rsidTr="004964B3">
        <w:trPr>
          <w:cantSplit/>
        </w:trPr>
        <w:tc>
          <w:tcPr>
            <w:tcW w:w="1800" w:type="dxa"/>
            <w:tcBorders>
              <w:top w:val="single" w:sz="12" w:space="0" w:color="000000"/>
              <w:bottom w:val="single" w:sz="12" w:space="0" w:color="000000"/>
            </w:tcBorders>
          </w:tcPr>
          <w:p w14:paraId="4AF79480" w14:textId="77777777" w:rsidR="00FB1F96" w:rsidRPr="00D845F4" w:rsidRDefault="00FB1F96" w:rsidP="00FB1F96">
            <w:pPr>
              <w:spacing w:before="120"/>
              <w:jc w:val="both"/>
              <w:rPr>
                <w:rFonts w:ascii="Times New Roman" w:hAnsi="Times New Roman"/>
                <w:b/>
                <w:bCs/>
                <w:lang w:val="es-ES"/>
              </w:rPr>
            </w:pPr>
            <w:r w:rsidRPr="00D845F4">
              <w:rPr>
                <w:rFonts w:ascii="Times New Roman" w:hAnsi="Times New Roman"/>
                <w:b/>
                <w:bCs/>
                <w:lang w:val="es-ES"/>
              </w:rPr>
              <w:t>IAO 15.1</w:t>
            </w:r>
          </w:p>
        </w:tc>
        <w:tc>
          <w:tcPr>
            <w:tcW w:w="7200" w:type="dxa"/>
            <w:tcBorders>
              <w:top w:val="single" w:sz="12" w:space="0" w:color="000000"/>
              <w:bottom w:val="single" w:sz="12" w:space="0" w:color="000000"/>
            </w:tcBorders>
          </w:tcPr>
          <w:p w14:paraId="1708D8C8" w14:textId="77777777" w:rsidR="00FB1F96" w:rsidRPr="00D845F4" w:rsidRDefault="008C313B" w:rsidP="00FB1F96">
            <w:pPr>
              <w:spacing w:before="120" w:after="120"/>
              <w:jc w:val="both"/>
              <w:rPr>
                <w:rFonts w:ascii="Times New Roman" w:hAnsi="Times New Roman"/>
                <w:lang w:val="es-ES"/>
              </w:rPr>
            </w:pPr>
            <w:r w:rsidRPr="008C313B">
              <w:rPr>
                <w:rFonts w:ascii="Times New Roman" w:hAnsi="Times New Roman"/>
                <w:lang w:val="es-ES"/>
              </w:rPr>
              <w:t>Todo Oferente está obligado a cotizar en Lempiras, la moneda oficial de la República de Honduras</w:t>
            </w:r>
            <w:r w:rsidR="00FB1F96" w:rsidRPr="00D845F4">
              <w:rPr>
                <w:rFonts w:ascii="Times New Roman" w:hAnsi="Times New Roman"/>
                <w:lang w:val="es-ES"/>
              </w:rPr>
              <w:t>.</w:t>
            </w:r>
          </w:p>
        </w:tc>
      </w:tr>
      <w:tr w:rsidR="00FB1F96" w:rsidRPr="00F87B4F" w14:paraId="2365C9FB" w14:textId="77777777" w:rsidTr="004964B3">
        <w:trPr>
          <w:cantSplit/>
        </w:trPr>
        <w:tc>
          <w:tcPr>
            <w:tcW w:w="1800" w:type="dxa"/>
            <w:tcBorders>
              <w:top w:val="single" w:sz="12" w:space="0" w:color="000000"/>
              <w:bottom w:val="single" w:sz="12" w:space="0" w:color="000000"/>
            </w:tcBorders>
          </w:tcPr>
          <w:p w14:paraId="142AE209" w14:textId="77777777" w:rsidR="00FB1F96" w:rsidRPr="00D845F4" w:rsidRDefault="00FB1F96" w:rsidP="00FB1F96">
            <w:pPr>
              <w:spacing w:before="120"/>
              <w:jc w:val="both"/>
              <w:rPr>
                <w:rFonts w:ascii="Times New Roman" w:hAnsi="Times New Roman"/>
                <w:b/>
                <w:bCs/>
                <w:lang w:val="es-ES"/>
              </w:rPr>
            </w:pPr>
            <w:r w:rsidRPr="00D845F4">
              <w:rPr>
                <w:rFonts w:ascii="Times New Roman" w:hAnsi="Times New Roman"/>
                <w:b/>
                <w:bCs/>
                <w:lang w:val="es-ES"/>
              </w:rPr>
              <w:t>IAO 18.3</w:t>
            </w:r>
          </w:p>
        </w:tc>
        <w:tc>
          <w:tcPr>
            <w:tcW w:w="7200" w:type="dxa"/>
            <w:tcBorders>
              <w:top w:val="single" w:sz="12" w:space="0" w:color="000000"/>
              <w:bottom w:val="single" w:sz="12" w:space="0" w:color="000000"/>
            </w:tcBorders>
          </w:tcPr>
          <w:p w14:paraId="4C2E32F5" w14:textId="590E9662" w:rsidR="00FB1F96" w:rsidRPr="00D845F4" w:rsidRDefault="008C313B" w:rsidP="00C36BF5">
            <w:pPr>
              <w:spacing w:before="120" w:after="120"/>
              <w:jc w:val="both"/>
              <w:rPr>
                <w:rFonts w:ascii="Times New Roman" w:hAnsi="Times New Roman"/>
                <w:i/>
                <w:iCs/>
                <w:lang w:val="es-ES"/>
              </w:rPr>
            </w:pPr>
            <w:r w:rsidRPr="008C313B">
              <w:rPr>
                <w:rFonts w:ascii="Times New Roman" w:hAnsi="Times New Roman"/>
                <w:lang w:val="es-ES"/>
              </w:rPr>
              <w:t xml:space="preserve">El período de tiempo estimado de funcionamiento de los Bienes (para efectos de repuestos) es: </w:t>
            </w:r>
            <w:r w:rsidR="00C36BF5">
              <w:rPr>
                <w:rFonts w:ascii="Times New Roman" w:hAnsi="Times New Roman"/>
                <w:lang w:val="es-ES"/>
              </w:rPr>
              <w:t>cinco</w:t>
            </w:r>
            <w:r w:rsidR="005653A6">
              <w:rPr>
                <w:rFonts w:ascii="Times New Roman" w:hAnsi="Times New Roman"/>
                <w:lang w:val="es-ES"/>
              </w:rPr>
              <w:t xml:space="preserve"> (05) </w:t>
            </w:r>
            <w:r w:rsidR="00C36BF5">
              <w:rPr>
                <w:rFonts w:ascii="Times New Roman" w:hAnsi="Times New Roman"/>
                <w:lang w:val="es-ES"/>
              </w:rPr>
              <w:t xml:space="preserve"> años </w:t>
            </w:r>
            <w:r w:rsidR="00F87B4F">
              <w:rPr>
                <w:rFonts w:ascii="Times New Roman" w:hAnsi="Times New Roman"/>
                <w:lang w:val="es-ES"/>
              </w:rPr>
              <w:t xml:space="preserve"> </w:t>
            </w:r>
          </w:p>
        </w:tc>
      </w:tr>
      <w:tr w:rsidR="00FB1F96" w:rsidRPr="00F87B4F" w14:paraId="3B61EAC7" w14:textId="77777777" w:rsidTr="004964B3">
        <w:trPr>
          <w:cantSplit/>
        </w:trPr>
        <w:tc>
          <w:tcPr>
            <w:tcW w:w="1800" w:type="dxa"/>
            <w:tcBorders>
              <w:top w:val="single" w:sz="12" w:space="0" w:color="000000"/>
              <w:bottom w:val="single" w:sz="12" w:space="0" w:color="000000"/>
            </w:tcBorders>
          </w:tcPr>
          <w:p w14:paraId="13026805" w14:textId="77777777" w:rsidR="00FB1F96" w:rsidRPr="00D845F4" w:rsidRDefault="00FB1F96" w:rsidP="00FB1F96">
            <w:pPr>
              <w:spacing w:before="120"/>
              <w:jc w:val="both"/>
              <w:rPr>
                <w:rFonts w:ascii="Times New Roman" w:hAnsi="Times New Roman"/>
                <w:b/>
                <w:bCs/>
                <w:lang w:val="es-ES"/>
              </w:rPr>
            </w:pPr>
            <w:r w:rsidRPr="00D845F4">
              <w:rPr>
                <w:rFonts w:ascii="Times New Roman" w:hAnsi="Times New Roman"/>
                <w:b/>
                <w:bCs/>
                <w:lang w:val="es-ES"/>
              </w:rPr>
              <w:t>IAO 19.1 (a)</w:t>
            </w:r>
          </w:p>
        </w:tc>
        <w:tc>
          <w:tcPr>
            <w:tcW w:w="7200" w:type="dxa"/>
            <w:tcBorders>
              <w:top w:val="single" w:sz="12" w:space="0" w:color="000000"/>
              <w:bottom w:val="single" w:sz="12" w:space="0" w:color="000000"/>
            </w:tcBorders>
          </w:tcPr>
          <w:p w14:paraId="5E5D4661" w14:textId="77777777" w:rsidR="00FB1F96" w:rsidRPr="00D845F4" w:rsidRDefault="00B0615F" w:rsidP="00B0615F">
            <w:pPr>
              <w:spacing w:before="120" w:after="120"/>
              <w:jc w:val="both"/>
              <w:rPr>
                <w:rFonts w:ascii="Times New Roman" w:hAnsi="Times New Roman"/>
                <w:iCs/>
                <w:lang w:val="es-ES"/>
              </w:rPr>
            </w:pPr>
            <w:r>
              <w:rPr>
                <w:rFonts w:ascii="Times New Roman" w:hAnsi="Times New Roman"/>
                <w:lang w:val="es-ES"/>
              </w:rPr>
              <w:t xml:space="preserve">Se requiere </w:t>
            </w:r>
            <w:r w:rsidR="00FB1F96" w:rsidRPr="00D845F4">
              <w:rPr>
                <w:rFonts w:ascii="Times New Roman" w:hAnsi="Times New Roman"/>
                <w:lang w:val="es-ES"/>
              </w:rPr>
              <w:t>la Autorización del Fabricante.</w:t>
            </w:r>
          </w:p>
        </w:tc>
      </w:tr>
      <w:tr w:rsidR="00FB1F96" w:rsidRPr="00F87B4F" w14:paraId="1929668B" w14:textId="77777777" w:rsidTr="004964B3">
        <w:trPr>
          <w:cantSplit/>
        </w:trPr>
        <w:tc>
          <w:tcPr>
            <w:tcW w:w="1800" w:type="dxa"/>
            <w:tcBorders>
              <w:top w:val="single" w:sz="12" w:space="0" w:color="000000"/>
              <w:bottom w:val="single" w:sz="12" w:space="0" w:color="000000"/>
            </w:tcBorders>
          </w:tcPr>
          <w:p w14:paraId="3678B194" w14:textId="77777777" w:rsidR="00FB1F96" w:rsidRPr="00D845F4" w:rsidRDefault="00FB1F96" w:rsidP="00FB1F96">
            <w:pPr>
              <w:spacing w:before="120"/>
              <w:jc w:val="both"/>
              <w:rPr>
                <w:rFonts w:ascii="Times New Roman" w:hAnsi="Times New Roman"/>
                <w:b/>
                <w:bCs/>
                <w:lang w:val="es-ES"/>
              </w:rPr>
            </w:pPr>
            <w:r w:rsidRPr="00D845F4">
              <w:rPr>
                <w:rFonts w:ascii="Times New Roman" w:hAnsi="Times New Roman"/>
                <w:b/>
                <w:bCs/>
                <w:lang w:val="es-ES"/>
              </w:rPr>
              <w:t>IAO 19.1 (b)</w:t>
            </w:r>
          </w:p>
        </w:tc>
        <w:tc>
          <w:tcPr>
            <w:tcW w:w="7200" w:type="dxa"/>
            <w:tcBorders>
              <w:top w:val="single" w:sz="12" w:space="0" w:color="000000"/>
              <w:bottom w:val="single" w:sz="12" w:space="0" w:color="000000"/>
            </w:tcBorders>
          </w:tcPr>
          <w:p w14:paraId="4F415A13" w14:textId="1FAC1C93" w:rsidR="00FB1F96" w:rsidRPr="00D845F4" w:rsidRDefault="00B0615F" w:rsidP="00FB1F96">
            <w:pPr>
              <w:spacing w:before="120" w:after="120"/>
              <w:jc w:val="both"/>
              <w:rPr>
                <w:rFonts w:ascii="Times New Roman" w:hAnsi="Times New Roman"/>
                <w:lang w:val="es-ES"/>
              </w:rPr>
            </w:pPr>
            <w:r w:rsidRPr="000976A5">
              <w:rPr>
                <w:rFonts w:ascii="Times New Roman" w:hAnsi="Times New Roman"/>
                <w:lang w:val="es-HN"/>
              </w:rPr>
              <w:t>Se deberá proporcionar mantenimiento según garantía de fábrica</w:t>
            </w:r>
            <w:r>
              <w:rPr>
                <w:rFonts w:ascii="Times New Roman" w:hAnsi="Times New Roman"/>
                <w:lang w:val="es-HN"/>
              </w:rPr>
              <w:t xml:space="preserve"> por un</w:t>
            </w:r>
            <w:r w:rsidR="005653A6">
              <w:rPr>
                <w:rFonts w:ascii="Times New Roman" w:hAnsi="Times New Roman"/>
                <w:lang w:val="es-HN"/>
              </w:rPr>
              <w:t xml:space="preserve"> (01) </w:t>
            </w:r>
            <w:r>
              <w:rPr>
                <w:rFonts w:ascii="Times New Roman" w:hAnsi="Times New Roman"/>
                <w:lang w:val="es-HN"/>
              </w:rPr>
              <w:t xml:space="preserve"> </w:t>
            </w:r>
            <w:r w:rsidR="00F87B4F" w:rsidRPr="00F87B4F">
              <w:rPr>
                <w:rFonts w:ascii="Times New Roman" w:hAnsi="Times New Roman"/>
                <w:lang w:val="es-HN"/>
              </w:rPr>
              <w:t>año.</w:t>
            </w:r>
          </w:p>
        </w:tc>
      </w:tr>
      <w:tr w:rsidR="00FB1F96" w:rsidRPr="00F87B4F" w14:paraId="6A72282D" w14:textId="77777777" w:rsidTr="004964B3">
        <w:trPr>
          <w:cantSplit/>
        </w:trPr>
        <w:tc>
          <w:tcPr>
            <w:tcW w:w="1800" w:type="dxa"/>
            <w:tcBorders>
              <w:top w:val="single" w:sz="12" w:space="0" w:color="000000"/>
              <w:bottom w:val="single" w:sz="12" w:space="0" w:color="000000"/>
            </w:tcBorders>
          </w:tcPr>
          <w:p w14:paraId="644F9B97" w14:textId="77777777" w:rsidR="00FB1F96" w:rsidRPr="00D845F4" w:rsidRDefault="00FB1F96" w:rsidP="00FB1F96">
            <w:pPr>
              <w:spacing w:before="120"/>
              <w:jc w:val="both"/>
              <w:rPr>
                <w:rFonts w:ascii="Times New Roman" w:hAnsi="Times New Roman"/>
                <w:b/>
                <w:bCs/>
                <w:lang w:val="es-ES"/>
              </w:rPr>
            </w:pPr>
            <w:r w:rsidRPr="00D845F4">
              <w:rPr>
                <w:rFonts w:ascii="Times New Roman" w:hAnsi="Times New Roman"/>
                <w:b/>
                <w:bCs/>
                <w:lang w:val="es-ES"/>
              </w:rPr>
              <w:t>IAO 20.1</w:t>
            </w:r>
          </w:p>
        </w:tc>
        <w:tc>
          <w:tcPr>
            <w:tcW w:w="7200" w:type="dxa"/>
            <w:tcBorders>
              <w:top w:val="single" w:sz="12" w:space="0" w:color="000000"/>
              <w:bottom w:val="single" w:sz="12" w:space="0" w:color="000000"/>
            </w:tcBorders>
          </w:tcPr>
          <w:p w14:paraId="5D10D96E" w14:textId="77777777" w:rsidR="00FB1F96" w:rsidRPr="00D845F4" w:rsidRDefault="00B0615F" w:rsidP="00FB1F96">
            <w:pPr>
              <w:spacing w:before="120" w:after="120"/>
              <w:jc w:val="both"/>
              <w:rPr>
                <w:rFonts w:ascii="Times New Roman" w:hAnsi="Times New Roman"/>
                <w:lang w:val="es-ES"/>
              </w:rPr>
            </w:pPr>
            <w:r w:rsidRPr="00B0615F">
              <w:rPr>
                <w:rFonts w:ascii="Times New Roman" w:hAnsi="Times New Roman"/>
                <w:lang w:val="es-ES"/>
              </w:rPr>
              <w:t>El plazo de validez de la oferta será de noventa (90) días calendarios</w:t>
            </w:r>
          </w:p>
        </w:tc>
      </w:tr>
      <w:tr w:rsidR="00385168" w:rsidRPr="00F87B4F" w14:paraId="06E44926" w14:textId="77777777" w:rsidTr="004964B3">
        <w:trPr>
          <w:cantSplit/>
        </w:trPr>
        <w:tc>
          <w:tcPr>
            <w:tcW w:w="1800" w:type="dxa"/>
            <w:tcBorders>
              <w:top w:val="single" w:sz="12" w:space="0" w:color="000000"/>
              <w:bottom w:val="single" w:sz="12" w:space="0" w:color="000000"/>
            </w:tcBorders>
          </w:tcPr>
          <w:p w14:paraId="387C30AC" w14:textId="77777777" w:rsidR="00385168" w:rsidRPr="00D845F4" w:rsidRDefault="00385168" w:rsidP="00385168">
            <w:pPr>
              <w:rPr>
                <w:rFonts w:ascii="Times New Roman" w:hAnsi="Times New Roman"/>
                <w:b/>
                <w:bCs/>
              </w:rPr>
            </w:pPr>
            <w:r w:rsidRPr="00D845F4">
              <w:rPr>
                <w:rFonts w:ascii="Times New Roman" w:hAnsi="Times New Roman"/>
                <w:b/>
                <w:bCs/>
                <w:lang w:val="es-ES"/>
              </w:rPr>
              <w:lastRenderedPageBreak/>
              <w:t>IAO 21.2</w:t>
            </w:r>
          </w:p>
          <w:p w14:paraId="0F6406A9" w14:textId="77777777" w:rsidR="00385168" w:rsidRPr="00D845F4" w:rsidRDefault="00385168" w:rsidP="0038516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0B604283" w14:textId="77777777" w:rsidR="00385168" w:rsidRPr="003F58B6" w:rsidRDefault="00385168" w:rsidP="00385168">
            <w:pPr>
              <w:jc w:val="both"/>
              <w:rPr>
                <w:rFonts w:ascii="Times New Roman" w:hAnsi="Times New Roman"/>
                <w:lang w:val="es-HN"/>
              </w:rPr>
            </w:pPr>
            <w:r w:rsidRPr="00FB0CE8">
              <w:rPr>
                <w:rFonts w:ascii="Times New Roman" w:hAnsi="Times New Roman"/>
                <w:lang w:val="es-HN"/>
              </w:rPr>
              <w:t>La Garantía de mantenimiento de la Oferta será por el dos por ciento (2%) del valor total de la oferta en moneda de curso legal: Lempira</w:t>
            </w:r>
          </w:p>
        </w:tc>
      </w:tr>
      <w:tr w:rsidR="00385168" w:rsidRPr="00F87B4F" w14:paraId="48DE4F10" w14:textId="77777777" w:rsidTr="004964B3">
        <w:trPr>
          <w:cantSplit/>
        </w:trPr>
        <w:tc>
          <w:tcPr>
            <w:tcW w:w="1800" w:type="dxa"/>
            <w:tcBorders>
              <w:top w:val="single" w:sz="12" w:space="0" w:color="000000"/>
              <w:bottom w:val="single" w:sz="12" w:space="0" w:color="000000"/>
            </w:tcBorders>
          </w:tcPr>
          <w:p w14:paraId="7ED6FB10" w14:textId="77777777" w:rsidR="00385168" w:rsidRPr="00D845F4" w:rsidRDefault="00385168" w:rsidP="00385168">
            <w:pPr>
              <w:rPr>
                <w:rFonts w:ascii="Times New Roman" w:hAnsi="Times New Roman"/>
                <w:b/>
                <w:bCs/>
                <w:lang w:val="es-ES"/>
              </w:rPr>
            </w:pPr>
            <w:r>
              <w:rPr>
                <w:rFonts w:ascii="Times New Roman" w:hAnsi="Times New Roman"/>
                <w:b/>
                <w:bCs/>
                <w:lang w:val="es-ES"/>
              </w:rPr>
              <w:t>IAO 21.3</w:t>
            </w:r>
          </w:p>
        </w:tc>
        <w:tc>
          <w:tcPr>
            <w:tcW w:w="7200" w:type="dxa"/>
            <w:tcBorders>
              <w:top w:val="single" w:sz="12" w:space="0" w:color="000000"/>
              <w:bottom w:val="single" w:sz="12" w:space="0" w:color="000000"/>
            </w:tcBorders>
          </w:tcPr>
          <w:p w14:paraId="186A80DD" w14:textId="77777777" w:rsidR="00385168" w:rsidRPr="00FB0CE8" w:rsidRDefault="00385168" w:rsidP="00385168">
            <w:pPr>
              <w:jc w:val="both"/>
              <w:rPr>
                <w:rFonts w:ascii="Times New Roman" w:hAnsi="Times New Roman"/>
                <w:lang w:val="es-HN"/>
              </w:rPr>
            </w:pPr>
            <w:r w:rsidRPr="00FB0CE8">
              <w:rPr>
                <w:rFonts w:ascii="Times New Roman" w:hAnsi="Times New Roman"/>
                <w:lang w:val="es-HN"/>
              </w:rPr>
              <w:t>La Garantía de mantenimiento de Oferta tendrá un período de validez de ciento (120) días calendario, contados a partir de la fecha de recepción  de las ofertas</w:t>
            </w:r>
          </w:p>
        </w:tc>
      </w:tr>
      <w:tr w:rsidR="008C163A" w:rsidRPr="00F87B4F" w14:paraId="03FC3A9E" w14:textId="77777777" w:rsidTr="004964B3">
        <w:trPr>
          <w:cantSplit/>
        </w:trPr>
        <w:tc>
          <w:tcPr>
            <w:tcW w:w="1800" w:type="dxa"/>
            <w:tcBorders>
              <w:top w:val="single" w:sz="12" w:space="0" w:color="000000"/>
              <w:bottom w:val="single" w:sz="12" w:space="0" w:color="000000"/>
            </w:tcBorders>
          </w:tcPr>
          <w:p w14:paraId="138BFC2C" w14:textId="77777777" w:rsidR="008C163A" w:rsidRDefault="008C163A" w:rsidP="00385168">
            <w:pPr>
              <w:rPr>
                <w:rFonts w:ascii="Times New Roman" w:hAnsi="Times New Roman"/>
                <w:b/>
                <w:bCs/>
                <w:lang w:val="es-ES"/>
              </w:rPr>
            </w:pPr>
            <w:r>
              <w:rPr>
                <w:rFonts w:ascii="Times New Roman" w:hAnsi="Times New Roman"/>
                <w:b/>
                <w:bCs/>
                <w:lang w:val="es-ES"/>
              </w:rPr>
              <w:t>IAO 21.4</w:t>
            </w:r>
          </w:p>
        </w:tc>
        <w:tc>
          <w:tcPr>
            <w:tcW w:w="7200" w:type="dxa"/>
            <w:tcBorders>
              <w:top w:val="single" w:sz="12" w:space="0" w:color="000000"/>
              <w:bottom w:val="single" w:sz="12" w:space="0" w:color="000000"/>
            </w:tcBorders>
          </w:tcPr>
          <w:p w14:paraId="7C55D1E9" w14:textId="77777777" w:rsidR="008C163A" w:rsidRPr="008C163A" w:rsidRDefault="008C163A" w:rsidP="008C163A">
            <w:pPr>
              <w:jc w:val="both"/>
              <w:rPr>
                <w:rFonts w:ascii="Times New Roman" w:hAnsi="Times New Roman"/>
                <w:lang w:val="es-HN"/>
              </w:rPr>
            </w:pPr>
            <w:r w:rsidRPr="008C163A">
              <w:rPr>
                <w:rFonts w:ascii="Times New Roman" w:hAnsi="Times New Roman"/>
                <w:lang w:val="es-HN"/>
              </w:rPr>
              <w:t>La Garantía de Mantenimiento de la Oferta podrá ser:</w:t>
            </w:r>
          </w:p>
          <w:p w14:paraId="0362E51D" w14:textId="76367D4D" w:rsidR="008C163A" w:rsidRPr="00FB0CE8" w:rsidRDefault="0016561C" w:rsidP="00496E8B">
            <w:pPr>
              <w:jc w:val="both"/>
              <w:rPr>
                <w:rFonts w:ascii="Times New Roman" w:hAnsi="Times New Roman"/>
                <w:lang w:val="es-HN"/>
              </w:rPr>
            </w:pPr>
            <w:r w:rsidRPr="008C163A">
              <w:rPr>
                <w:rFonts w:ascii="Times New Roman" w:hAnsi="Times New Roman"/>
                <w:lang w:val="es-HN"/>
              </w:rPr>
              <w:t xml:space="preserve">a) </w:t>
            </w:r>
            <w:proofErr w:type="gramStart"/>
            <w:r w:rsidRPr="008C163A">
              <w:rPr>
                <w:rFonts w:ascii="Times New Roman" w:hAnsi="Times New Roman"/>
                <w:lang w:val="es-HN"/>
              </w:rPr>
              <w:t>garantía</w:t>
            </w:r>
            <w:proofErr w:type="gramEnd"/>
            <w:r w:rsidR="008C163A" w:rsidRPr="008C163A">
              <w:rPr>
                <w:rFonts w:ascii="Times New Roman" w:hAnsi="Times New Roman"/>
                <w:lang w:val="es-HN"/>
              </w:rPr>
              <w:t xml:space="preserve"> bancaria, (b) fianza emitida por una institución debidamente autorizada por la Comisión Nacional de Bancos y </w:t>
            </w:r>
            <w:r w:rsidR="00496E8B">
              <w:rPr>
                <w:rFonts w:ascii="Times New Roman" w:hAnsi="Times New Roman"/>
                <w:lang w:val="es-HN"/>
              </w:rPr>
              <w:t>Seguros; c) Cheque certificado.</w:t>
            </w:r>
          </w:p>
        </w:tc>
      </w:tr>
      <w:tr w:rsidR="00385168" w:rsidRPr="00F87B4F" w14:paraId="73964748" w14:textId="77777777" w:rsidTr="004964B3">
        <w:trPr>
          <w:cantSplit/>
        </w:trPr>
        <w:tc>
          <w:tcPr>
            <w:tcW w:w="1800" w:type="dxa"/>
            <w:tcBorders>
              <w:top w:val="single" w:sz="12" w:space="0" w:color="000000"/>
              <w:bottom w:val="single" w:sz="12" w:space="0" w:color="000000"/>
            </w:tcBorders>
          </w:tcPr>
          <w:p w14:paraId="7E6171E6"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t>IAO 22.1</w:t>
            </w:r>
          </w:p>
        </w:tc>
        <w:tc>
          <w:tcPr>
            <w:tcW w:w="7200" w:type="dxa"/>
            <w:tcBorders>
              <w:top w:val="single" w:sz="12" w:space="0" w:color="000000"/>
              <w:bottom w:val="single" w:sz="12" w:space="0" w:color="000000"/>
            </w:tcBorders>
          </w:tcPr>
          <w:p w14:paraId="7B5B6EBA"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 xml:space="preserve">Además de la oferta original, el número de copias es: dos (02) </w:t>
            </w:r>
            <w:r>
              <w:rPr>
                <w:rFonts w:ascii="Times New Roman" w:hAnsi="Times New Roman"/>
                <w:lang w:val="es-HN"/>
              </w:rPr>
              <w:t xml:space="preserve"> impresas y (1) una en digital </w:t>
            </w:r>
          </w:p>
          <w:p w14:paraId="7DB3BE3E" w14:textId="77777777" w:rsidR="00385168" w:rsidRPr="00D845F4" w:rsidRDefault="000117C3" w:rsidP="000117C3">
            <w:pPr>
              <w:spacing w:before="120" w:after="120"/>
              <w:jc w:val="both"/>
              <w:rPr>
                <w:rFonts w:ascii="Times New Roman" w:hAnsi="Times New Roman"/>
                <w:i/>
                <w:iCs/>
                <w:lang w:val="es-ES"/>
              </w:rPr>
            </w:pPr>
            <w:r w:rsidRPr="000117C3">
              <w:rPr>
                <w:rFonts w:ascii="Times New Roman" w:hAnsi="Times New Roman"/>
                <w:lang w:val="es-HN"/>
              </w:rPr>
              <w:t>Los oferentes deberán asegurarse que todas las páginas de su oferta (incluidas las copias) estén foliadas y que las copias sean fieles a la oferta original. Además los oferentes deberán incluir un índice del contenido de la ofertas con las divisiones identificadoras correspondientes</w:t>
            </w:r>
          </w:p>
        </w:tc>
      </w:tr>
      <w:tr w:rsidR="00385168" w:rsidRPr="00F87B4F" w14:paraId="1735EF73" w14:textId="77777777" w:rsidTr="004964B3">
        <w:trPr>
          <w:cantSplit/>
        </w:trPr>
        <w:tc>
          <w:tcPr>
            <w:tcW w:w="1800" w:type="dxa"/>
            <w:tcBorders>
              <w:top w:val="single" w:sz="12" w:space="0" w:color="000000"/>
              <w:bottom w:val="single" w:sz="12" w:space="0" w:color="000000"/>
            </w:tcBorders>
          </w:tcPr>
          <w:p w14:paraId="6739919C" w14:textId="77777777" w:rsidR="00385168" w:rsidRPr="00D845F4" w:rsidRDefault="00385168" w:rsidP="0038516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269402A3" w14:textId="77777777" w:rsidR="00385168" w:rsidRPr="00D845F4" w:rsidRDefault="00385168" w:rsidP="00385168">
            <w:pPr>
              <w:spacing w:before="120" w:after="120"/>
              <w:jc w:val="both"/>
              <w:rPr>
                <w:rFonts w:ascii="Times New Roman" w:hAnsi="Times New Roman"/>
                <w:lang w:val="es-ES"/>
              </w:rPr>
            </w:pPr>
          </w:p>
        </w:tc>
      </w:tr>
      <w:tr w:rsidR="00385168" w:rsidRPr="00F87B4F" w14:paraId="7A8A9138" w14:textId="77777777" w:rsidTr="004964B3">
        <w:trPr>
          <w:cantSplit/>
        </w:trPr>
        <w:tc>
          <w:tcPr>
            <w:tcW w:w="1800" w:type="dxa"/>
            <w:tcBorders>
              <w:top w:val="single" w:sz="12" w:space="0" w:color="000000"/>
              <w:bottom w:val="single" w:sz="12" w:space="0" w:color="000000"/>
            </w:tcBorders>
          </w:tcPr>
          <w:p w14:paraId="0B2FC627" w14:textId="77777777" w:rsidR="00385168" w:rsidRPr="00D845F4" w:rsidRDefault="00385168" w:rsidP="0038516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42D1828F" w14:textId="77777777" w:rsidR="00385168" w:rsidRPr="00D845F4" w:rsidRDefault="00385168" w:rsidP="00385168">
            <w:pPr>
              <w:spacing w:before="120" w:after="120"/>
              <w:jc w:val="center"/>
              <w:rPr>
                <w:rFonts w:ascii="Times New Roman" w:hAnsi="Times New Roman"/>
                <w:b/>
                <w:bCs/>
                <w:sz w:val="28"/>
                <w:lang w:val="es-ES"/>
              </w:rPr>
            </w:pPr>
            <w:r w:rsidRPr="00D845F4">
              <w:rPr>
                <w:rFonts w:ascii="Times New Roman" w:hAnsi="Times New Roman"/>
                <w:b/>
                <w:bCs/>
                <w:sz w:val="28"/>
                <w:lang w:val="es-ES"/>
              </w:rPr>
              <w:t>D. Presentación y Apertura de Ofertas</w:t>
            </w:r>
          </w:p>
        </w:tc>
      </w:tr>
      <w:tr w:rsidR="00385168" w:rsidRPr="00F87B4F" w14:paraId="092E1E52" w14:textId="77777777" w:rsidTr="004964B3">
        <w:trPr>
          <w:cantSplit/>
        </w:trPr>
        <w:tc>
          <w:tcPr>
            <w:tcW w:w="1800" w:type="dxa"/>
            <w:tcBorders>
              <w:top w:val="single" w:sz="12" w:space="0" w:color="000000"/>
              <w:bottom w:val="single" w:sz="12" w:space="0" w:color="000000"/>
            </w:tcBorders>
          </w:tcPr>
          <w:p w14:paraId="30F2196A"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t>IAO 23.1</w:t>
            </w:r>
          </w:p>
        </w:tc>
        <w:tc>
          <w:tcPr>
            <w:tcW w:w="7200" w:type="dxa"/>
            <w:tcBorders>
              <w:top w:val="single" w:sz="12" w:space="0" w:color="000000"/>
              <w:bottom w:val="single" w:sz="12" w:space="0" w:color="000000"/>
            </w:tcBorders>
          </w:tcPr>
          <w:p w14:paraId="52C5CBF4" w14:textId="77777777" w:rsidR="00385168" w:rsidRPr="00D845F4" w:rsidRDefault="00385168" w:rsidP="00385168">
            <w:pPr>
              <w:spacing w:before="120" w:after="120"/>
              <w:jc w:val="both"/>
              <w:rPr>
                <w:rFonts w:ascii="Times New Roman" w:hAnsi="Times New Roman"/>
                <w:lang w:val="es-ES"/>
              </w:rPr>
            </w:pPr>
            <w:r w:rsidRPr="00D845F4">
              <w:rPr>
                <w:rFonts w:ascii="Times New Roman" w:hAnsi="Times New Roman"/>
                <w:lang w:val="es-HN"/>
              </w:rPr>
              <w:t xml:space="preserve">Los Oferentes no podrán presentar Ofertas electrónicamente. </w:t>
            </w:r>
          </w:p>
        </w:tc>
      </w:tr>
      <w:tr w:rsidR="00385168" w:rsidRPr="00F87B4F" w14:paraId="0D2D2933" w14:textId="77777777" w:rsidTr="004964B3">
        <w:trPr>
          <w:cantSplit/>
        </w:trPr>
        <w:tc>
          <w:tcPr>
            <w:tcW w:w="1800" w:type="dxa"/>
            <w:tcBorders>
              <w:top w:val="single" w:sz="12" w:space="0" w:color="000000"/>
              <w:bottom w:val="single" w:sz="12" w:space="0" w:color="000000"/>
            </w:tcBorders>
          </w:tcPr>
          <w:p w14:paraId="494DD8A0"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t>IAO 23.2 €</w:t>
            </w:r>
          </w:p>
        </w:tc>
        <w:tc>
          <w:tcPr>
            <w:tcW w:w="7200" w:type="dxa"/>
            <w:tcBorders>
              <w:top w:val="single" w:sz="12" w:space="0" w:color="000000"/>
              <w:bottom w:val="single" w:sz="12" w:space="0" w:color="000000"/>
            </w:tcBorders>
          </w:tcPr>
          <w:p w14:paraId="6F601E2C" w14:textId="7EA4049F" w:rsidR="00A97FF9"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Los sobres interiores y exteriores deberán llevar las siguientes leyenda</w:t>
            </w:r>
            <w:r w:rsidR="00A97FF9">
              <w:rPr>
                <w:rFonts w:ascii="Times New Roman" w:hAnsi="Times New Roman"/>
                <w:lang w:val="es-HN"/>
              </w:rPr>
              <w:t>s adicionales de identificación:</w:t>
            </w:r>
          </w:p>
          <w:p w14:paraId="1D7274CB"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 xml:space="preserve">Parte Central: </w:t>
            </w:r>
          </w:p>
          <w:p w14:paraId="4AF74F23"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Instituto Hondureño de Seguridad Social (IHSS)</w:t>
            </w:r>
          </w:p>
          <w:p w14:paraId="0CA3BED2"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ab/>
              <w:t>Bo. Abajo, Edificio Administrativo, undécimo piso, Tegucigalpa, M.D.C., Honduras, C.A.</w:t>
            </w:r>
          </w:p>
          <w:p w14:paraId="00DC2E3F"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ab/>
              <w:t xml:space="preserve">Esquina Superior: </w:t>
            </w:r>
          </w:p>
          <w:p w14:paraId="19E6E3F5"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w:t>
            </w:r>
            <w:r w:rsidRPr="000117C3">
              <w:rPr>
                <w:rFonts w:ascii="Times New Roman" w:hAnsi="Times New Roman"/>
                <w:lang w:val="es-HN"/>
              </w:rPr>
              <w:tab/>
              <w:t>Izquierda: Nombre del oferente y su dirección completa</w:t>
            </w:r>
          </w:p>
          <w:p w14:paraId="49C3E2E7"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ab/>
              <w:t>Esquina Inferior:</w:t>
            </w:r>
          </w:p>
          <w:p w14:paraId="7AE4A665" w14:textId="77777777" w:rsidR="000117C3" w:rsidRPr="000117C3" w:rsidRDefault="000117C3" w:rsidP="000117C3">
            <w:pPr>
              <w:spacing w:before="120" w:after="120"/>
              <w:jc w:val="both"/>
              <w:rPr>
                <w:rFonts w:ascii="Times New Roman" w:hAnsi="Times New Roman"/>
                <w:lang w:val="es-HN"/>
              </w:rPr>
            </w:pPr>
            <w:r w:rsidRPr="000117C3">
              <w:rPr>
                <w:rFonts w:ascii="Times New Roman" w:hAnsi="Times New Roman"/>
                <w:lang w:val="es-HN"/>
              </w:rPr>
              <w:t>Izquierda:</w:t>
            </w:r>
          </w:p>
          <w:p w14:paraId="30D07D8F" w14:textId="77777777" w:rsidR="000117C3" w:rsidRDefault="000117C3" w:rsidP="000117C3">
            <w:pPr>
              <w:spacing w:before="120" w:after="120"/>
              <w:jc w:val="both"/>
              <w:rPr>
                <w:rFonts w:ascii="Times New Roman" w:hAnsi="Times New Roman"/>
                <w:lang w:val="es-ES"/>
              </w:rPr>
            </w:pPr>
            <w:r w:rsidRPr="000117C3">
              <w:rPr>
                <w:rFonts w:ascii="Times New Roman" w:hAnsi="Times New Roman"/>
                <w:lang w:val="es-ES"/>
              </w:rPr>
              <w:t xml:space="preserve">Oferta de Licitación Pública Nacional: N° </w:t>
            </w:r>
            <w:r>
              <w:rPr>
                <w:rFonts w:ascii="Times New Roman" w:hAnsi="Times New Roman"/>
                <w:lang w:val="es-ES"/>
              </w:rPr>
              <w:t>014/2021”</w:t>
            </w:r>
            <w:r w:rsidRPr="00CA39DD">
              <w:rPr>
                <w:rFonts w:ascii="Times New Roman" w:hAnsi="Times New Roman"/>
                <w:iCs/>
                <w:lang w:val="es-ES"/>
              </w:rPr>
              <w:t xml:space="preserve"> ADQUISICION E INSTALACION DE UN SISTEMA DE BOMBEO PARA EL EDIFICIO ADMINISTRATIVO </w:t>
            </w:r>
            <w:r>
              <w:rPr>
                <w:rFonts w:ascii="Times New Roman" w:hAnsi="Times New Roman"/>
                <w:iCs/>
                <w:lang w:val="es-ES"/>
              </w:rPr>
              <w:t xml:space="preserve">DE BARRIO ABAJO </w:t>
            </w:r>
            <w:r w:rsidRPr="00CA39DD">
              <w:rPr>
                <w:rFonts w:ascii="Times New Roman" w:hAnsi="Times New Roman"/>
                <w:iCs/>
                <w:lang w:val="es-ES"/>
              </w:rPr>
              <w:t>DEL INSTITUTO HONDUREÑO DE SEGURIDAD SOCIAL (IHSS).</w:t>
            </w:r>
          </w:p>
          <w:p w14:paraId="496D9D02" w14:textId="77777777" w:rsidR="000117C3" w:rsidRPr="00D845F4" w:rsidRDefault="000117C3" w:rsidP="000117C3">
            <w:pPr>
              <w:spacing w:before="120" w:after="120"/>
              <w:jc w:val="both"/>
              <w:rPr>
                <w:rFonts w:ascii="Times New Roman" w:hAnsi="Times New Roman"/>
                <w:lang w:val="es-ES"/>
              </w:rPr>
            </w:pPr>
            <w:r w:rsidRPr="000117C3">
              <w:rPr>
                <w:rFonts w:ascii="Times New Roman" w:hAnsi="Times New Roman"/>
                <w:lang w:val="es-ES"/>
              </w:rPr>
              <w:t xml:space="preserve"> </w:t>
            </w:r>
          </w:p>
        </w:tc>
      </w:tr>
      <w:tr w:rsidR="004964B3" w:rsidRPr="00F87B4F" w14:paraId="759E68D5" w14:textId="77777777" w:rsidTr="004964B3">
        <w:tc>
          <w:tcPr>
            <w:tcW w:w="1800" w:type="dxa"/>
            <w:tcBorders>
              <w:top w:val="single" w:sz="12" w:space="0" w:color="000000"/>
              <w:bottom w:val="single" w:sz="12" w:space="0" w:color="000000"/>
            </w:tcBorders>
          </w:tcPr>
          <w:p w14:paraId="18924A58" w14:textId="55727425" w:rsidR="004964B3" w:rsidRPr="00D845F4" w:rsidRDefault="004964B3" w:rsidP="004964B3">
            <w:pPr>
              <w:spacing w:before="120"/>
              <w:jc w:val="both"/>
              <w:rPr>
                <w:rFonts w:ascii="Times New Roman" w:hAnsi="Times New Roman"/>
                <w:b/>
                <w:bCs/>
                <w:lang w:val="es-ES"/>
              </w:rPr>
            </w:pPr>
            <w:r w:rsidRPr="00D845F4">
              <w:rPr>
                <w:rFonts w:ascii="Times New Roman" w:hAnsi="Times New Roman"/>
                <w:b/>
                <w:bCs/>
                <w:lang w:val="es-ES"/>
              </w:rPr>
              <w:t>IAO 24.1</w:t>
            </w:r>
          </w:p>
        </w:tc>
        <w:tc>
          <w:tcPr>
            <w:tcW w:w="7200" w:type="dxa"/>
            <w:tcBorders>
              <w:top w:val="single" w:sz="12" w:space="0" w:color="000000"/>
              <w:bottom w:val="single" w:sz="12" w:space="0" w:color="000000"/>
            </w:tcBorders>
          </w:tcPr>
          <w:p w14:paraId="3F3ACA04" w14:textId="77777777" w:rsidR="004964B3" w:rsidRPr="003F58B6" w:rsidRDefault="004964B3" w:rsidP="004964B3">
            <w:pPr>
              <w:spacing w:before="120" w:after="120"/>
              <w:jc w:val="both"/>
              <w:rPr>
                <w:rFonts w:ascii="Times New Roman" w:hAnsi="Times New Roman"/>
                <w:lang w:val="es-HN"/>
              </w:rPr>
            </w:pPr>
            <w:r w:rsidRPr="003F58B6">
              <w:rPr>
                <w:rFonts w:ascii="Times New Roman" w:hAnsi="Times New Roman"/>
                <w:b/>
                <w:bCs/>
                <w:lang w:val="es-HN"/>
              </w:rPr>
              <w:t>Para propósitos de la presentación de las ofertas</w:t>
            </w:r>
            <w:r w:rsidRPr="003F58B6">
              <w:rPr>
                <w:rFonts w:ascii="Times New Roman" w:hAnsi="Times New Roman"/>
                <w:lang w:val="es-HN"/>
              </w:rPr>
              <w:t>, la dirección del Comprador es:</w:t>
            </w:r>
          </w:p>
          <w:p w14:paraId="4D64D032" w14:textId="77777777" w:rsidR="004964B3" w:rsidRPr="00E24D72" w:rsidRDefault="004964B3" w:rsidP="004964B3">
            <w:pPr>
              <w:spacing w:before="120" w:after="120"/>
              <w:jc w:val="both"/>
              <w:rPr>
                <w:rFonts w:ascii="Times New Roman" w:hAnsi="Times New Roman"/>
                <w:lang w:val="es-HN"/>
              </w:rPr>
            </w:pPr>
            <w:r w:rsidRPr="00E24D72">
              <w:rPr>
                <w:rFonts w:ascii="Times New Roman" w:hAnsi="Times New Roman"/>
                <w:lang w:val="es-HN"/>
              </w:rPr>
              <w:lastRenderedPageBreak/>
              <w:t>Para propósitos de la presentación de las ofertas, la dirección del Comprador es:</w:t>
            </w:r>
          </w:p>
          <w:p w14:paraId="2F93F8B7" w14:textId="77777777" w:rsidR="004964B3" w:rsidRDefault="004964B3" w:rsidP="004964B3">
            <w:pPr>
              <w:spacing w:before="120" w:after="120"/>
              <w:jc w:val="both"/>
              <w:rPr>
                <w:rFonts w:ascii="Times New Roman" w:hAnsi="Times New Roman"/>
                <w:lang w:val="es-HN"/>
              </w:rPr>
            </w:pPr>
            <w:r w:rsidRPr="00E24D72">
              <w:rPr>
                <w:rFonts w:ascii="Times New Roman" w:hAnsi="Times New Roman"/>
                <w:lang w:val="es-HN"/>
              </w:rPr>
              <w:t xml:space="preserve">Atención: </w:t>
            </w:r>
            <w:r>
              <w:rPr>
                <w:rFonts w:ascii="Times New Roman" w:hAnsi="Times New Roman"/>
                <w:lang w:val="es-HN"/>
              </w:rPr>
              <w:t>Gerencia Administrativa y Financiera</w:t>
            </w:r>
            <w:r w:rsidRPr="00E24D72">
              <w:rPr>
                <w:rFonts w:ascii="Times New Roman" w:hAnsi="Times New Roman"/>
                <w:lang w:val="es-HN"/>
              </w:rPr>
              <w:t>; Subgerencia de compras, suministros y materiales, Lobby del Edificio Administrativo del Barrio Abajo, primer piso, Tegucigalpa, M.D.C</w:t>
            </w:r>
          </w:p>
          <w:p w14:paraId="5AB94332" w14:textId="77777777" w:rsidR="004964B3" w:rsidRPr="00B5598B" w:rsidRDefault="004964B3" w:rsidP="004964B3">
            <w:pPr>
              <w:spacing w:before="120" w:after="120"/>
              <w:jc w:val="both"/>
              <w:rPr>
                <w:rFonts w:ascii="Times New Roman" w:hAnsi="Times New Roman"/>
                <w:color w:val="FF0000"/>
                <w:lang w:val="es-HN"/>
              </w:rPr>
            </w:pPr>
            <w:r w:rsidRPr="003F58B6">
              <w:rPr>
                <w:rFonts w:ascii="Times New Roman" w:hAnsi="Times New Roman"/>
                <w:lang w:val="es-HN"/>
              </w:rPr>
              <w:t>La fecha límite para presentar las ofertas es</w:t>
            </w:r>
            <w:r w:rsidRPr="00B5598B">
              <w:rPr>
                <w:rFonts w:ascii="Times New Roman" w:hAnsi="Times New Roman"/>
                <w:color w:val="FF0000"/>
                <w:lang w:val="es-HN"/>
              </w:rPr>
              <w:t xml:space="preserve">: </w:t>
            </w:r>
            <w:proofErr w:type="spellStart"/>
            <w:r>
              <w:rPr>
                <w:rFonts w:ascii="Times New Roman" w:hAnsi="Times New Roman"/>
                <w:color w:val="FF0000"/>
                <w:lang w:val="es-HN"/>
              </w:rPr>
              <w:t>xxxxxxxxxxx</w:t>
            </w:r>
            <w:proofErr w:type="spellEnd"/>
          </w:p>
          <w:p w14:paraId="1053B048" w14:textId="77777777" w:rsidR="004964B3" w:rsidRPr="003F58B6" w:rsidRDefault="004964B3" w:rsidP="004964B3">
            <w:pPr>
              <w:spacing w:before="120" w:after="120"/>
              <w:jc w:val="both"/>
              <w:rPr>
                <w:rFonts w:ascii="Times New Roman" w:hAnsi="Times New Roman"/>
                <w:i/>
                <w:iCs/>
                <w:lang w:val="es-HN"/>
              </w:rPr>
            </w:pPr>
            <w:r w:rsidRPr="0032052D">
              <w:rPr>
                <w:rFonts w:ascii="Times" w:hAnsi="Times"/>
                <w:color w:val="000000" w:themeColor="text1"/>
                <w:lang w:val="es-ES"/>
              </w:rPr>
              <w:t>Hora:</w:t>
            </w:r>
            <w:r w:rsidRPr="0032052D">
              <w:rPr>
                <w:rFonts w:ascii="Times" w:hAnsi="Times"/>
                <w:iCs/>
                <w:color w:val="000000" w:themeColor="text1"/>
                <w:lang w:val="es-ES"/>
              </w:rPr>
              <w:t xml:space="preserve"> Hasta las 10:00 a.m. (Hora Oficial de la República de Honduras)</w:t>
            </w:r>
          </w:p>
        </w:tc>
      </w:tr>
      <w:tr w:rsidR="00385168" w:rsidRPr="00F87B4F" w14:paraId="1FE7404E" w14:textId="77777777" w:rsidTr="004964B3">
        <w:trPr>
          <w:cantSplit/>
        </w:trPr>
        <w:tc>
          <w:tcPr>
            <w:tcW w:w="1800" w:type="dxa"/>
            <w:tcBorders>
              <w:top w:val="single" w:sz="12" w:space="0" w:color="000000"/>
              <w:bottom w:val="single" w:sz="12" w:space="0" w:color="000000"/>
            </w:tcBorders>
          </w:tcPr>
          <w:p w14:paraId="5928B9CD"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lastRenderedPageBreak/>
              <w:t>IAO 27.1</w:t>
            </w:r>
          </w:p>
        </w:tc>
        <w:tc>
          <w:tcPr>
            <w:tcW w:w="7200" w:type="dxa"/>
            <w:tcBorders>
              <w:top w:val="single" w:sz="12" w:space="0" w:color="000000"/>
              <w:bottom w:val="single" w:sz="12" w:space="0" w:color="000000"/>
            </w:tcBorders>
          </w:tcPr>
          <w:p w14:paraId="0A6CC238" w14:textId="77777777" w:rsidR="005D3D36" w:rsidRPr="005D3D36" w:rsidRDefault="005D3D36" w:rsidP="005D3D36">
            <w:pPr>
              <w:spacing w:before="120" w:after="120"/>
              <w:jc w:val="both"/>
              <w:rPr>
                <w:rFonts w:ascii="Times New Roman" w:hAnsi="Times New Roman"/>
                <w:lang w:val="es-HN"/>
              </w:rPr>
            </w:pPr>
            <w:r w:rsidRPr="005D3D36">
              <w:rPr>
                <w:rFonts w:ascii="Times New Roman" w:hAnsi="Times New Roman"/>
                <w:b/>
                <w:bCs/>
                <w:lang w:val="es-HN"/>
              </w:rPr>
              <w:t>La apertura de las ofertas tendrá lugar en</w:t>
            </w:r>
            <w:r w:rsidRPr="005D3D36">
              <w:rPr>
                <w:rFonts w:ascii="Times New Roman" w:hAnsi="Times New Roman"/>
                <w:lang w:val="es-HN"/>
              </w:rPr>
              <w:t>:</w:t>
            </w:r>
          </w:p>
          <w:p w14:paraId="0963A288" w14:textId="77777777" w:rsidR="005D3D36" w:rsidRPr="005D3D36" w:rsidRDefault="005D3D36" w:rsidP="005D3D36">
            <w:pPr>
              <w:spacing w:before="120" w:after="120"/>
              <w:jc w:val="both"/>
              <w:rPr>
                <w:rFonts w:ascii="Times New Roman" w:hAnsi="Times New Roman"/>
                <w:lang w:val="es-HN"/>
              </w:rPr>
            </w:pPr>
            <w:r w:rsidRPr="005D3D36">
              <w:rPr>
                <w:rFonts w:ascii="Times New Roman" w:hAnsi="Times New Roman"/>
                <w:lang w:val="es-HN"/>
              </w:rPr>
              <w:t>La apertura de las ofertas tendrá lugar en:</w:t>
            </w:r>
          </w:p>
          <w:p w14:paraId="4E5EFA1F" w14:textId="77777777" w:rsidR="005D3D36" w:rsidRPr="005D3D36" w:rsidRDefault="005D3D36" w:rsidP="005D3D36">
            <w:pPr>
              <w:spacing w:before="120" w:after="120"/>
              <w:jc w:val="both"/>
              <w:rPr>
                <w:rFonts w:ascii="Times New Roman" w:hAnsi="Times New Roman"/>
                <w:lang w:val="es-HN"/>
              </w:rPr>
            </w:pPr>
            <w:r w:rsidRPr="005D3D36">
              <w:rPr>
                <w:rFonts w:ascii="Times New Roman" w:hAnsi="Times New Roman"/>
                <w:lang w:val="es-HN"/>
              </w:rPr>
              <w:t xml:space="preserve">Dirección: </w:t>
            </w:r>
          </w:p>
          <w:p w14:paraId="2CAE5260" w14:textId="73F728B3" w:rsidR="005D3D36" w:rsidRPr="005D3D36" w:rsidRDefault="00F2511B" w:rsidP="005D3D36">
            <w:pPr>
              <w:spacing w:before="120" w:after="120"/>
              <w:jc w:val="both"/>
              <w:rPr>
                <w:rFonts w:ascii="Times New Roman" w:hAnsi="Times New Roman"/>
                <w:lang w:val="es-HN"/>
              </w:rPr>
            </w:pPr>
            <w:r>
              <w:rPr>
                <w:rFonts w:ascii="Times New Roman" w:hAnsi="Times New Roman"/>
                <w:lang w:val="es-HN"/>
              </w:rPr>
              <w:t xml:space="preserve">En el auditorio del Instituto, 11 piso </w:t>
            </w:r>
            <w:r w:rsidR="005D3D36" w:rsidRPr="005D3D36">
              <w:rPr>
                <w:rFonts w:ascii="Times New Roman" w:hAnsi="Times New Roman"/>
                <w:lang w:val="es-HN"/>
              </w:rPr>
              <w:t xml:space="preserve"> del Instituto Hondureño de Seguridad Social (IHSS), Edificio Administrativo, Tegucigalpa, M.D.C., Honduras, C.A.</w:t>
            </w:r>
          </w:p>
          <w:p w14:paraId="369B01EB" w14:textId="77777777" w:rsidR="005D3D36" w:rsidRPr="005D3D36" w:rsidRDefault="005D3D36" w:rsidP="005D3D36">
            <w:pPr>
              <w:spacing w:before="120" w:after="120"/>
              <w:jc w:val="both"/>
              <w:rPr>
                <w:rFonts w:ascii="Times New Roman" w:hAnsi="Times New Roman"/>
                <w:color w:val="FF0000"/>
                <w:lang w:val="es-HN"/>
              </w:rPr>
            </w:pPr>
            <w:r w:rsidRPr="005D3D36">
              <w:rPr>
                <w:rFonts w:ascii="Times New Roman" w:hAnsi="Times New Roman"/>
                <w:lang w:val="es-HN"/>
              </w:rPr>
              <w:t xml:space="preserve">Fecha: </w:t>
            </w:r>
            <w:proofErr w:type="spellStart"/>
            <w:r w:rsidRPr="005D3D36">
              <w:rPr>
                <w:rFonts w:ascii="Times New Roman" w:hAnsi="Times New Roman"/>
                <w:color w:val="FF0000"/>
                <w:highlight w:val="yellow"/>
                <w:lang w:val="es-HN"/>
              </w:rPr>
              <w:t>xxxxxxxxxxxxxx</w:t>
            </w:r>
            <w:proofErr w:type="spellEnd"/>
          </w:p>
          <w:p w14:paraId="73A5746D" w14:textId="77777777" w:rsidR="005D3D36" w:rsidRPr="005D3D36" w:rsidRDefault="005D3D36" w:rsidP="005D3D36">
            <w:pPr>
              <w:spacing w:before="120" w:after="120"/>
              <w:jc w:val="both"/>
              <w:rPr>
                <w:rFonts w:ascii="Times New Roman" w:hAnsi="Times New Roman"/>
                <w:lang w:val="es-HN"/>
              </w:rPr>
            </w:pPr>
            <w:r w:rsidRPr="005D3D36">
              <w:rPr>
                <w:rFonts w:ascii="Times New Roman" w:hAnsi="Times New Roman"/>
                <w:lang w:val="es-HN"/>
              </w:rPr>
              <w:t xml:space="preserve">Hora: 10:15 a.m. (Hora Oficial de la República de Honduras) </w:t>
            </w:r>
          </w:p>
          <w:p w14:paraId="2D70748E" w14:textId="77777777" w:rsidR="005D3D36" w:rsidRPr="005D3D36" w:rsidRDefault="005D3D36" w:rsidP="005D3D36">
            <w:pPr>
              <w:spacing w:before="120" w:after="120"/>
              <w:jc w:val="both"/>
              <w:rPr>
                <w:rFonts w:ascii="Times New Roman" w:hAnsi="Times New Roman"/>
                <w:lang w:val="es-HN"/>
              </w:rPr>
            </w:pPr>
            <w:r w:rsidRPr="005D3D36">
              <w:rPr>
                <w:rFonts w:ascii="Times New Roman" w:hAnsi="Times New Roman"/>
                <w:lang w:val="es-HN"/>
              </w:rPr>
              <w:t>Nota: Para efectos de control y seguridad de los oferentes, la totalidad de los documentos deberán presentarse foliados, en caso de que no lo estén, estos serán foliados por el representante de la empresa oferente, en presencia de las personas que asistan durante el acto de apertura y se dará a conocer el número de folios útiles de que consta la oferta.</w:t>
            </w:r>
          </w:p>
          <w:p w14:paraId="4E344846" w14:textId="77777777" w:rsidR="005D3D36" w:rsidRPr="005D3D36" w:rsidRDefault="005D3D36" w:rsidP="005D3D36">
            <w:pPr>
              <w:spacing w:before="120" w:after="120"/>
              <w:jc w:val="both"/>
              <w:rPr>
                <w:rFonts w:ascii="Times New Roman" w:hAnsi="Times New Roman"/>
                <w:lang w:val="es-HN"/>
              </w:rPr>
            </w:pPr>
            <w:r w:rsidRPr="005D3D36">
              <w:rPr>
                <w:rFonts w:ascii="Times New Roman" w:hAnsi="Times New Roman"/>
                <w:lang w:val="es-HN"/>
              </w:rPr>
              <w:t>Después del Acto de Apertura, se permitirá a los oferentes revisar las ofertas de los otros oferentes conforme a la Ley de Contratación del Estado (Articulo 50) y su Reglamento (Articulo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p w14:paraId="46C5735B" w14:textId="77777777" w:rsidR="00385168" w:rsidRPr="00D845F4" w:rsidRDefault="005D3D36" w:rsidP="005D3D36">
            <w:pPr>
              <w:spacing w:before="120" w:after="120"/>
              <w:jc w:val="both"/>
              <w:rPr>
                <w:rFonts w:ascii="Times New Roman" w:hAnsi="Times New Roman"/>
                <w:b/>
                <w:bCs/>
                <w:lang w:val="es-ES"/>
              </w:rPr>
            </w:pPr>
            <w:r w:rsidRPr="005D3D36">
              <w:rPr>
                <w:rFonts w:ascii="Times New Roman" w:hAnsi="Times New Roman"/>
                <w:b/>
                <w:lang w:val="es-HN"/>
              </w:rPr>
              <w:t>Es de carácter mandatorio que entre la fecha y hora de recepción de ofertas y fecha y hora de apertura de las mismas solo debe mediar un breve espacio de tiempo para los asuntos de logística (No más de 15 minutos).</w:t>
            </w:r>
          </w:p>
        </w:tc>
      </w:tr>
      <w:tr w:rsidR="00385168" w:rsidRPr="00F87B4F" w14:paraId="4300355C" w14:textId="77777777" w:rsidTr="004964B3">
        <w:trPr>
          <w:cantSplit/>
        </w:trPr>
        <w:tc>
          <w:tcPr>
            <w:tcW w:w="1800" w:type="dxa"/>
            <w:tcBorders>
              <w:top w:val="single" w:sz="12" w:space="0" w:color="000000"/>
              <w:bottom w:val="single" w:sz="12" w:space="0" w:color="000000"/>
            </w:tcBorders>
          </w:tcPr>
          <w:p w14:paraId="059AA670" w14:textId="77777777" w:rsidR="00385168" w:rsidRPr="00D845F4" w:rsidRDefault="00385168" w:rsidP="00385168">
            <w:pPr>
              <w:keepNext/>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18EFCFB6" w14:textId="77777777" w:rsidR="00385168" w:rsidRPr="00D845F4" w:rsidRDefault="00385168" w:rsidP="00385168">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E. Evaluación y Comparación de las Ofertas</w:t>
            </w:r>
          </w:p>
        </w:tc>
      </w:tr>
      <w:tr w:rsidR="00385168" w:rsidRPr="005F09E8" w14:paraId="65AD0330" w14:textId="77777777" w:rsidTr="004964B3">
        <w:tc>
          <w:tcPr>
            <w:tcW w:w="1800" w:type="dxa"/>
            <w:tcBorders>
              <w:top w:val="single" w:sz="12" w:space="0" w:color="000000"/>
              <w:bottom w:val="single" w:sz="12" w:space="0" w:color="000000"/>
            </w:tcBorders>
          </w:tcPr>
          <w:p w14:paraId="7A0BE5C2"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t>IAO 36.3 (d)</w:t>
            </w:r>
          </w:p>
        </w:tc>
        <w:tc>
          <w:tcPr>
            <w:tcW w:w="7200" w:type="dxa"/>
            <w:tcBorders>
              <w:top w:val="single" w:sz="12" w:space="0" w:color="000000"/>
              <w:bottom w:val="single" w:sz="12" w:space="0" w:color="000000"/>
            </w:tcBorders>
          </w:tcPr>
          <w:p w14:paraId="357A2D6D" w14:textId="77777777" w:rsidR="00385168" w:rsidRPr="00D845F4" w:rsidRDefault="00385168" w:rsidP="00385168">
            <w:pPr>
              <w:spacing w:before="120" w:after="120"/>
              <w:jc w:val="both"/>
              <w:rPr>
                <w:rFonts w:ascii="Times New Roman" w:hAnsi="Times New Roman"/>
                <w:i/>
                <w:iCs/>
                <w:lang w:val="es-ES"/>
              </w:rPr>
            </w:pPr>
            <w:r w:rsidRPr="00D845F4">
              <w:rPr>
                <w:rFonts w:ascii="Times New Roman" w:hAnsi="Times New Roman"/>
                <w:lang w:val="es-ES"/>
              </w:rPr>
              <w:t xml:space="preserve">Los ajustes se determinarán utilizando los siguientes criterios de entre los enumerados en la Sección III, Criterios de Evaluación y Calificación: </w:t>
            </w:r>
            <w:permStart w:id="1551044013" w:edGrp="everyone"/>
            <w:r w:rsidRPr="00D845F4">
              <w:rPr>
                <w:rFonts w:ascii="Times New Roman" w:hAnsi="Times New Roman"/>
                <w:i/>
                <w:iCs/>
                <w:lang w:val="es-ES"/>
              </w:rPr>
              <w:t>[ver la Sección III Criterios de Evaluación y Calificación; agregar detalles complementarios si fuera necesario]</w:t>
            </w:r>
            <w:r w:rsidR="005D3D36">
              <w:rPr>
                <w:rFonts w:ascii="Times New Roman" w:hAnsi="Times New Roman"/>
                <w:i/>
                <w:iCs/>
                <w:lang w:val="es-ES"/>
              </w:rPr>
              <w:t xml:space="preserve">  </w:t>
            </w:r>
            <w:permEnd w:id="1551044013"/>
          </w:p>
          <w:p w14:paraId="2B2D8272" w14:textId="77777777" w:rsidR="00385168" w:rsidRPr="00D845F4" w:rsidRDefault="00385168" w:rsidP="00385168">
            <w:pPr>
              <w:spacing w:before="120" w:after="120"/>
              <w:ind w:left="432" w:hanging="432"/>
              <w:jc w:val="both"/>
              <w:rPr>
                <w:rFonts w:ascii="Times New Roman" w:hAnsi="Times New Roman"/>
                <w:i/>
                <w:iCs/>
                <w:lang w:val="es-ES"/>
              </w:rPr>
            </w:pPr>
            <w:r w:rsidRPr="00D845F4">
              <w:rPr>
                <w:rFonts w:ascii="Times New Roman" w:hAnsi="Times New Roman"/>
                <w:lang w:val="es-ES"/>
              </w:rPr>
              <w:t xml:space="preserve">(a) </w:t>
            </w:r>
            <w:r w:rsidRPr="00D845F4">
              <w:rPr>
                <w:rFonts w:ascii="Times New Roman" w:hAnsi="Times New Roman"/>
                <w:lang w:val="es-ES"/>
              </w:rPr>
              <w:tab/>
              <w:t xml:space="preserve">Desviación en el plan de entregas: </w:t>
            </w:r>
            <w:permStart w:id="1394108851" w:edGrp="everyone"/>
            <w:r w:rsidRPr="00D845F4">
              <w:rPr>
                <w:rFonts w:ascii="Times New Roman" w:hAnsi="Times New Roman"/>
                <w:i/>
                <w:iCs/>
                <w:lang w:val="es-ES"/>
              </w:rPr>
              <w:t>[indicar  SI o NO. En caso afirmativo, indique el factor de ajuste]</w:t>
            </w:r>
            <w:permEnd w:id="1394108851"/>
          </w:p>
          <w:p w14:paraId="0BF20CB5" w14:textId="77777777" w:rsidR="00385168" w:rsidRPr="00D845F4" w:rsidRDefault="00385168" w:rsidP="00385168">
            <w:pPr>
              <w:spacing w:before="120" w:after="120"/>
              <w:ind w:left="432" w:hanging="432"/>
              <w:jc w:val="both"/>
              <w:rPr>
                <w:rFonts w:ascii="Times New Roman" w:hAnsi="Times New Roman"/>
                <w:i/>
                <w:iCs/>
                <w:lang w:val="es-ES"/>
              </w:rPr>
            </w:pPr>
            <w:r w:rsidRPr="00D845F4">
              <w:rPr>
                <w:rFonts w:ascii="Times New Roman" w:hAnsi="Times New Roman"/>
                <w:lang w:val="es-ES"/>
              </w:rPr>
              <w:lastRenderedPageBreak/>
              <w:t>(b)</w:t>
            </w:r>
            <w:r w:rsidRPr="00D845F4">
              <w:rPr>
                <w:rFonts w:ascii="Times New Roman" w:hAnsi="Times New Roman"/>
                <w:lang w:val="es-ES"/>
              </w:rPr>
              <w:tab/>
              <w:t xml:space="preserve">Desviación el plan de pagos: </w:t>
            </w:r>
            <w:permStart w:id="1610222050" w:edGrp="everyone"/>
            <w:r w:rsidRPr="00D845F4">
              <w:rPr>
                <w:rFonts w:ascii="Times New Roman" w:hAnsi="Times New Roman"/>
                <w:i/>
                <w:iCs/>
                <w:lang w:val="es-ES"/>
              </w:rPr>
              <w:t>[indicar  SI o NO. En caso afirmativo, indique el factor de ajuste]</w:t>
            </w:r>
          </w:p>
          <w:permEnd w:id="1610222050"/>
          <w:p w14:paraId="5FDE458F" w14:textId="77777777" w:rsidR="00385168" w:rsidRPr="00D845F4" w:rsidRDefault="00385168" w:rsidP="00385168">
            <w:pPr>
              <w:spacing w:before="120" w:after="120"/>
              <w:ind w:left="432" w:hanging="432"/>
              <w:jc w:val="both"/>
              <w:rPr>
                <w:rFonts w:ascii="Times New Roman" w:hAnsi="Times New Roman"/>
                <w:i/>
                <w:iCs/>
                <w:lang w:val="es-ES"/>
              </w:rPr>
            </w:pPr>
            <w:r w:rsidRPr="00D845F4">
              <w:rPr>
                <w:rFonts w:ascii="Times New Roman" w:hAnsi="Times New Roman"/>
                <w:lang w:val="es-ES"/>
              </w:rPr>
              <w:t>€</w:t>
            </w:r>
            <w:r w:rsidRPr="00D845F4">
              <w:rPr>
                <w:rFonts w:ascii="Times New Roman" w:hAnsi="Times New Roman"/>
                <w:lang w:val="es-ES"/>
              </w:rPr>
              <w:tab/>
              <w:t xml:space="preserve">El costo de reemplazo de componentes importantes, repuestos obligatorios y servicio: </w:t>
            </w:r>
            <w:permStart w:id="1314934243" w:edGrp="everyone"/>
            <w:r w:rsidRPr="00D845F4">
              <w:rPr>
                <w:rFonts w:ascii="Times New Roman" w:hAnsi="Times New Roman"/>
                <w:i/>
                <w:iCs/>
                <w:lang w:val="es-ES"/>
              </w:rPr>
              <w:t>[indicar  SI o NO. En caso afirmativo, indique la metodología y los criterios]</w:t>
            </w:r>
            <w:permEnd w:id="1314934243"/>
          </w:p>
          <w:p w14:paraId="6D1F5590" w14:textId="77777777" w:rsidR="00385168" w:rsidRPr="00D845F4" w:rsidRDefault="00385168" w:rsidP="00385168">
            <w:pPr>
              <w:spacing w:before="120" w:after="120"/>
              <w:ind w:left="432" w:hanging="432"/>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Disponibilidad en Honduras de repuestos y servicios posteriores a la venta para el equipo ofrecido en la oferta: </w:t>
            </w:r>
            <w:permStart w:id="751925213" w:edGrp="everyone"/>
            <w:r w:rsidRPr="00D845F4">
              <w:rPr>
                <w:rFonts w:ascii="Times New Roman" w:hAnsi="Times New Roman"/>
                <w:i/>
                <w:iCs/>
                <w:lang w:val="es-ES"/>
              </w:rPr>
              <w:t>[indicar  SI o NO. En caso afirmativo, indique la metodología y los criterios]</w:t>
            </w:r>
            <w:permEnd w:id="751925213"/>
          </w:p>
          <w:p w14:paraId="6622749D" w14:textId="77777777" w:rsidR="00385168" w:rsidRPr="00D845F4" w:rsidRDefault="00385168" w:rsidP="00385168">
            <w:pPr>
              <w:spacing w:before="120" w:after="120"/>
              <w:ind w:left="432" w:hanging="432"/>
              <w:jc w:val="both"/>
              <w:rPr>
                <w:rFonts w:ascii="Times New Roman" w:hAnsi="Times New Roman"/>
                <w:i/>
                <w:iCs/>
                <w:lang w:val="es-ES"/>
              </w:rPr>
            </w:pPr>
            <w:r w:rsidRPr="00D845F4">
              <w:rPr>
                <w:rFonts w:ascii="Times New Roman" w:hAnsi="Times New Roman"/>
                <w:lang w:val="es-ES"/>
              </w:rPr>
              <w:t>€</w:t>
            </w:r>
            <w:r w:rsidRPr="00D845F4">
              <w:rPr>
                <w:rFonts w:ascii="Times New Roman" w:hAnsi="Times New Roman"/>
                <w:lang w:val="es-ES"/>
              </w:rPr>
              <w:tab/>
              <w:t xml:space="preserve">Los costos estimados de operación y mantenimiento durante la vida del equipo </w:t>
            </w:r>
            <w:permStart w:id="93786332" w:edGrp="everyone"/>
            <w:r w:rsidRPr="00D845F4">
              <w:rPr>
                <w:rFonts w:ascii="Times New Roman" w:hAnsi="Times New Roman"/>
                <w:i/>
                <w:iCs/>
                <w:lang w:val="es-ES"/>
              </w:rPr>
              <w:t>[indicar  SI o NO. En caso afirmativo, indique la metodología y los criterios]</w:t>
            </w:r>
          </w:p>
          <w:permEnd w:id="93786332"/>
          <w:p w14:paraId="52E09C40" w14:textId="77777777" w:rsidR="00385168" w:rsidRPr="00D845F4" w:rsidRDefault="00385168" w:rsidP="00385168">
            <w:pPr>
              <w:spacing w:before="120" w:after="120"/>
              <w:ind w:left="432" w:hanging="432"/>
              <w:jc w:val="both"/>
              <w:rPr>
                <w:rFonts w:ascii="Times New Roman" w:hAnsi="Times New Roman"/>
                <w:i/>
                <w:iCs/>
                <w:lang w:val="es-ES"/>
              </w:rPr>
            </w:pPr>
            <w:r w:rsidRPr="00D845F4">
              <w:rPr>
                <w:rFonts w:ascii="Times New Roman" w:hAnsi="Times New Roman"/>
                <w:lang w:val="es-ES"/>
              </w:rPr>
              <w:t>(f)</w:t>
            </w:r>
            <w:r w:rsidRPr="00D845F4">
              <w:rPr>
                <w:rFonts w:ascii="Times New Roman" w:hAnsi="Times New Roman"/>
                <w:lang w:val="es-ES"/>
              </w:rPr>
              <w:tab/>
              <w:t xml:space="preserve">El rendimiento y productividad del equipo ofrecido: </w:t>
            </w:r>
            <w:permStart w:id="1755323389" w:edGrp="everyone"/>
            <w:r w:rsidRPr="00D845F4">
              <w:rPr>
                <w:rFonts w:ascii="Times New Roman" w:hAnsi="Times New Roman"/>
                <w:i/>
                <w:iCs/>
                <w:lang w:val="es-ES"/>
              </w:rPr>
              <w:t>[indicar  SI o NO.  En caso afirmativo, indique la metodología y los criterios]</w:t>
            </w:r>
            <w:permEnd w:id="1755323389"/>
          </w:p>
          <w:p w14:paraId="0DD72EB3" w14:textId="77777777" w:rsidR="00385168" w:rsidRPr="00D845F4" w:rsidRDefault="00385168" w:rsidP="00385168">
            <w:pPr>
              <w:spacing w:before="120" w:after="120"/>
              <w:ind w:left="432" w:hanging="372"/>
              <w:jc w:val="both"/>
              <w:rPr>
                <w:rFonts w:ascii="Times New Roman" w:hAnsi="Times New Roman"/>
                <w:i/>
                <w:iCs/>
                <w:lang w:val="es-ES"/>
              </w:rPr>
            </w:pPr>
            <w:r w:rsidRPr="00D845F4">
              <w:rPr>
                <w:rFonts w:ascii="Times New Roman" w:hAnsi="Times New Roman"/>
                <w:lang w:val="es-ES"/>
              </w:rPr>
              <w:t>(g)</w:t>
            </w:r>
            <w:r w:rsidRPr="00D845F4">
              <w:rPr>
                <w:rFonts w:ascii="Times New Roman" w:hAnsi="Times New Roman"/>
                <w:lang w:val="es-ES"/>
              </w:rPr>
              <w:tab/>
            </w:r>
            <w:r w:rsidRPr="00D845F4">
              <w:rPr>
                <w:rFonts w:ascii="Times New Roman" w:hAnsi="Times New Roman"/>
                <w:i/>
                <w:iCs/>
                <w:lang w:val="es-ES"/>
              </w:rPr>
              <w:t>[indique cualquier otro criterio específico]</w:t>
            </w:r>
          </w:p>
          <w:p w14:paraId="13274EA4" w14:textId="77777777" w:rsidR="00385168" w:rsidRPr="00D845F4" w:rsidRDefault="00385168" w:rsidP="00385168">
            <w:pPr>
              <w:spacing w:before="120" w:after="120"/>
              <w:ind w:left="432" w:hanging="372"/>
              <w:jc w:val="both"/>
              <w:rPr>
                <w:rFonts w:ascii="Times New Roman" w:hAnsi="Times New Roman"/>
                <w:lang w:val="es-ES"/>
              </w:rPr>
            </w:pPr>
          </w:p>
          <w:p w14:paraId="6600933C" w14:textId="77777777" w:rsidR="00385168" w:rsidRPr="0003660A" w:rsidRDefault="0003660A" w:rsidP="00385168">
            <w:pPr>
              <w:spacing w:before="120" w:after="120"/>
              <w:ind w:left="432" w:hanging="372"/>
              <w:jc w:val="both"/>
              <w:rPr>
                <w:rFonts w:ascii="Times New Roman" w:hAnsi="Times New Roman"/>
                <w:b/>
                <w:lang w:val="es-ES"/>
              </w:rPr>
            </w:pPr>
            <w:r w:rsidRPr="0003660A">
              <w:rPr>
                <w:rFonts w:ascii="Times New Roman" w:hAnsi="Times New Roman"/>
                <w:b/>
                <w:lang w:val="es-ES"/>
              </w:rPr>
              <w:t xml:space="preserve">NO APLICA </w:t>
            </w:r>
          </w:p>
          <w:p w14:paraId="3F1D64B3" w14:textId="77777777" w:rsidR="00385168" w:rsidRPr="00D845F4" w:rsidRDefault="00385168" w:rsidP="00385168">
            <w:pPr>
              <w:spacing w:before="120" w:after="120"/>
              <w:ind w:left="432" w:hanging="372"/>
              <w:jc w:val="both"/>
              <w:rPr>
                <w:rFonts w:ascii="Times New Roman" w:hAnsi="Times New Roman"/>
                <w:lang w:val="es-ES"/>
              </w:rPr>
            </w:pPr>
          </w:p>
        </w:tc>
      </w:tr>
      <w:tr w:rsidR="00385168" w:rsidRPr="00F87B4F" w14:paraId="0073663A" w14:textId="77777777" w:rsidTr="004964B3">
        <w:trPr>
          <w:cantSplit/>
        </w:trPr>
        <w:tc>
          <w:tcPr>
            <w:tcW w:w="1800" w:type="dxa"/>
            <w:tcBorders>
              <w:top w:val="single" w:sz="12" w:space="0" w:color="000000"/>
              <w:bottom w:val="single" w:sz="12" w:space="0" w:color="000000"/>
            </w:tcBorders>
          </w:tcPr>
          <w:p w14:paraId="39603250"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lastRenderedPageBreak/>
              <w:t>IAO 36.6</w:t>
            </w:r>
          </w:p>
        </w:tc>
        <w:tc>
          <w:tcPr>
            <w:tcW w:w="7200" w:type="dxa"/>
            <w:tcBorders>
              <w:top w:val="single" w:sz="12" w:space="0" w:color="000000"/>
              <w:bottom w:val="single" w:sz="12" w:space="0" w:color="000000"/>
            </w:tcBorders>
          </w:tcPr>
          <w:p w14:paraId="3A76F3CA" w14:textId="77777777" w:rsidR="00385168" w:rsidRPr="00D845F4" w:rsidRDefault="00385168" w:rsidP="0003660A">
            <w:pPr>
              <w:spacing w:before="120" w:after="120"/>
              <w:jc w:val="both"/>
              <w:rPr>
                <w:rFonts w:ascii="Times New Roman" w:hAnsi="Times New Roman"/>
                <w:i/>
                <w:iCs/>
                <w:lang w:val="es-ES"/>
              </w:rPr>
            </w:pPr>
            <w:r w:rsidRPr="00D845F4">
              <w:rPr>
                <w:rFonts w:ascii="Times New Roman" w:hAnsi="Times New Roman"/>
                <w:lang w:val="es-ES"/>
              </w:rPr>
              <w:t xml:space="preserve">Los Oferentes </w:t>
            </w:r>
            <w:r w:rsidR="0003660A">
              <w:rPr>
                <w:rFonts w:ascii="Times New Roman" w:hAnsi="Times New Roman"/>
                <w:i/>
                <w:iCs/>
                <w:lang w:val="es-ES"/>
              </w:rPr>
              <w:t>deberá cotizar por el total del lote</w:t>
            </w:r>
          </w:p>
        </w:tc>
      </w:tr>
      <w:tr w:rsidR="00385168" w:rsidRPr="00F87B4F" w14:paraId="6D45CE2D" w14:textId="77777777" w:rsidTr="004964B3">
        <w:trPr>
          <w:cantSplit/>
        </w:trPr>
        <w:tc>
          <w:tcPr>
            <w:tcW w:w="1800" w:type="dxa"/>
            <w:tcBorders>
              <w:top w:val="single" w:sz="12" w:space="0" w:color="000000"/>
              <w:bottom w:val="single" w:sz="12" w:space="0" w:color="000000"/>
            </w:tcBorders>
          </w:tcPr>
          <w:p w14:paraId="66256A60"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t>IAO 40.1</w:t>
            </w:r>
          </w:p>
        </w:tc>
        <w:tc>
          <w:tcPr>
            <w:tcW w:w="7200" w:type="dxa"/>
            <w:tcBorders>
              <w:top w:val="single" w:sz="12" w:space="0" w:color="000000"/>
              <w:bottom w:val="single" w:sz="12" w:space="0" w:color="000000"/>
            </w:tcBorders>
          </w:tcPr>
          <w:p w14:paraId="446EE4A1" w14:textId="77777777" w:rsidR="00385168" w:rsidRPr="00D845F4" w:rsidRDefault="00387512" w:rsidP="00385168">
            <w:pPr>
              <w:spacing w:before="120" w:after="120"/>
              <w:jc w:val="both"/>
              <w:rPr>
                <w:rFonts w:ascii="Times New Roman" w:hAnsi="Times New Roman"/>
                <w:lang w:val="es-ES"/>
              </w:rPr>
            </w:pPr>
            <w:r w:rsidRPr="00387512">
              <w:rPr>
                <w:rFonts w:ascii="Times New Roman" w:hAnsi="Times New Roman"/>
                <w:lang w:val="es-ES"/>
              </w:rPr>
              <w:t>El número mínimo de Ofertas para no declarar desierta la licitación será de una oferta</w:t>
            </w:r>
          </w:p>
        </w:tc>
      </w:tr>
      <w:tr w:rsidR="00385168" w:rsidRPr="00D845F4" w14:paraId="7A5F42D5" w14:textId="77777777" w:rsidTr="004964B3">
        <w:trPr>
          <w:cantSplit/>
        </w:trPr>
        <w:tc>
          <w:tcPr>
            <w:tcW w:w="1800" w:type="dxa"/>
            <w:tcBorders>
              <w:top w:val="single" w:sz="12" w:space="0" w:color="000000"/>
              <w:bottom w:val="single" w:sz="4" w:space="0" w:color="auto"/>
            </w:tcBorders>
          </w:tcPr>
          <w:p w14:paraId="2A037E73" w14:textId="77777777" w:rsidR="00385168" w:rsidRPr="00D845F4" w:rsidRDefault="00385168" w:rsidP="00385168">
            <w:pPr>
              <w:spacing w:before="120"/>
              <w:jc w:val="both"/>
              <w:rPr>
                <w:rFonts w:ascii="Times New Roman" w:hAnsi="Times New Roman"/>
                <w:b/>
                <w:bCs/>
                <w:lang w:val="es-ES"/>
              </w:rPr>
            </w:pPr>
          </w:p>
        </w:tc>
        <w:tc>
          <w:tcPr>
            <w:tcW w:w="7200" w:type="dxa"/>
            <w:tcBorders>
              <w:top w:val="single" w:sz="12" w:space="0" w:color="000000"/>
              <w:bottom w:val="single" w:sz="4" w:space="0" w:color="auto"/>
            </w:tcBorders>
          </w:tcPr>
          <w:p w14:paraId="6316BD0B" w14:textId="77777777" w:rsidR="00385168" w:rsidRPr="00D845F4" w:rsidRDefault="00385168" w:rsidP="00385168">
            <w:pPr>
              <w:spacing w:before="120" w:after="120"/>
              <w:jc w:val="center"/>
              <w:rPr>
                <w:rFonts w:ascii="Times New Roman" w:hAnsi="Times New Roman"/>
                <w:b/>
                <w:bCs/>
                <w:sz w:val="28"/>
                <w:lang w:val="es-ES"/>
              </w:rPr>
            </w:pPr>
            <w:r w:rsidRPr="00D845F4">
              <w:rPr>
                <w:rFonts w:ascii="Times New Roman" w:hAnsi="Times New Roman"/>
                <w:b/>
                <w:bCs/>
                <w:sz w:val="28"/>
                <w:lang w:val="es-ES"/>
              </w:rPr>
              <w:t>F. Adjudicación del Contrato</w:t>
            </w:r>
          </w:p>
        </w:tc>
      </w:tr>
      <w:tr w:rsidR="00385168" w:rsidRPr="00F87B4F" w14:paraId="517D1657" w14:textId="77777777" w:rsidTr="004964B3">
        <w:trPr>
          <w:cantSplit/>
        </w:trPr>
        <w:tc>
          <w:tcPr>
            <w:tcW w:w="1800" w:type="dxa"/>
            <w:tcBorders>
              <w:top w:val="single" w:sz="4" w:space="0" w:color="auto"/>
              <w:left w:val="single" w:sz="4" w:space="0" w:color="auto"/>
              <w:bottom w:val="single" w:sz="4" w:space="0" w:color="auto"/>
            </w:tcBorders>
          </w:tcPr>
          <w:p w14:paraId="3393DE8A" w14:textId="77777777" w:rsidR="00385168" w:rsidRPr="00D845F4" w:rsidRDefault="00385168" w:rsidP="00385168">
            <w:pPr>
              <w:spacing w:before="120"/>
              <w:jc w:val="both"/>
              <w:rPr>
                <w:rFonts w:ascii="Times New Roman" w:hAnsi="Times New Roman"/>
                <w:b/>
                <w:bCs/>
                <w:lang w:val="es-ES"/>
              </w:rPr>
            </w:pPr>
            <w:r w:rsidRPr="00D845F4">
              <w:rPr>
                <w:rFonts w:ascii="Times New Roman" w:hAnsi="Times New Roman"/>
                <w:b/>
                <w:bCs/>
                <w:lang w:val="es-ES"/>
              </w:rPr>
              <w:t>IAO 41.1</w:t>
            </w:r>
          </w:p>
        </w:tc>
        <w:tc>
          <w:tcPr>
            <w:tcW w:w="7200" w:type="dxa"/>
            <w:tcBorders>
              <w:top w:val="single" w:sz="4" w:space="0" w:color="auto"/>
              <w:bottom w:val="single" w:sz="4" w:space="0" w:color="auto"/>
              <w:right w:val="single" w:sz="4" w:space="0" w:color="auto"/>
            </w:tcBorders>
          </w:tcPr>
          <w:p w14:paraId="4ACD2308" w14:textId="4F322B04" w:rsidR="00387512" w:rsidRPr="00387512" w:rsidRDefault="00387512" w:rsidP="00387512">
            <w:pPr>
              <w:spacing w:before="120" w:after="120"/>
              <w:jc w:val="both"/>
              <w:rPr>
                <w:rFonts w:ascii="Times New Roman" w:hAnsi="Times New Roman"/>
                <w:lang w:val="es-ES"/>
              </w:rPr>
            </w:pPr>
            <w:r w:rsidRPr="00387512">
              <w:rPr>
                <w:rFonts w:ascii="Times New Roman" w:hAnsi="Times New Roman"/>
                <w:lang w:val="es-ES"/>
              </w:rPr>
              <w:t>El máximo porcentaje en que los bienes podrán ser aumentadas es: de acue</w:t>
            </w:r>
            <w:r w:rsidR="00F87B4F">
              <w:rPr>
                <w:rFonts w:ascii="Times New Roman" w:hAnsi="Times New Roman"/>
                <w:lang w:val="es-ES"/>
              </w:rPr>
              <w:t>rdo a necesidad institucional.</w:t>
            </w:r>
          </w:p>
          <w:p w14:paraId="3AC5CE03" w14:textId="35C2F49C" w:rsidR="00385168" w:rsidRPr="00870073" w:rsidRDefault="00387512" w:rsidP="00F87B4F">
            <w:pPr>
              <w:pStyle w:val="Outline"/>
              <w:spacing w:before="120" w:after="120"/>
              <w:jc w:val="both"/>
              <w:rPr>
                <w:kern w:val="0"/>
                <w:szCs w:val="24"/>
                <w:lang w:val="es-ES"/>
              </w:rPr>
            </w:pPr>
            <w:r w:rsidRPr="00387512">
              <w:rPr>
                <w:lang w:val="es-ES"/>
              </w:rPr>
              <w:t>El máximo porcentaje en que los bienes podrán ser disminuidas es: de acuerdo a necesidad institucional.</w:t>
            </w:r>
            <w:r w:rsidRPr="00387512">
              <w:rPr>
                <w:lang w:val="es-HN"/>
              </w:rPr>
              <w:t xml:space="preserve"> </w:t>
            </w:r>
          </w:p>
        </w:tc>
      </w:tr>
    </w:tbl>
    <w:p w14:paraId="46CEEBDC" w14:textId="77777777" w:rsidR="00253770" w:rsidRPr="007920FE" w:rsidRDefault="00253770" w:rsidP="00253770">
      <w:pPr>
        <w:suppressAutoHyphens/>
        <w:ind w:right="-72"/>
        <w:jc w:val="both"/>
        <w:rPr>
          <w:rFonts w:ascii="Times New Roman" w:hAnsi="Times New Roman"/>
          <w:b/>
          <w:bCs/>
          <w:sz w:val="44"/>
          <w:lang w:val="es-HN"/>
        </w:rPr>
      </w:pPr>
    </w:p>
    <w:p w14:paraId="0B3B321D" w14:textId="77777777" w:rsidR="00253770" w:rsidRPr="00870073" w:rsidRDefault="00253770" w:rsidP="00253770">
      <w:pPr>
        <w:suppressAutoHyphens/>
        <w:ind w:right="-72"/>
        <w:jc w:val="center"/>
        <w:rPr>
          <w:rFonts w:ascii="Times New Roman" w:hAnsi="Times New Roman"/>
          <w:b/>
          <w:bCs/>
          <w:sz w:val="44"/>
          <w:lang w:val="es-ES"/>
        </w:rPr>
        <w:sectPr w:rsidR="00253770" w:rsidRPr="00870073">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14:paraId="78FE382E" w14:textId="77777777" w:rsidR="00253770" w:rsidRPr="00870073" w:rsidRDefault="00253770" w:rsidP="00253770">
      <w:pPr>
        <w:pStyle w:val="Subttulo"/>
        <w:rPr>
          <w:rFonts w:ascii="Times New Roman" w:hAnsi="Times New Roman"/>
          <w:b w:val="0"/>
          <w:bCs/>
          <w:sz w:val="44"/>
          <w:lang w:val="es-ES"/>
        </w:rPr>
      </w:pPr>
      <w:bookmarkStart w:id="55" w:name="_Toc106187655"/>
      <w:r w:rsidRPr="00870073">
        <w:rPr>
          <w:rFonts w:ascii="Times New Roman" w:hAnsi="Times New Roman"/>
          <w:lang w:val="es-ES"/>
        </w:rPr>
        <w:lastRenderedPageBreak/>
        <w:t>Sección III. Criterios de Evaluación y Calificación</w:t>
      </w:r>
      <w:bookmarkEnd w:id="55"/>
    </w:p>
    <w:p w14:paraId="4BBE3F03" w14:textId="77777777" w:rsidR="00253770" w:rsidRPr="00870073" w:rsidRDefault="00253770" w:rsidP="00253770">
      <w:pPr>
        <w:suppressAutoHyphens/>
        <w:ind w:right="-72"/>
        <w:jc w:val="both"/>
        <w:rPr>
          <w:rFonts w:ascii="Times New Roman" w:hAnsi="Times New Roman"/>
          <w:i/>
          <w:iCs/>
          <w:lang w:val="es-ES"/>
        </w:rPr>
      </w:pPr>
    </w:p>
    <w:p w14:paraId="5C842B22" w14:textId="77777777" w:rsidR="00253770" w:rsidRPr="00870073" w:rsidRDefault="00253770" w:rsidP="00253770">
      <w:pPr>
        <w:suppressAutoHyphens/>
        <w:ind w:right="-72"/>
        <w:jc w:val="center"/>
        <w:rPr>
          <w:rFonts w:ascii="Times New Roman" w:hAnsi="Times New Roman"/>
          <w:sz w:val="36"/>
          <w:lang w:val="es-ES"/>
        </w:rPr>
      </w:pPr>
      <w:r w:rsidRPr="00870073">
        <w:rPr>
          <w:rFonts w:ascii="Times New Roman" w:hAnsi="Times New Roman"/>
          <w:b/>
          <w:bCs/>
          <w:sz w:val="36"/>
          <w:lang w:val="es-ES"/>
        </w:rPr>
        <w:t>Índice</w:t>
      </w:r>
    </w:p>
    <w:p w14:paraId="55779769" w14:textId="77777777" w:rsidR="00253770" w:rsidRPr="00870073" w:rsidRDefault="00253770" w:rsidP="00253770">
      <w:pPr>
        <w:suppressAutoHyphens/>
        <w:ind w:right="-72"/>
        <w:jc w:val="both"/>
        <w:rPr>
          <w:rFonts w:ascii="Times New Roman" w:hAnsi="Times New Roman"/>
          <w:sz w:val="36"/>
          <w:lang w:val="es-ES"/>
        </w:rPr>
      </w:pPr>
    </w:p>
    <w:p w14:paraId="67F86BBD" w14:textId="77777777" w:rsidR="00253770" w:rsidRPr="00870073" w:rsidRDefault="00253770" w:rsidP="00253770">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1.  Criterios de Evaluación (IAO </w:t>
      </w:r>
      <w:proofErr w:type="gramStart"/>
      <w:r w:rsidRPr="00870073">
        <w:rPr>
          <w:rFonts w:ascii="Times New Roman" w:hAnsi="Times New Roman"/>
          <w:lang w:val="es-ES"/>
        </w:rPr>
        <w:t>36.3(</w:t>
      </w:r>
      <w:proofErr w:type="gramEnd"/>
      <w:r w:rsidRPr="00870073">
        <w:rPr>
          <w:rFonts w:ascii="Times New Roman" w:hAnsi="Times New Roman"/>
          <w:lang w:val="es-ES"/>
        </w:rPr>
        <w:t>d))</w:t>
      </w:r>
    </w:p>
    <w:p w14:paraId="404A0E46" w14:textId="77777777" w:rsidR="00253770" w:rsidRPr="00870073" w:rsidRDefault="00253770" w:rsidP="00253770">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2.  Contratos Múltiples (IAO 36.6)  </w:t>
      </w:r>
    </w:p>
    <w:p w14:paraId="74125A62" w14:textId="77777777" w:rsidR="00253770" w:rsidRPr="00870073" w:rsidRDefault="00253770" w:rsidP="00253770">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3.  Requisitos para Calificación Posterior (IAO 38.2) </w:t>
      </w:r>
    </w:p>
    <w:p w14:paraId="7F226253" w14:textId="77777777" w:rsidR="00253770" w:rsidRPr="00870073" w:rsidRDefault="00253770" w:rsidP="00253770">
      <w:pPr>
        <w:suppressAutoHyphens/>
        <w:ind w:right="-72"/>
        <w:jc w:val="both"/>
        <w:rPr>
          <w:rFonts w:ascii="Times New Roman" w:hAnsi="Times New Roman"/>
          <w:lang w:val="es-ES"/>
        </w:rPr>
      </w:pPr>
    </w:p>
    <w:p w14:paraId="65230CC0" w14:textId="77777777" w:rsidR="00253770" w:rsidRPr="00870073" w:rsidRDefault="00253770" w:rsidP="00253770">
      <w:pPr>
        <w:suppressAutoHyphens/>
        <w:ind w:right="-72"/>
        <w:rPr>
          <w:rFonts w:ascii="Times New Roman" w:hAnsi="Times New Roman"/>
          <w:i/>
          <w:iCs/>
          <w:lang w:val="es-ES"/>
        </w:rPr>
      </w:pPr>
      <w:r w:rsidRPr="00870073">
        <w:rPr>
          <w:rFonts w:ascii="Times New Roman" w:hAnsi="Times New Roman"/>
          <w:lang w:val="es-ES"/>
        </w:rPr>
        <w:br w:type="page"/>
      </w:r>
      <w:r w:rsidRPr="00870073">
        <w:rPr>
          <w:rFonts w:ascii="Times New Roman" w:hAnsi="Times New Roman"/>
          <w:b/>
          <w:bCs/>
          <w:sz w:val="28"/>
          <w:lang w:val="es-ES"/>
        </w:rPr>
        <w:lastRenderedPageBreak/>
        <w:t>1.</w:t>
      </w:r>
      <w:r w:rsidRPr="00870073">
        <w:rPr>
          <w:rFonts w:ascii="Times New Roman" w:hAnsi="Times New Roman"/>
          <w:i/>
          <w:iCs/>
          <w:lang w:val="es-ES"/>
        </w:rPr>
        <w:t xml:space="preserve">  </w:t>
      </w:r>
      <w:r w:rsidRPr="00870073">
        <w:rPr>
          <w:rFonts w:ascii="Times New Roman" w:hAnsi="Times New Roman"/>
          <w:b/>
          <w:bCs/>
          <w:sz w:val="28"/>
          <w:lang w:val="es-ES"/>
        </w:rPr>
        <w:t xml:space="preserve">Criterios de Evaluación (IAO </w:t>
      </w:r>
      <w:proofErr w:type="gramStart"/>
      <w:r w:rsidRPr="00870073">
        <w:rPr>
          <w:rFonts w:ascii="Times New Roman" w:hAnsi="Times New Roman"/>
          <w:b/>
          <w:bCs/>
          <w:sz w:val="28"/>
          <w:lang w:val="es-ES"/>
        </w:rPr>
        <w:t>36.3(</w:t>
      </w:r>
      <w:proofErr w:type="gramEnd"/>
      <w:r w:rsidRPr="00870073">
        <w:rPr>
          <w:rFonts w:ascii="Times New Roman" w:hAnsi="Times New Roman"/>
          <w:b/>
          <w:bCs/>
          <w:sz w:val="28"/>
          <w:lang w:val="es-ES"/>
        </w:rPr>
        <w:t>d))</w:t>
      </w:r>
    </w:p>
    <w:p w14:paraId="0CAD12AC" w14:textId="77777777" w:rsidR="00253770" w:rsidRPr="00870073" w:rsidRDefault="00253770" w:rsidP="00253770">
      <w:pPr>
        <w:jc w:val="both"/>
        <w:rPr>
          <w:rFonts w:ascii="Times New Roman" w:hAnsi="Times New Roman"/>
          <w:lang w:val="es-ES"/>
        </w:rPr>
      </w:pPr>
      <w:r w:rsidRPr="00870073">
        <w:rPr>
          <w:rFonts w:ascii="Times New Roman" w:hAnsi="Times New Roman"/>
          <w:lang w:val="es-ES"/>
        </w:rPr>
        <w:t xml:space="preserve">Al evaluar el costo de una oferta, el Comprador deberá considerar, además del precio cotizado, de conformidad con la Cláusula 14.6 de las IAO, uno o más de los siguientes factores estipulados en la Sub cláusula </w:t>
      </w:r>
      <w:proofErr w:type="gramStart"/>
      <w:r w:rsidRPr="00870073">
        <w:rPr>
          <w:rFonts w:ascii="Times New Roman" w:hAnsi="Times New Roman"/>
          <w:lang w:val="es-ES"/>
        </w:rPr>
        <w:t>36.3(</w:t>
      </w:r>
      <w:proofErr w:type="gramEnd"/>
      <w:r w:rsidRPr="00870073">
        <w:rPr>
          <w:rFonts w:ascii="Times New Roman" w:hAnsi="Times New Roman"/>
          <w:lang w:val="es-ES"/>
        </w:rPr>
        <w:t xml:space="preserve">d) de las IAO y en los </w:t>
      </w:r>
      <w:r w:rsidRPr="00870073">
        <w:rPr>
          <w:rFonts w:ascii="Times New Roman" w:hAnsi="Times New Roman"/>
          <w:b/>
          <w:lang w:val="es-ES"/>
        </w:rPr>
        <w:t>DDL</w:t>
      </w:r>
      <w:r w:rsidRPr="00870073">
        <w:rPr>
          <w:rFonts w:ascii="Times New Roman" w:hAnsi="Times New Roman"/>
          <w:lang w:val="es-ES"/>
        </w:rPr>
        <w:t xml:space="preserve"> en referencia a la Cláusula IAO 36.3(d), aplicando los métodos y criterios indicados a continuación. </w:t>
      </w:r>
    </w:p>
    <w:p w14:paraId="66B1F9B1" w14:textId="361D52F3" w:rsidR="00253770" w:rsidRPr="00870073" w:rsidRDefault="00253770" w:rsidP="00253770">
      <w:pPr>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 xml:space="preserve">Plan de entregas (según el código de </w:t>
      </w:r>
      <w:proofErr w:type="spellStart"/>
      <w:r w:rsidRPr="00870073">
        <w:rPr>
          <w:rFonts w:ascii="Times New Roman" w:hAnsi="Times New Roman"/>
          <w:lang w:val="es-ES"/>
        </w:rPr>
        <w:t>Incoterms</w:t>
      </w:r>
      <w:proofErr w:type="spellEnd"/>
      <w:r w:rsidRPr="00870073">
        <w:rPr>
          <w:rFonts w:ascii="Times New Roman" w:hAnsi="Times New Roman"/>
          <w:lang w:val="es-ES"/>
        </w:rPr>
        <w:t xml:space="preserve"> indicado en los </w:t>
      </w:r>
      <w:r w:rsidRPr="00870073">
        <w:rPr>
          <w:rFonts w:ascii="Times New Roman" w:hAnsi="Times New Roman"/>
          <w:b/>
          <w:lang w:val="es-ES"/>
        </w:rPr>
        <w:t>DDL</w:t>
      </w:r>
      <w:r w:rsidRPr="00870073">
        <w:rPr>
          <w:rFonts w:ascii="Times New Roman" w:hAnsi="Times New Roman"/>
          <w:lang w:val="es-ES"/>
        </w:rPr>
        <w:t>)</w:t>
      </w:r>
      <w:r w:rsidR="00976B40">
        <w:rPr>
          <w:rFonts w:ascii="Times New Roman" w:hAnsi="Times New Roman"/>
          <w:lang w:val="es-ES"/>
        </w:rPr>
        <w:t xml:space="preserve">  NO APLICA</w:t>
      </w:r>
    </w:p>
    <w:p w14:paraId="54C4F7C1" w14:textId="77777777" w:rsidR="00253770" w:rsidRPr="00870073" w:rsidRDefault="00253770" w:rsidP="00253770">
      <w:pPr>
        <w:ind w:left="1440"/>
        <w:jc w:val="both"/>
        <w:rPr>
          <w:rFonts w:ascii="Times New Roman" w:hAnsi="Times New Roman"/>
          <w:i/>
          <w:iCs/>
          <w:lang w:val="es-ES"/>
        </w:rPr>
      </w:pPr>
      <w:r w:rsidRPr="00870073">
        <w:rPr>
          <w:rFonts w:ascii="Times New Roman" w:hAnsi="Times New Roman"/>
          <w:i/>
          <w:iCs/>
          <w:lang w:val="es-ES"/>
        </w:rPr>
        <w:t xml:space="preserve">Los Bienes detallados en la Lista de bienes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i/>
          <w:iCs/>
          <w:lang w:val="es-ES"/>
        </w:rPr>
        <w:t xml:space="preserve"> Sub cláusula 36.3(d), se adicionará un ajuste al precio de las ofertas que ofrezcan entregas después de la “Primera Fecha de Entrega” dentro de este plazo aceptable indicado en la Sección VI, Plan de Entregas.</w:t>
      </w:r>
    </w:p>
    <w:p w14:paraId="23619C01" w14:textId="1E04062D" w:rsidR="00253770" w:rsidRPr="00870073" w:rsidRDefault="00253770" w:rsidP="00253770">
      <w:pPr>
        <w:ind w:left="1440" w:hanging="720"/>
        <w:jc w:val="both"/>
        <w:rPr>
          <w:rFonts w:ascii="Times New Roman" w:hAnsi="Times New Roman"/>
          <w:i/>
          <w:iCs/>
          <w:lang w:val="es-ES"/>
        </w:rPr>
      </w:pPr>
      <w:r w:rsidRPr="00870073">
        <w:rPr>
          <w:rFonts w:ascii="Times New Roman" w:hAnsi="Times New Roman"/>
          <w:lang w:val="es-ES"/>
        </w:rPr>
        <w:t>(b)</w:t>
      </w:r>
      <w:r w:rsidRPr="00870073">
        <w:rPr>
          <w:rFonts w:ascii="Times New Roman" w:hAnsi="Times New Roman"/>
          <w:lang w:val="es-ES"/>
        </w:rPr>
        <w:tab/>
        <w:t>Variaciones en el Plan de Pagos.</w:t>
      </w:r>
      <w:r w:rsidRPr="00870073">
        <w:rPr>
          <w:rFonts w:ascii="Times New Roman" w:hAnsi="Times New Roman"/>
          <w:i/>
          <w:iCs/>
          <w:lang w:val="es-ES"/>
        </w:rPr>
        <w:t xml:space="preserve"> </w:t>
      </w:r>
      <w:permStart w:id="1109329908" w:edGrp="everyone"/>
      <w:r w:rsidRPr="00870073">
        <w:rPr>
          <w:rFonts w:ascii="Times New Roman" w:hAnsi="Times New Roman"/>
          <w:i/>
          <w:iCs/>
          <w:lang w:val="es-ES"/>
        </w:rPr>
        <w:t>[</w:t>
      </w:r>
      <w:proofErr w:type="gramStart"/>
      <w:r w:rsidRPr="00870073">
        <w:rPr>
          <w:rFonts w:ascii="Times New Roman" w:hAnsi="Times New Roman"/>
          <w:i/>
          <w:iCs/>
          <w:lang w:val="es-ES"/>
        </w:rPr>
        <w:t>insertar</w:t>
      </w:r>
      <w:proofErr w:type="gramEnd"/>
      <w:r w:rsidRPr="00870073">
        <w:rPr>
          <w:rFonts w:ascii="Times New Roman" w:hAnsi="Times New Roman"/>
          <w:i/>
          <w:iCs/>
          <w:lang w:val="es-ES"/>
        </w:rPr>
        <w:t xml:space="preserve"> uno de los siguientes párrafos]</w:t>
      </w:r>
      <w:r w:rsidR="00976B40">
        <w:rPr>
          <w:rFonts w:ascii="Times New Roman" w:hAnsi="Times New Roman"/>
          <w:i/>
          <w:iCs/>
          <w:lang w:val="es-ES"/>
        </w:rPr>
        <w:t xml:space="preserve"> NO APLICA </w:t>
      </w:r>
      <w:permEnd w:id="1109329908"/>
    </w:p>
    <w:p w14:paraId="72AA93A0" w14:textId="77777777" w:rsidR="00253770" w:rsidRPr="00870073" w:rsidRDefault="00253770" w:rsidP="00253770">
      <w:pPr>
        <w:ind w:left="1980" w:hanging="540"/>
        <w:jc w:val="both"/>
        <w:rPr>
          <w:rFonts w:ascii="Times New Roman" w:hAnsi="Times New Roman"/>
          <w:i/>
          <w:iCs/>
          <w:lang w:val="es-ES"/>
        </w:rPr>
      </w:pPr>
      <w:r w:rsidRPr="00870073">
        <w:rPr>
          <w:rFonts w:ascii="Times New Roman" w:hAnsi="Times New Roman"/>
          <w:i/>
          <w:iCs/>
          <w:lang w:val="es-ES"/>
        </w:rPr>
        <w:t>(i)</w:t>
      </w:r>
      <w:r w:rsidRPr="00870073">
        <w:rPr>
          <w:rFonts w:ascii="Times New Roman" w:hAnsi="Times New Roman"/>
          <w:i/>
          <w:iCs/>
          <w:lang w:val="es-E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Comprador podrá considerar el plan de pagos alterno y el precio reducido de la oferta ofrecido por el Oferente seleccionado en función del precio base correspondiente al plan de pagos estipulado en las CEC. </w:t>
      </w:r>
    </w:p>
    <w:p w14:paraId="14EE42FC" w14:textId="77777777" w:rsidR="00253770" w:rsidRPr="00870073" w:rsidRDefault="00253770" w:rsidP="00253770">
      <w:pPr>
        <w:ind w:left="1980" w:hanging="540"/>
        <w:jc w:val="both"/>
        <w:rPr>
          <w:rFonts w:ascii="Times New Roman" w:hAnsi="Times New Roman"/>
          <w:i/>
          <w:iCs/>
          <w:lang w:val="es-ES"/>
        </w:rPr>
      </w:pPr>
      <w:proofErr w:type="gramStart"/>
      <w:r w:rsidRPr="00870073">
        <w:rPr>
          <w:rFonts w:ascii="Times New Roman" w:hAnsi="Times New Roman"/>
          <w:b/>
          <w:sz w:val="28"/>
          <w:lang w:val="es-ES"/>
        </w:rPr>
        <w:t>o</w:t>
      </w:r>
      <w:proofErr w:type="gramEnd"/>
    </w:p>
    <w:p w14:paraId="138C79B8" w14:textId="77777777" w:rsidR="00253770" w:rsidRPr="00870073" w:rsidRDefault="00253770" w:rsidP="00253770">
      <w:pPr>
        <w:ind w:left="1980" w:hanging="540"/>
        <w:jc w:val="both"/>
        <w:rPr>
          <w:rFonts w:ascii="Times New Roman" w:hAnsi="Times New Roman"/>
          <w:i/>
          <w:iCs/>
          <w:lang w:val="es-ES"/>
        </w:rPr>
      </w:pPr>
      <w:r w:rsidRPr="00870073">
        <w:rPr>
          <w:rFonts w:ascii="Times New Roman" w:hAnsi="Times New Roman"/>
          <w:i/>
          <w:iCs/>
          <w:lang w:val="es-ES"/>
        </w:rPr>
        <w:t>(ii)</w:t>
      </w:r>
      <w:r w:rsidRPr="00870073">
        <w:rPr>
          <w:rFonts w:ascii="Times New Roman" w:hAnsi="Times New Roman"/>
          <w:i/>
          <w:iCs/>
          <w:lang w:val="es-E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i/>
          <w:iCs/>
          <w:lang w:val="es-ES"/>
        </w:rPr>
        <w:t xml:space="preserve"> Sub cláusula </w:t>
      </w:r>
      <w:proofErr w:type="gramStart"/>
      <w:r w:rsidRPr="00870073">
        <w:rPr>
          <w:rFonts w:ascii="Times New Roman" w:hAnsi="Times New Roman"/>
          <w:i/>
          <w:iCs/>
          <w:lang w:val="es-ES"/>
        </w:rPr>
        <w:t>36.3(</w:t>
      </w:r>
      <w:proofErr w:type="gramEnd"/>
      <w:r w:rsidRPr="00870073">
        <w:rPr>
          <w:rFonts w:ascii="Times New Roman" w:hAnsi="Times New Roman"/>
          <w:i/>
          <w:iCs/>
          <w:lang w:val="es-ES"/>
        </w:rPr>
        <w:t xml:space="preserve">d).  </w:t>
      </w:r>
    </w:p>
    <w:p w14:paraId="0F2635DA" w14:textId="1B6DB448" w:rsidR="00253770" w:rsidRPr="00870073" w:rsidRDefault="00253770" w:rsidP="00253770">
      <w:pPr>
        <w:ind w:left="1440" w:hanging="720"/>
        <w:jc w:val="both"/>
        <w:rPr>
          <w:rFonts w:ascii="Times New Roman" w:hAnsi="Times New Roman"/>
          <w:i/>
          <w:iCs/>
          <w:lang w:val="es-ES"/>
        </w:rPr>
      </w:pPr>
      <w:r w:rsidRPr="00870073">
        <w:rPr>
          <w:rFonts w:ascii="Times New Roman" w:hAnsi="Times New Roman"/>
          <w:lang w:val="es-ES"/>
        </w:rPr>
        <w:t xml:space="preserve">(c) </w:t>
      </w:r>
      <w:r w:rsidRPr="00870073">
        <w:rPr>
          <w:rFonts w:ascii="Times New Roman" w:hAnsi="Times New Roman"/>
          <w:lang w:val="es-ES"/>
        </w:rPr>
        <w:tab/>
        <w:t xml:space="preserve">Costo del reemplazo de principales componentes de reemplazo, repuestos obligatorios y servicios. </w:t>
      </w:r>
      <w:permStart w:id="1393713066" w:edGrp="everyone"/>
      <w:r w:rsidRPr="00870073">
        <w:rPr>
          <w:rFonts w:ascii="Times New Roman" w:hAnsi="Times New Roman"/>
          <w:i/>
          <w:iCs/>
          <w:lang w:val="es-ES"/>
        </w:rPr>
        <w:t>[</w:t>
      </w:r>
      <w:proofErr w:type="gramStart"/>
      <w:r w:rsidRPr="00870073">
        <w:rPr>
          <w:rFonts w:ascii="Times New Roman" w:hAnsi="Times New Roman"/>
          <w:i/>
          <w:iCs/>
          <w:lang w:val="es-ES"/>
        </w:rPr>
        <w:t>insertar</w:t>
      </w:r>
      <w:proofErr w:type="gramEnd"/>
      <w:r w:rsidRPr="00870073">
        <w:rPr>
          <w:rFonts w:ascii="Times New Roman" w:hAnsi="Times New Roman"/>
          <w:i/>
          <w:iCs/>
          <w:lang w:val="es-ES"/>
        </w:rPr>
        <w:t xml:space="preserve"> uno de los siguientes párrafos]</w:t>
      </w:r>
      <w:r w:rsidR="00976B40">
        <w:rPr>
          <w:rFonts w:ascii="Times New Roman" w:hAnsi="Times New Roman"/>
          <w:i/>
          <w:iCs/>
          <w:lang w:val="es-ES"/>
        </w:rPr>
        <w:t xml:space="preserve"> NO APLICA </w:t>
      </w:r>
      <w:permEnd w:id="1393713066"/>
    </w:p>
    <w:p w14:paraId="47ECB3E7" w14:textId="77777777" w:rsidR="00253770" w:rsidRPr="00870073" w:rsidRDefault="00253770" w:rsidP="00253770">
      <w:pPr>
        <w:ind w:left="2160" w:hanging="720"/>
        <w:jc w:val="both"/>
        <w:rPr>
          <w:rFonts w:ascii="Times New Roman" w:hAnsi="Times New Roman"/>
          <w:i/>
          <w:iCs/>
          <w:lang w:val="es-ES"/>
        </w:rPr>
      </w:pPr>
      <w:r w:rsidRPr="00870073">
        <w:rPr>
          <w:rFonts w:ascii="Times New Roman" w:hAnsi="Times New Roman"/>
          <w:i/>
          <w:iCs/>
          <w:lang w:val="es-ES"/>
        </w:rPr>
        <w:t>(i)</w:t>
      </w:r>
      <w:r w:rsidRPr="00870073">
        <w:rPr>
          <w:rFonts w:ascii="Times New Roman" w:hAnsi="Times New Roman"/>
          <w:i/>
          <w:iCs/>
          <w:lang w:val="es-ES"/>
        </w:rPr>
        <w:tab/>
        <w:t xml:space="preserve">La lista de los artículos y las cantidades de piezas ensambladas, componentes y repuestos seleccionados principales que posiblemente se necesiten durante el período inicial de funcionamiento especificado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lang w:val="es-ES"/>
        </w:rPr>
        <w:t xml:space="preserve"> </w:t>
      </w:r>
      <w:r w:rsidRPr="00870073">
        <w:rPr>
          <w:rFonts w:ascii="Times New Roman" w:hAnsi="Times New Roman"/>
          <w:i/>
          <w:iCs/>
          <w:lang w:val="es-ES"/>
        </w:rPr>
        <w:t>Sub cláusula 18.3, se presenta en la Lista de Bienes.</w:t>
      </w:r>
      <w:r w:rsidRPr="00870073">
        <w:rPr>
          <w:rFonts w:ascii="Times New Roman" w:hAnsi="Times New Roman"/>
          <w:lang w:val="es-ES"/>
        </w:rPr>
        <w:t xml:space="preserve"> </w:t>
      </w:r>
      <w:r w:rsidRPr="00870073">
        <w:rPr>
          <w:rFonts w:ascii="Times New Roman" w:hAnsi="Times New Roman"/>
          <w:i/>
          <w:iCs/>
          <w:lang w:val="es-ES"/>
        </w:rPr>
        <w:t xml:space="preserve">Para fines de evaluación solamente, se agregará al precio de la oferta un ajuste equivalente al costo total de estos artículos, calculado sobre la base de los precios unitarios cotizados en cada oferta. </w:t>
      </w:r>
    </w:p>
    <w:p w14:paraId="5EBE783D" w14:textId="77777777" w:rsidR="00253770" w:rsidRPr="00870073" w:rsidRDefault="00253770" w:rsidP="00253770">
      <w:pPr>
        <w:ind w:left="2160" w:hanging="720"/>
        <w:jc w:val="both"/>
        <w:rPr>
          <w:rFonts w:ascii="Times New Roman" w:hAnsi="Times New Roman"/>
          <w:i/>
          <w:iCs/>
          <w:lang w:val="es-ES"/>
        </w:rPr>
      </w:pPr>
      <w:proofErr w:type="gramStart"/>
      <w:r w:rsidRPr="00870073">
        <w:rPr>
          <w:rFonts w:ascii="Times New Roman" w:hAnsi="Times New Roman"/>
          <w:b/>
          <w:bCs/>
          <w:lang w:val="es-ES"/>
        </w:rPr>
        <w:t>o</w:t>
      </w:r>
      <w:r w:rsidRPr="00870073">
        <w:rPr>
          <w:rFonts w:ascii="Times New Roman" w:hAnsi="Times New Roman"/>
          <w:i/>
          <w:iCs/>
          <w:lang w:val="es-ES"/>
        </w:rPr>
        <w:t>(</w:t>
      </w:r>
      <w:proofErr w:type="gramEnd"/>
      <w:r w:rsidRPr="00870073">
        <w:rPr>
          <w:rFonts w:ascii="Times New Roman" w:hAnsi="Times New Roman"/>
          <w:i/>
          <w:iCs/>
          <w:lang w:val="es-ES"/>
        </w:rPr>
        <w:t>ii)</w:t>
      </w:r>
      <w:r w:rsidRPr="00870073">
        <w:rPr>
          <w:rFonts w:ascii="Times New Roman" w:hAnsi="Times New Roman"/>
          <w:i/>
          <w:iCs/>
          <w:lang w:val="es-ES"/>
        </w:rPr>
        <w:tab/>
        <w:t xml:space="preserve">El Comprador preparará una lista de componentes y repuestos de alto valor y frecuencia de uso y estimará las cantidades de éstos que utilizará durante el </w:t>
      </w:r>
      <w:r w:rsidRPr="00870073">
        <w:rPr>
          <w:rFonts w:ascii="Times New Roman" w:hAnsi="Times New Roman"/>
          <w:i/>
          <w:iCs/>
          <w:lang w:val="es-ES"/>
        </w:rPr>
        <w:lastRenderedPageBreak/>
        <w:t xml:space="preserve">período inicial de funcionamiento de los Bienes que se especifica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i/>
          <w:iCs/>
          <w:lang w:val="es-ES"/>
        </w:rPr>
        <w:t xml:space="preserve"> Sub cláusula 18.3</w:t>
      </w:r>
      <w:r w:rsidRPr="00870073">
        <w:rPr>
          <w:rFonts w:ascii="Times New Roman" w:hAnsi="Times New Roman"/>
          <w:b/>
          <w:i/>
          <w:iCs/>
          <w:lang w:val="es-ES"/>
        </w:rPr>
        <w:t>.</w:t>
      </w:r>
      <w:r w:rsidRPr="00870073">
        <w:rPr>
          <w:rFonts w:ascii="Times New Roman" w:hAnsi="Times New Roman"/>
          <w:i/>
          <w:iCs/>
          <w:lang w:val="es-ES"/>
        </w:rPr>
        <w:t xml:space="preserve"> Para fines de evaluación solamente, el costo total de estos artículos y cantidades será calculado sobre la base de los precios unitarios de los repuestos cotizados por el Oferente y se agregará al precio de la oferta.</w:t>
      </w:r>
    </w:p>
    <w:p w14:paraId="4C179566" w14:textId="4469BCB1" w:rsidR="00253770" w:rsidRPr="00870073" w:rsidRDefault="00253770" w:rsidP="00253770">
      <w:pPr>
        <w:ind w:left="1440" w:hanging="720"/>
        <w:jc w:val="both"/>
        <w:rPr>
          <w:rFonts w:ascii="Times New Roman" w:hAnsi="Times New Roman"/>
          <w:lang w:val="es-ES"/>
        </w:rPr>
      </w:pPr>
      <w:r w:rsidRPr="00870073">
        <w:rPr>
          <w:rFonts w:ascii="Times New Roman" w:hAnsi="Times New Roman"/>
          <w:lang w:val="es-ES"/>
        </w:rPr>
        <w:t>(d)</w:t>
      </w:r>
      <w:r w:rsidRPr="00870073">
        <w:rPr>
          <w:rFonts w:ascii="Times New Roman" w:hAnsi="Times New Roman"/>
          <w:lang w:val="es-ES"/>
        </w:rPr>
        <w:tab/>
        <w:t>Disponibilidad en Honduras de repuestos y servicios para los equipos ofrecidos en la licitación después de la venta.</w:t>
      </w:r>
      <w:r w:rsidR="00976B40">
        <w:rPr>
          <w:rFonts w:ascii="Times New Roman" w:hAnsi="Times New Roman"/>
          <w:lang w:val="es-ES"/>
        </w:rPr>
        <w:t xml:space="preserve"> NO APLICA </w:t>
      </w:r>
    </w:p>
    <w:p w14:paraId="3FCB50B5" w14:textId="77777777" w:rsidR="00253770" w:rsidRPr="00870073" w:rsidRDefault="00253770" w:rsidP="00253770">
      <w:pPr>
        <w:ind w:left="1440"/>
        <w:jc w:val="both"/>
        <w:rPr>
          <w:i/>
          <w:iCs/>
          <w:szCs w:val="24"/>
          <w:lang w:val="es-ES"/>
        </w:rPr>
      </w:pPr>
      <w:r w:rsidRPr="00870073">
        <w:rPr>
          <w:rFonts w:ascii="Times New Roman" w:hAnsi="Times New Roman"/>
          <w:lang w:val="es-ES"/>
        </w:rPr>
        <w:t xml:space="preserve">Para fines de evaluación solamente, se sumará al precio de la oferta una suma equivalente a lo que le costaría al Comprador el establecimiento de instalaciones de servicio y existencias de repuestos mínimas, como se detalla en la Sub cláusula 36.3 (d) y (e) de los </w:t>
      </w:r>
      <w:r w:rsidRPr="00870073">
        <w:rPr>
          <w:rFonts w:ascii="Times New Roman" w:hAnsi="Times New Roman"/>
          <w:b/>
          <w:lang w:val="es-ES"/>
        </w:rPr>
        <w:t>DDL</w:t>
      </w:r>
      <w:r w:rsidRPr="00870073">
        <w:rPr>
          <w:rFonts w:ascii="Times New Roman" w:hAnsi="Times New Roman"/>
          <w:lang w:val="es-ES"/>
        </w:rPr>
        <w:t>, si la misma fuera cotizada por separado.</w:t>
      </w:r>
    </w:p>
    <w:p w14:paraId="75E403BF" w14:textId="77777777" w:rsidR="00253770" w:rsidRPr="00870073" w:rsidRDefault="00253770" w:rsidP="00253770">
      <w:pPr>
        <w:ind w:left="720"/>
        <w:jc w:val="both"/>
        <w:rPr>
          <w:rFonts w:ascii="Times New Roman" w:hAnsi="Times New Roman"/>
          <w:lang w:val="es-ES"/>
        </w:rPr>
      </w:pPr>
      <w:r w:rsidRPr="00870073">
        <w:rPr>
          <w:rFonts w:ascii="Times New Roman" w:hAnsi="Times New Roman"/>
          <w:lang w:val="es-ES"/>
        </w:rPr>
        <w:t>(e)</w:t>
      </w:r>
      <w:r w:rsidRPr="00870073">
        <w:rPr>
          <w:rFonts w:ascii="Times New Roman" w:hAnsi="Times New Roman"/>
          <w:lang w:val="es-ES"/>
        </w:rPr>
        <w:tab/>
        <w:t>Costos estimados de operación y mantenimiento.</w:t>
      </w:r>
    </w:p>
    <w:p w14:paraId="4770A7FA" w14:textId="77777777" w:rsidR="00253770" w:rsidRPr="00870073" w:rsidRDefault="00253770" w:rsidP="00253770">
      <w:pPr>
        <w:ind w:left="1440"/>
        <w:jc w:val="both"/>
        <w:rPr>
          <w:rFonts w:ascii="Times New Roman" w:hAnsi="Times New Roman"/>
          <w:i/>
          <w:iCs/>
          <w:lang w:val="es-ES"/>
        </w:rPr>
      </w:pPr>
      <w:r w:rsidRPr="00870073">
        <w:rPr>
          <w:rFonts w:ascii="Times New Roman" w:hAnsi="Times New Roman"/>
          <w:lang w:val="es-ES"/>
        </w:rPr>
        <w:t xml:space="preserve">Costos de operación y mantenimiento. Para propósitos de evaluación solamente, se sumará al precio de la oferta un ajuste equivalente al costo de operación y mantenimiento durante la vida útil de los Bienes, si así se establece en la Sub cláusula </w:t>
      </w:r>
      <w:proofErr w:type="gramStart"/>
      <w:r w:rsidRPr="00870073">
        <w:rPr>
          <w:rFonts w:ascii="Times New Roman" w:hAnsi="Times New Roman"/>
          <w:lang w:val="es-ES"/>
        </w:rPr>
        <w:t>36.3(</w:t>
      </w:r>
      <w:proofErr w:type="gramEnd"/>
      <w:r w:rsidRPr="00870073">
        <w:rPr>
          <w:rFonts w:ascii="Times New Roman" w:hAnsi="Times New Roman"/>
          <w:lang w:val="es-ES"/>
        </w:rPr>
        <w:t xml:space="preserve">d) de los </w:t>
      </w:r>
      <w:r w:rsidRPr="00870073">
        <w:rPr>
          <w:rFonts w:ascii="Times New Roman" w:hAnsi="Times New Roman"/>
          <w:b/>
          <w:lang w:val="es-ES"/>
        </w:rPr>
        <w:t>DDL</w:t>
      </w:r>
      <w:r w:rsidRPr="00870073">
        <w:rPr>
          <w:rFonts w:ascii="Times New Roman" w:hAnsi="Times New Roman"/>
          <w:lang w:val="es-ES"/>
        </w:rPr>
        <w:t xml:space="preserve">. El ajuste será evaluado de conformidad con la metodología establecida en la Sub cláusula </w:t>
      </w:r>
      <w:proofErr w:type="gramStart"/>
      <w:r w:rsidRPr="00870073">
        <w:rPr>
          <w:rFonts w:ascii="Times New Roman" w:hAnsi="Times New Roman"/>
          <w:lang w:val="es-ES"/>
        </w:rPr>
        <w:t>36.3(</w:t>
      </w:r>
      <w:proofErr w:type="gramEnd"/>
      <w:r w:rsidRPr="00870073">
        <w:rPr>
          <w:rFonts w:ascii="Times New Roman" w:hAnsi="Times New Roman"/>
          <w:lang w:val="es-ES"/>
        </w:rPr>
        <w:t xml:space="preserve">d) y (e) de los </w:t>
      </w:r>
      <w:r w:rsidRPr="00870073">
        <w:rPr>
          <w:rFonts w:ascii="Times New Roman" w:hAnsi="Times New Roman"/>
          <w:b/>
          <w:lang w:val="es-ES"/>
        </w:rPr>
        <w:t>DDL</w:t>
      </w:r>
    </w:p>
    <w:p w14:paraId="47E909BF" w14:textId="2778BA14" w:rsidR="00253770" w:rsidRPr="00870073" w:rsidRDefault="00253770" w:rsidP="00253770">
      <w:pPr>
        <w:ind w:left="1440" w:right="-180" w:hanging="720"/>
        <w:jc w:val="both"/>
        <w:rPr>
          <w:rFonts w:ascii="Times New Roman" w:hAnsi="Times New Roman"/>
          <w:lang w:val="es-ES"/>
        </w:rPr>
      </w:pPr>
      <w:r w:rsidRPr="00870073">
        <w:rPr>
          <w:rFonts w:ascii="Times New Roman" w:hAnsi="Times New Roman"/>
          <w:lang w:val="es-ES"/>
        </w:rPr>
        <w:t>(f)</w:t>
      </w:r>
      <w:r w:rsidRPr="00870073">
        <w:rPr>
          <w:rFonts w:ascii="Times New Roman" w:hAnsi="Times New Roman"/>
          <w:lang w:val="es-ES"/>
        </w:rPr>
        <w:tab/>
        <w:t xml:space="preserve">Desempeño y productividad del equipo. </w:t>
      </w:r>
      <w:permStart w:id="498539048" w:edGrp="everyone"/>
      <w:r w:rsidRPr="00870073">
        <w:rPr>
          <w:rFonts w:ascii="Times New Roman" w:hAnsi="Times New Roman"/>
          <w:i/>
          <w:iCs/>
          <w:lang w:val="es-ES"/>
        </w:rPr>
        <w:t>[</w:t>
      </w:r>
      <w:proofErr w:type="gramStart"/>
      <w:r w:rsidRPr="00870073">
        <w:rPr>
          <w:rFonts w:ascii="Times New Roman" w:hAnsi="Times New Roman"/>
          <w:i/>
          <w:iCs/>
          <w:lang w:val="es-ES"/>
        </w:rPr>
        <w:t>insertar</w:t>
      </w:r>
      <w:proofErr w:type="gramEnd"/>
      <w:r w:rsidRPr="00870073">
        <w:rPr>
          <w:rFonts w:ascii="Times New Roman" w:hAnsi="Times New Roman"/>
          <w:i/>
          <w:iCs/>
          <w:lang w:val="es-ES"/>
        </w:rPr>
        <w:t xml:space="preserve"> uno de los siguientes párrafos]</w:t>
      </w:r>
      <w:r w:rsidR="00976B40">
        <w:rPr>
          <w:rFonts w:ascii="Times New Roman" w:hAnsi="Times New Roman"/>
          <w:i/>
          <w:iCs/>
          <w:lang w:val="es-ES"/>
        </w:rPr>
        <w:t xml:space="preserve"> NO APLICA </w:t>
      </w:r>
      <w:permEnd w:id="498539048"/>
    </w:p>
    <w:p w14:paraId="5227BBC1" w14:textId="77777777" w:rsidR="00253770" w:rsidRPr="00870073" w:rsidRDefault="00253770" w:rsidP="00253770">
      <w:pPr>
        <w:ind w:left="1800" w:hanging="360"/>
        <w:jc w:val="both"/>
        <w:rPr>
          <w:rFonts w:ascii="Times New Roman" w:hAnsi="Times New Roman"/>
          <w:lang w:val="es-ES"/>
        </w:rPr>
      </w:pPr>
      <w:r w:rsidRPr="00870073">
        <w:rPr>
          <w:rFonts w:ascii="Times New Roman" w:hAnsi="Times New Roman"/>
          <w:lang w:val="es-ES"/>
        </w:rPr>
        <w:t xml:space="preserve">(i) </w:t>
      </w:r>
      <w:r w:rsidRPr="00870073">
        <w:rPr>
          <w:rFonts w:ascii="Times New Roman" w:hAnsi="Times New Roman"/>
          <w:lang w:val="es-ES"/>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Sub cláusula 36.3(d) y (f) de los </w:t>
      </w:r>
      <w:r w:rsidRPr="00870073">
        <w:rPr>
          <w:rFonts w:ascii="Times New Roman" w:hAnsi="Times New Roman"/>
          <w:b/>
          <w:lang w:val="es-ES"/>
        </w:rPr>
        <w:t>DDL</w:t>
      </w:r>
      <w:r w:rsidRPr="00870073">
        <w:rPr>
          <w:rFonts w:ascii="Times New Roman" w:hAnsi="Times New Roman"/>
          <w:lang w:val="es-ES"/>
        </w:rPr>
        <w:t xml:space="preserve">.  El ajuste será evaluado sobre la base de la disminución de la garantía de productividad o eficiencia ofrecida en la oferta que se encuentre por debajo de la norma de 100, utilizando la metodología establecida en los </w:t>
      </w:r>
      <w:r w:rsidRPr="00870073">
        <w:rPr>
          <w:rFonts w:ascii="Times New Roman" w:hAnsi="Times New Roman"/>
          <w:b/>
          <w:lang w:val="es-ES"/>
        </w:rPr>
        <w:t>DDL</w:t>
      </w:r>
      <w:r w:rsidRPr="00870073">
        <w:rPr>
          <w:rFonts w:ascii="Times New Roman" w:hAnsi="Times New Roman"/>
          <w:lang w:val="es-ES"/>
        </w:rPr>
        <w:t xml:space="preserve"> Sub cláusula </w:t>
      </w:r>
      <w:proofErr w:type="gramStart"/>
      <w:r w:rsidRPr="00870073">
        <w:rPr>
          <w:rFonts w:ascii="Times New Roman" w:hAnsi="Times New Roman"/>
          <w:lang w:val="es-ES"/>
        </w:rPr>
        <w:t>36.3(</w:t>
      </w:r>
      <w:proofErr w:type="gramEnd"/>
      <w:r w:rsidRPr="00870073">
        <w:rPr>
          <w:rFonts w:ascii="Times New Roman" w:hAnsi="Times New Roman"/>
          <w:lang w:val="es-ES"/>
        </w:rPr>
        <w:t xml:space="preserve">d) y (f). </w:t>
      </w:r>
    </w:p>
    <w:p w14:paraId="595AAD02" w14:textId="77777777" w:rsidR="00253770" w:rsidRPr="00870073" w:rsidRDefault="00253770" w:rsidP="00253770">
      <w:pPr>
        <w:ind w:left="1440" w:hanging="720"/>
        <w:jc w:val="both"/>
        <w:rPr>
          <w:rFonts w:ascii="Times New Roman" w:hAnsi="Times New Roman"/>
          <w:lang w:val="es-ES"/>
        </w:rPr>
      </w:pPr>
      <w:proofErr w:type="gramStart"/>
      <w:r w:rsidRPr="00870073">
        <w:rPr>
          <w:rFonts w:ascii="Times New Roman" w:hAnsi="Times New Roman"/>
          <w:b/>
          <w:bCs/>
          <w:lang w:val="es-ES"/>
        </w:rPr>
        <w:t>o</w:t>
      </w:r>
      <w:proofErr w:type="gramEnd"/>
      <w:r w:rsidRPr="00870073">
        <w:rPr>
          <w:rFonts w:ascii="Times New Roman" w:hAnsi="Times New Roman"/>
          <w:lang w:val="es-ES"/>
        </w:rPr>
        <w:tab/>
      </w:r>
    </w:p>
    <w:p w14:paraId="06AC1406" w14:textId="77777777" w:rsidR="00253770" w:rsidRPr="00870073" w:rsidRDefault="00253770" w:rsidP="00253770">
      <w:pPr>
        <w:ind w:left="1800" w:hanging="360"/>
        <w:jc w:val="both"/>
        <w:rPr>
          <w:rFonts w:ascii="Times New Roman" w:hAnsi="Times New Roman"/>
          <w:i/>
          <w:iCs/>
          <w:lang w:val="es-ES"/>
        </w:rPr>
      </w:pPr>
      <w:r w:rsidRPr="00870073">
        <w:rPr>
          <w:rFonts w:ascii="Times New Roman" w:hAnsi="Times New Roman"/>
          <w:lang w:val="es-ES"/>
        </w:rPr>
        <w:t xml:space="preserve">(ii) </w:t>
      </w:r>
      <w:r w:rsidRPr="00870073">
        <w:rPr>
          <w:rFonts w:ascii="Times New Roman" w:hAnsi="Times New Roman"/>
          <w:lang w:val="es-ES"/>
        </w:rPr>
        <w:tab/>
        <w:t xml:space="preserve">Se agregará un ajuste al precio de la oferta para tomar en cuenta la productividad de los bienes cotizados en la oferta, solamente para fines de evaluación, si así se dispone en la Sub cláusula 36.3(d) de los </w:t>
      </w:r>
      <w:r w:rsidRPr="00870073">
        <w:rPr>
          <w:rFonts w:ascii="Times New Roman" w:hAnsi="Times New Roman"/>
          <w:b/>
          <w:lang w:val="es-ES"/>
        </w:rPr>
        <w:t>DDL</w:t>
      </w:r>
      <w:r w:rsidRPr="00870073">
        <w:rPr>
          <w:rFonts w:ascii="Times New Roman" w:hAnsi="Times New Roman"/>
          <w:lang w:val="es-ES"/>
        </w:rPr>
        <w:t xml:space="preserve">. El ajuste se evaluará sobre la base del costo por unidad de la productividad real de los bienes cotizados en la oferta con relación a los valores mínimos requeridos, utilizando la metodología establecida en la Sub cláusula </w:t>
      </w:r>
      <w:proofErr w:type="gramStart"/>
      <w:r w:rsidRPr="00870073">
        <w:rPr>
          <w:rFonts w:ascii="Times New Roman" w:hAnsi="Times New Roman"/>
          <w:lang w:val="es-ES"/>
        </w:rPr>
        <w:t>36.3(</w:t>
      </w:r>
      <w:proofErr w:type="gramEnd"/>
      <w:r w:rsidRPr="00870073">
        <w:rPr>
          <w:rFonts w:ascii="Times New Roman" w:hAnsi="Times New Roman"/>
          <w:lang w:val="es-ES"/>
        </w:rPr>
        <w:t xml:space="preserve">d) de los </w:t>
      </w:r>
      <w:r w:rsidRPr="00870073">
        <w:rPr>
          <w:rFonts w:ascii="Times New Roman" w:hAnsi="Times New Roman"/>
          <w:b/>
          <w:lang w:val="es-ES"/>
        </w:rPr>
        <w:t>DDL</w:t>
      </w:r>
      <w:r w:rsidRPr="00870073">
        <w:rPr>
          <w:rFonts w:ascii="Times New Roman" w:hAnsi="Times New Roman"/>
          <w:lang w:val="es-ES"/>
        </w:rPr>
        <w:t>.”</w:t>
      </w:r>
    </w:p>
    <w:p w14:paraId="1288EC0B" w14:textId="77777777" w:rsidR="00253770" w:rsidRPr="00870073" w:rsidRDefault="00253770" w:rsidP="00253770">
      <w:pPr>
        <w:ind w:left="1440" w:hanging="720"/>
        <w:jc w:val="both"/>
        <w:rPr>
          <w:rFonts w:ascii="Times New Roman" w:hAnsi="Times New Roman"/>
          <w:i/>
          <w:iCs/>
          <w:lang w:val="es-ES"/>
        </w:rPr>
      </w:pPr>
      <w:r w:rsidRPr="00870073">
        <w:rPr>
          <w:rFonts w:ascii="Times New Roman" w:hAnsi="Times New Roman"/>
          <w:lang w:val="es-ES"/>
        </w:rPr>
        <w:t>(g)</w:t>
      </w:r>
      <w:r w:rsidRPr="00870073">
        <w:rPr>
          <w:rFonts w:ascii="Times New Roman" w:hAnsi="Times New Roman"/>
          <w:lang w:val="es-ES"/>
        </w:rPr>
        <w:tab/>
        <w:t>Criterios específicos adicionales.</w:t>
      </w:r>
    </w:p>
    <w:p w14:paraId="29D42EE0" w14:textId="77777777" w:rsidR="00253770" w:rsidRPr="00870073" w:rsidRDefault="00253770" w:rsidP="00253770">
      <w:pPr>
        <w:ind w:left="1440"/>
        <w:jc w:val="both"/>
        <w:rPr>
          <w:rFonts w:ascii="Times New Roman" w:hAnsi="Times New Roman"/>
          <w:i/>
          <w:iCs/>
          <w:lang w:val="es-ES"/>
        </w:rPr>
      </w:pPr>
      <w:r w:rsidRPr="00870073">
        <w:rPr>
          <w:rFonts w:ascii="Times New Roman" w:hAnsi="Times New Roman"/>
          <w:i/>
          <w:iCs/>
          <w:lang w:val="es-ES"/>
        </w:rPr>
        <w:t xml:space="preserve"> </w:t>
      </w:r>
      <w:permStart w:id="1942825335" w:edGrp="everyone"/>
      <w:r w:rsidRPr="00870073">
        <w:rPr>
          <w:rFonts w:ascii="Times New Roman" w:hAnsi="Times New Roman"/>
          <w:i/>
          <w:iCs/>
          <w:lang w:val="es-ES"/>
        </w:rPr>
        <w:t xml:space="preserve">[Otros criterios específicos que se tengan en cuenta en la evaluación, y el método de evaluación serán detallados en los </w:t>
      </w:r>
      <w:r w:rsidRPr="00870073">
        <w:rPr>
          <w:rFonts w:ascii="Times New Roman" w:hAnsi="Times New Roman"/>
          <w:b/>
          <w:i/>
          <w:iCs/>
          <w:lang w:val="es-ES"/>
        </w:rPr>
        <w:t>DDL</w:t>
      </w:r>
      <w:r w:rsidRPr="00870073">
        <w:rPr>
          <w:rFonts w:ascii="Times New Roman" w:hAnsi="Times New Roman"/>
          <w:i/>
          <w:iCs/>
          <w:lang w:val="es-ES"/>
        </w:rPr>
        <w:t xml:space="preserve"> Sub cláusula </w:t>
      </w:r>
      <w:proofErr w:type="gramStart"/>
      <w:r w:rsidRPr="00870073">
        <w:rPr>
          <w:rFonts w:ascii="Times New Roman" w:hAnsi="Times New Roman"/>
          <w:i/>
          <w:iCs/>
          <w:lang w:val="es-ES"/>
        </w:rPr>
        <w:t>36.3(</w:t>
      </w:r>
      <w:proofErr w:type="gramEnd"/>
      <w:r w:rsidRPr="00870073">
        <w:rPr>
          <w:rFonts w:ascii="Times New Roman" w:hAnsi="Times New Roman"/>
          <w:i/>
          <w:iCs/>
          <w:lang w:val="es-ES"/>
        </w:rPr>
        <w:t>d).]</w:t>
      </w:r>
      <w:permEnd w:id="1942825335"/>
    </w:p>
    <w:p w14:paraId="4C1708C9" w14:textId="77777777" w:rsidR="00253770" w:rsidRDefault="00253770" w:rsidP="00253770">
      <w:pPr>
        <w:jc w:val="both"/>
        <w:rPr>
          <w:rFonts w:ascii="Times New Roman" w:hAnsi="Times New Roman"/>
          <w:i/>
          <w:iCs/>
          <w:lang w:val="es-ES"/>
        </w:rPr>
      </w:pPr>
    </w:p>
    <w:p w14:paraId="2AB8F6D0" w14:textId="77777777" w:rsidR="00253770" w:rsidRDefault="00253770" w:rsidP="00253770">
      <w:pPr>
        <w:jc w:val="both"/>
        <w:rPr>
          <w:rFonts w:ascii="Times New Roman" w:hAnsi="Times New Roman"/>
          <w:i/>
          <w:iCs/>
          <w:lang w:val="es-ES"/>
        </w:rPr>
      </w:pPr>
    </w:p>
    <w:p w14:paraId="14E163B4" w14:textId="77777777" w:rsidR="00253770" w:rsidRPr="00870073" w:rsidRDefault="00253770" w:rsidP="00253770">
      <w:pPr>
        <w:jc w:val="both"/>
        <w:rPr>
          <w:rFonts w:ascii="Times New Roman" w:hAnsi="Times New Roman"/>
          <w:i/>
          <w:iCs/>
          <w:lang w:val="es-ES"/>
        </w:rPr>
      </w:pPr>
    </w:p>
    <w:p w14:paraId="25BAB793" w14:textId="77777777" w:rsidR="00253770" w:rsidRPr="00870073" w:rsidRDefault="00253770" w:rsidP="00253770">
      <w:pPr>
        <w:jc w:val="both"/>
        <w:rPr>
          <w:rFonts w:ascii="Times New Roman" w:hAnsi="Times New Roman"/>
          <w:i/>
          <w:iCs/>
          <w:lang w:val="es-ES"/>
        </w:rPr>
      </w:pPr>
    </w:p>
    <w:p w14:paraId="07214B50" w14:textId="5D875AB2" w:rsidR="00253770" w:rsidRPr="00870073" w:rsidRDefault="00253770" w:rsidP="00253770">
      <w:pPr>
        <w:jc w:val="both"/>
        <w:rPr>
          <w:rFonts w:ascii="Times New Roman" w:hAnsi="Times New Roman"/>
          <w:sz w:val="28"/>
          <w:lang w:val="es-ES"/>
        </w:rPr>
      </w:pPr>
      <w:r w:rsidRPr="00870073">
        <w:rPr>
          <w:rFonts w:ascii="Times New Roman" w:hAnsi="Times New Roman"/>
          <w:b/>
          <w:bCs/>
          <w:sz w:val="28"/>
          <w:lang w:val="es-ES"/>
        </w:rPr>
        <w:lastRenderedPageBreak/>
        <w:t>2.  Contratos Múltiples (IAO 36.6)</w:t>
      </w:r>
      <w:r w:rsidR="00976B40">
        <w:rPr>
          <w:rFonts w:ascii="Times New Roman" w:hAnsi="Times New Roman"/>
          <w:b/>
          <w:bCs/>
          <w:sz w:val="28"/>
          <w:lang w:val="es-ES"/>
        </w:rPr>
        <w:t xml:space="preserve"> NO APLICA</w:t>
      </w:r>
    </w:p>
    <w:p w14:paraId="2352E56D" w14:textId="77777777" w:rsidR="00253770" w:rsidRPr="00870073" w:rsidRDefault="00253770" w:rsidP="00253770">
      <w:pPr>
        <w:pStyle w:val="Sub-ClauseText"/>
        <w:spacing w:before="0" w:after="0"/>
        <w:rPr>
          <w:spacing w:val="0"/>
          <w:szCs w:val="24"/>
          <w:lang w:val="es-ES"/>
        </w:rPr>
      </w:pPr>
      <w:r w:rsidRPr="00870073">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14:paraId="3E384444" w14:textId="77777777" w:rsidR="00253770" w:rsidRPr="00870073" w:rsidRDefault="00253770" w:rsidP="00253770">
      <w:pPr>
        <w:jc w:val="both"/>
        <w:rPr>
          <w:rFonts w:ascii="Times New Roman" w:hAnsi="Times New Roman"/>
          <w:lang w:val="es-ES"/>
        </w:rPr>
      </w:pPr>
    </w:p>
    <w:p w14:paraId="0F9FAAFD" w14:textId="77777777" w:rsidR="00253770" w:rsidRPr="00870073" w:rsidRDefault="00253770" w:rsidP="00253770">
      <w:pPr>
        <w:jc w:val="both"/>
        <w:rPr>
          <w:rFonts w:ascii="Times New Roman" w:hAnsi="Times New Roman"/>
          <w:lang w:val="es-ES"/>
        </w:rPr>
      </w:pPr>
      <w:r w:rsidRPr="00870073">
        <w:rPr>
          <w:rFonts w:ascii="Times New Roman" w:hAnsi="Times New Roman"/>
          <w:lang w:val="es-ES"/>
        </w:rPr>
        <w:t xml:space="preserve">El Comprador: </w:t>
      </w:r>
    </w:p>
    <w:p w14:paraId="7B6F6DEB" w14:textId="77777777" w:rsidR="00253770" w:rsidRPr="00870073" w:rsidRDefault="00253770" w:rsidP="00253770">
      <w:pPr>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evaluará solamente los lotes o contratos que contengan por lo menos el porcentaje de los artículos por lote y de cantidades por artículo que se establece en la Sub cláusula 14.8 de las IAO.</w:t>
      </w:r>
    </w:p>
    <w:p w14:paraId="7CD8D18B" w14:textId="77777777" w:rsidR="00253770" w:rsidRPr="00870073" w:rsidRDefault="00253770" w:rsidP="00253770">
      <w:pPr>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tendrá en cuenta:</w:t>
      </w:r>
    </w:p>
    <w:p w14:paraId="24EBC765" w14:textId="77777777" w:rsidR="00253770" w:rsidRPr="00870073" w:rsidRDefault="00253770" w:rsidP="00253770">
      <w:pPr>
        <w:tabs>
          <w:tab w:val="left" w:pos="1440"/>
        </w:tabs>
        <w:ind w:left="2160" w:hanging="1440"/>
        <w:jc w:val="both"/>
        <w:rPr>
          <w:rFonts w:ascii="Times New Roman" w:hAnsi="Times New Roman"/>
          <w:lang w:val="es-ES"/>
        </w:rPr>
      </w:pPr>
      <w:r w:rsidRPr="00870073">
        <w:rPr>
          <w:rFonts w:ascii="Times New Roman" w:hAnsi="Times New Roman"/>
          <w:lang w:val="es-ES"/>
        </w:rPr>
        <w:tab/>
        <w:t>(i)</w:t>
      </w:r>
      <w:r w:rsidRPr="00870073">
        <w:rPr>
          <w:rFonts w:ascii="Times New Roman" w:hAnsi="Times New Roman"/>
          <w:lang w:val="es-ES"/>
        </w:rPr>
        <w:tab/>
        <w:t>la oferta evaluada como la más baja para cada lote; y</w:t>
      </w:r>
    </w:p>
    <w:p w14:paraId="044D37F3" w14:textId="77777777" w:rsidR="00253770" w:rsidRPr="00870073" w:rsidRDefault="00253770" w:rsidP="00253770">
      <w:pPr>
        <w:tabs>
          <w:tab w:val="left" w:pos="1440"/>
        </w:tabs>
        <w:ind w:left="2160" w:hanging="1440"/>
        <w:jc w:val="both"/>
        <w:rPr>
          <w:rFonts w:ascii="Times New Roman" w:hAnsi="Times New Roman"/>
          <w:lang w:val="es-ES"/>
        </w:rPr>
      </w:pPr>
      <w:r w:rsidRPr="00870073">
        <w:rPr>
          <w:rFonts w:ascii="Times New Roman" w:hAnsi="Times New Roman"/>
          <w:i/>
          <w:iCs/>
          <w:lang w:val="es-ES"/>
        </w:rPr>
        <w:tab/>
      </w:r>
      <w:r w:rsidRPr="00870073">
        <w:rPr>
          <w:rFonts w:ascii="Times New Roman" w:hAnsi="Times New Roman"/>
          <w:lang w:val="es-ES"/>
        </w:rPr>
        <w:t>(ii)</w:t>
      </w:r>
      <w:r w:rsidRPr="00870073">
        <w:rPr>
          <w:rFonts w:ascii="Times New Roman" w:hAnsi="Times New Roman"/>
          <w:lang w:val="es-ES"/>
        </w:rPr>
        <w:tab/>
        <w:t>la reducción de precio por lote y la metodología de aplicación que ofrece el Oferente en su oferta.</w:t>
      </w:r>
    </w:p>
    <w:p w14:paraId="216818FB" w14:textId="77777777" w:rsidR="00253770" w:rsidRPr="00870073" w:rsidRDefault="00253770" w:rsidP="00253770">
      <w:pPr>
        <w:tabs>
          <w:tab w:val="left" w:pos="1440"/>
        </w:tabs>
        <w:ind w:left="2160" w:hanging="1440"/>
        <w:jc w:val="both"/>
        <w:rPr>
          <w:rFonts w:ascii="Times New Roman" w:hAnsi="Times New Roman"/>
          <w:i/>
          <w:iCs/>
          <w:lang w:val="es-ES"/>
        </w:rPr>
      </w:pPr>
    </w:p>
    <w:p w14:paraId="31931566" w14:textId="77777777" w:rsidR="00253770" w:rsidRPr="00870073" w:rsidRDefault="00253770" w:rsidP="00253770">
      <w:pPr>
        <w:tabs>
          <w:tab w:val="left" w:pos="1440"/>
        </w:tabs>
        <w:jc w:val="both"/>
        <w:rPr>
          <w:rFonts w:ascii="Times New Roman" w:hAnsi="Times New Roman"/>
          <w:b/>
          <w:bCs/>
          <w:lang w:val="es-ES"/>
        </w:rPr>
      </w:pPr>
      <w:r w:rsidRPr="00870073">
        <w:rPr>
          <w:rFonts w:ascii="Times New Roman" w:hAnsi="Times New Roman"/>
          <w:b/>
          <w:bCs/>
          <w:sz w:val="28"/>
          <w:lang w:val="es-ES"/>
        </w:rPr>
        <w:t>3.  Requisitos para Calificación Posterior (IAO 38.2)</w:t>
      </w:r>
    </w:p>
    <w:p w14:paraId="72A8B714" w14:textId="77777777" w:rsidR="00253770" w:rsidRPr="00870073" w:rsidRDefault="00253770" w:rsidP="00253770">
      <w:pPr>
        <w:tabs>
          <w:tab w:val="left" w:pos="1440"/>
        </w:tabs>
        <w:jc w:val="both"/>
        <w:rPr>
          <w:szCs w:val="24"/>
          <w:lang w:val="es-ES"/>
        </w:rPr>
      </w:pPr>
      <w:r w:rsidRPr="00870073">
        <w:rPr>
          <w:rFonts w:ascii="Times New Roman" w:hAnsi="Times New Roman"/>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0FD47BF7"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IDONEIDAD FINANCIERA</w:t>
      </w:r>
    </w:p>
    <w:p w14:paraId="65A474D1"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a.</w:t>
      </w:r>
      <w:r w:rsidRPr="00EA76A9">
        <w:rPr>
          <w:rFonts w:ascii="Times New Roman" w:hAnsi="Times New Roman"/>
          <w:lang w:val="es-ES"/>
        </w:rPr>
        <w:tab/>
        <w:t>Presentar Estados Financieros Auditados de los años 2019 y 2020, por una Firma Auditora Independiente, Auditor Externo y / o contador colegiado</w:t>
      </w:r>
    </w:p>
    <w:p w14:paraId="712257B4"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b.</w:t>
      </w:r>
      <w:r w:rsidRPr="00EA76A9">
        <w:rPr>
          <w:rFonts w:ascii="Times New Roman" w:hAnsi="Times New Roman"/>
          <w:lang w:val="es-ES"/>
        </w:rPr>
        <w:tab/>
        <w:t>Constancia de institución bancaria acreditada en el país en donde conste que los saldos promedio de depósitos (de los últimos 6 meses) o línea de crédito a favor del ofertante no es menor al 10% del monto de su oferta y/o línea de crédito a favor del ofertante por parte de proveedores o fabricantes no es menor al 20% del monto de su oferta.</w:t>
      </w:r>
    </w:p>
    <w:p w14:paraId="4D8B962A"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OFERTA ECONÓMICA1. </w:t>
      </w:r>
      <w:r w:rsidRPr="00EA76A9">
        <w:rPr>
          <w:rFonts w:ascii="Times New Roman" w:hAnsi="Times New Roman"/>
          <w:lang w:val="es-ES"/>
        </w:rPr>
        <w:tab/>
      </w:r>
    </w:p>
    <w:p w14:paraId="7F0CBA2C"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1. Lista de Precio, debidamente firmado y sellado en cada una de sus páginas, por el Representante Legal de la Empresa Oferente. (DNS)</w:t>
      </w:r>
    </w:p>
    <w:p w14:paraId="264F1FEC"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2.   Fichas de costo de las obras a realizar, firmadas y selladas en cada una de sus páginas por el Represente Legal de la Empresa Oferente. (DNS)</w:t>
      </w:r>
    </w:p>
    <w:p w14:paraId="448876FA"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IDONEIDAD TÉCNICA:</w:t>
      </w:r>
    </w:p>
    <w:p w14:paraId="42493148"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1. Copia debidamente autenticadas de al menos dos (02) contratos u Órdenes de compra de bienes similares. El listado deberá de incluir la siguiente información, Nombre de la </w:t>
      </w:r>
      <w:r w:rsidRPr="00EA76A9">
        <w:rPr>
          <w:rFonts w:ascii="Times New Roman" w:hAnsi="Times New Roman"/>
          <w:lang w:val="es-ES"/>
        </w:rPr>
        <w:lastRenderedPageBreak/>
        <w:t>entidad contratante, monto y el objeto del contrato u Orden de Compra, fecha de inicio y finalización de cada contrato, dirección de entrega, contactos y teléfono del cliente</w:t>
      </w:r>
    </w:p>
    <w:p w14:paraId="0CF4768B"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Se entiende por contratos similares, aquello cuyo objeto ha sido el suministro de bienes similares a los requeridos, por montos equivalentes al 10% de la oferta o más. Se requiere copia simple de las actas de recepción de los bienes</w:t>
      </w:r>
    </w:p>
    <w:p w14:paraId="19746EBE" w14:textId="634F045E"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2. Declaración jurada autenticada que indique: </w:t>
      </w:r>
    </w:p>
    <w:p w14:paraId="70FB328B" w14:textId="77777777" w:rsid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a. Garantiza la disponibilidad de repuestos al menos por </w:t>
      </w:r>
      <w:proofErr w:type="spellStart"/>
      <w:r w:rsidRPr="00EA76A9">
        <w:rPr>
          <w:rFonts w:ascii="Times New Roman" w:hAnsi="Times New Roman"/>
          <w:lang w:val="es-ES"/>
        </w:rPr>
        <w:t>xxxxxx</w:t>
      </w:r>
      <w:proofErr w:type="spellEnd"/>
      <w:r w:rsidRPr="00EA76A9">
        <w:rPr>
          <w:rFonts w:ascii="Times New Roman" w:hAnsi="Times New Roman"/>
          <w:lang w:val="es-ES"/>
        </w:rPr>
        <w:t xml:space="preserve"> años posterior a la venta del </w:t>
      </w:r>
    </w:p>
    <w:p w14:paraId="22C92400" w14:textId="6FCEE2BF" w:rsidR="00EA76A9" w:rsidRPr="00EA76A9" w:rsidRDefault="00EA76A9" w:rsidP="00EA76A9">
      <w:pPr>
        <w:tabs>
          <w:tab w:val="left" w:pos="1440"/>
        </w:tabs>
        <w:ind w:left="1440" w:hanging="720"/>
        <w:jc w:val="both"/>
        <w:rPr>
          <w:rFonts w:ascii="Times New Roman" w:hAnsi="Times New Roman"/>
          <w:lang w:val="es-ES"/>
        </w:rPr>
      </w:pPr>
      <w:proofErr w:type="gramStart"/>
      <w:r w:rsidRPr="00EA76A9">
        <w:rPr>
          <w:rFonts w:ascii="Times New Roman" w:hAnsi="Times New Roman"/>
          <w:lang w:val="es-ES"/>
        </w:rPr>
        <w:t>bien</w:t>
      </w:r>
      <w:proofErr w:type="gramEnd"/>
      <w:r w:rsidRPr="00EA76A9">
        <w:rPr>
          <w:rFonts w:ascii="Times New Roman" w:hAnsi="Times New Roman"/>
          <w:lang w:val="es-ES"/>
        </w:rPr>
        <w:t xml:space="preserve"> según especificaciones técnicas</w:t>
      </w:r>
    </w:p>
    <w:p w14:paraId="1976D797"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b. que cuenta con centro de servicio y stock de repuestos; </w:t>
      </w:r>
    </w:p>
    <w:p w14:paraId="7F39692F"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c. que cuenta con  servicio de mantenimiento preventivo y correctivo, </w:t>
      </w:r>
    </w:p>
    <w:p w14:paraId="58852C27" w14:textId="77777777" w:rsidR="00EA76A9" w:rsidRP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d.  Que los equipos que ofrecerá serán nuevos y de acuerdo a las especificaciones técnicas; y</w:t>
      </w:r>
    </w:p>
    <w:p w14:paraId="6EDDBB16" w14:textId="77777777" w:rsidR="00EA76A9"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 xml:space="preserve">e. Cumplimiento de las especificaciones técnicas solicitadas en el Documento Base de </w:t>
      </w:r>
    </w:p>
    <w:p w14:paraId="21424BA8" w14:textId="4B5F2504" w:rsidR="00253770" w:rsidRPr="00870073" w:rsidRDefault="00EA76A9" w:rsidP="00EA76A9">
      <w:pPr>
        <w:tabs>
          <w:tab w:val="left" w:pos="1440"/>
        </w:tabs>
        <w:ind w:left="1440" w:hanging="720"/>
        <w:jc w:val="both"/>
        <w:rPr>
          <w:rFonts w:ascii="Times New Roman" w:hAnsi="Times New Roman"/>
          <w:lang w:val="es-ES"/>
        </w:rPr>
      </w:pPr>
      <w:r w:rsidRPr="00EA76A9">
        <w:rPr>
          <w:rFonts w:ascii="Times New Roman" w:hAnsi="Times New Roman"/>
          <w:lang w:val="es-ES"/>
        </w:rPr>
        <w:t>Licitación</w:t>
      </w:r>
    </w:p>
    <w:p w14:paraId="0909C323" w14:textId="77777777" w:rsidR="0016561C" w:rsidRPr="00B675EC" w:rsidRDefault="0016561C" w:rsidP="0016561C">
      <w:pPr>
        <w:spacing w:before="120" w:after="120"/>
        <w:jc w:val="both"/>
        <w:rPr>
          <w:rFonts w:ascii="Times New Roman" w:hAnsi="Times New Roman"/>
          <w:lang w:val="es-ES"/>
        </w:rPr>
      </w:pPr>
      <w:r w:rsidRPr="00B675EC">
        <w:rPr>
          <w:rFonts w:ascii="Times New Roman" w:hAnsi="Times New Roman"/>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14:paraId="568FC512" w14:textId="77777777" w:rsidR="0016561C" w:rsidRPr="00B675EC" w:rsidRDefault="0016561C" w:rsidP="0016561C">
      <w:pPr>
        <w:numPr>
          <w:ilvl w:val="0"/>
          <w:numId w:val="49"/>
        </w:numPr>
        <w:spacing w:after="200" w:line="276" w:lineRule="auto"/>
        <w:jc w:val="both"/>
        <w:rPr>
          <w:rFonts w:ascii="Times New Roman" w:hAnsi="Times New Roman"/>
          <w:bCs/>
          <w:iCs/>
          <w:kern w:val="28"/>
          <w:lang w:val="es-SV"/>
        </w:rPr>
      </w:pPr>
      <w:r w:rsidRPr="00B675EC">
        <w:rPr>
          <w:rFonts w:ascii="Times New Roman" w:eastAsia="Arial" w:hAnsi="Times New Roman"/>
          <w:lang w:val="es-HN" w:eastAsia="es-ES"/>
        </w:rPr>
        <w:t>Constancia de inscripción en el Registro de Proveedores y Contratistas del Estado, extendida por la ONCAE (solo en caso de haber presentado constancia de estar en trámite en el momento de presentar la oferta)</w:t>
      </w:r>
    </w:p>
    <w:p w14:paraId="64881595" w14:textId="77777777" w:rsidR="0016561C" w:rsidRPr="00B675EC" w:rsidRDefault="0016561C" w:rsidP="0016561C">
      <w:pPr>
        <w:numPr>
          <w:ilvl w:val="0"/>
          <w:numId w:val="49"/>
        </w:numPr>
        <w:spacing w:before="120" w:after="120" w:line="240" w:lineRule="auto"/>
        <w:jc w:val="both"/>
        <w:rPr>
          <w:rFonts w:ascii="Times New Roman" w:hAnsi="Times New Roman"/>
          <w:lang w:val="es-ES"/>
        </w:rPr>
      </w:pPr>
      <w:r w:rsidRPr="00B675EC">
        <w:rPr>
          <w:rFonts w:ascii="Times New Roman" w:eastAsia="Arial" w:hAnsi="Times New Roman"/>
          <w:lang w:val="es-HN" w:eastAsia="es-ES"/>
        </w:rPr>
        <w:t>Constancia de solvencia por el Instituto Hondureño de Seguridad Social (IHSS), de encontrarse al día en el pago de sus aportaciones o contribuciones</w:t>
      </w:r>
      <w:r w:rsidRPr="00B675EC">
        <w:rPr>
          <w:rFonts w:ascii="Times New Roman" w:hAnsi="Times New Roman"/>
          <w:lang w:val="es-ES"/>
        </w:rPr>
        <w:t xml:space="preserve">, extendida por la Secretaria General. </w:t>
      </w:r>
    </w:p>
    <w:p w14:paraId="53B0F15C" w14:textId="77777777" w:rsidR="0016561C" w:rsidRDefault="0016561C" w:rsidP="0016561C">
      <w:pPr>
        <w:numPr>
          <w:ilvl w:val="0"/>
          <w:numId w:val="49"/>
        </w:numPr>
        <w:spacing w:before="120" w:after="120" w:line="252" w:lineRule="auto"/>
        <w:jc w:val="both"/>
        <w:rPr>
          <w:rFonts w:ascii="Times New Roman" w:hAnsi="Times New Roman"/>
          <w:lang w:val="es-ES"/>
        </w:rPr>
      </w:pPr>
      <w:r w:rsidRPr="00B675EC">
        <w:rPr>
          <w:rFonts w:ascii="Times New Roman" w:hAnsi="Times New Roman"/>
          <w:lang w:val="es-ES"/>
        </w:rPr>
        <w:t xml:space="preserve">Constancia de solvencia electrónica vigente, emitida por el Servicio de Administración de Rentas (SAR) antes DEI, de la Empresa y del Representante Legal. </w:t>
      </w:r>
    </w:p>
    <w:p w14:paraId="46283668" w14:textId="77777777" w:rsidR="0016561C" w:rsidRPr="00B675EC" w:rsidRDefault="0016561C" w:rsidP="0016561C">
      <w:pPr>
        <w:pStyle w:val="Prrafodelista"/>
        <w:numPr>
          <w:ilvl w:val="0"/>
          <w:numId w:val="49"/>
        </w:numPr>
        <w:spacing w:before="120" w:after="120" w:line="240" w:lineRule="auto"/>
        <w:jc w:val="both"/>
        <w:rPr>
          <w:rFonts w:ascii="Times New Roman" w:hAnsi="Times New Roman"/>
          <w:i/>
          <w:iCs/>
          <w:lang w:val="es-ES"/>
        </w:rPr>
      </w:pPr>
      <w:r w:rsidRPr="00B675EC">
        <w:rPr>
          <w:rFonts w:ascii="Times New Roman" w:hAnsi="Times New Roman"/>
          <w:lang w:val="es-ES"/>
        </w:rPr>
        <w:t>Constancia de solvencia  ORIGINAL extendida por la Procuraduría General de la Republica, en donde se haga constar que la empresa oferente y su representante legal NO tiene cuentas ni juicios pendientes con el Estado.</w:t>
      </w:r>
    </w:p>
    <w:p w14:paraId="77FFF4D1" w14:textId="77777777" w:rsidR="00253770" w:rsidRPr="00870073" w:rsidRDefault="00253770" w:rsidP="00253770">
      <w:pPr>
        <w:tabs>
          <w:tab w:val="left" w:pos="1440"/>
        </w:tabs>
        <w:ind w:left="2160" w:hanging="1440"/>
        <w:jc w:val="both"/>
        <w:rPr>
          <w:rFonts w:ascii="Times New Roman" w:hAnsi="Times New Roman"/>
          <w:i/>
          <w:iCs/>
          <w:lang w:val="es-ES"/>
        </w:rPr>
      </w:pPr>
    </w:p>
    <w:p w14:paraId="315FE785" w14:textId="77777777" w:rsidR="00253770" w:rsidRPr="00870073" w:rsidRDefault="00253770" w:rsidP="00253770">
      <w:pPr>
        <w:tabs>
          <w:tab w:val="left" w:pos="1440"/>
        </w:tabs>
        <w:jc w:val="both"/>
        <w:rPr>
          <w:rFonts w:ascii="Times New Roman" w:hAnsi="Times New Roman"/>
          <w:b/>
          <w:bCs/>
          <w:lang w:val="es-ES"/>
        </w:rPr>
      </w:pPr>
      <w:r w:rsidRPr="00870073">
        <w:rPr>
          <w:rFonts w:ascii="Times New Roman" w:hAnsi="Times New Roman"/>
          <w:b/>
          <w:bCs/>
          <w:sz w:val="28"/>
          <w:lang w:val="es-ES"/>
        </w:rPr>
        <w:t>3.  Margen de Preferencia Nacional (IAO 35.1)</w:t>
      </w:r>
    </w:p>
    <w:p w14:paraId="47419AE1" w14:textId="77777777" w:rsidR="00253770" w:rsidRPr="00870073" w:rsidRDefault="00253770" w:rsidP="00253770">
      <w:pPr>
        <w:tabs>
          <w:tab w:val="left" w:pos="1440"/>
        </w:tabs>
        <w:jc w:val="both"/>
        <w:rPr>
          <w:szCs w:val="24"/>
          <w:lang w:val="es-ES"/>
        </w:rPr>
      </w:pPr>
      <w:r w:rsidRPr="00870073">
        <w:rPr>
          <w:rFonts w:ascii="Times New Roman" w:hAnsi="Times New Roman"/>
          <w:lang w:val="es-ES"/>
        </w:rPr>
        <w:t>El margen de preferencia nacional se aplicará en los términos establecidos en los artículos 53 de la Ley de Contratación del Estado y 128 de su Reglamento, que disponen:</w:t>
      </w:r>
    </w:p>
    <w:p w14:paraId="3ADF811B" w14:textId="77777777" w:rsidR="00253770" w:rsidRPr="00870073" w:rsidRDefault="00253770" w:rsidP="00253770">
      <w:pPr>
        <w:tabs>
          <w:tab w:val="left" w:pos="1440"/>
        </w:tabs>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 xml:space="preserve">Artículo 53 de la Ley de Contratación del Estado: </w:t>
      </w:r>
    </w:p>
    <w:p w14:paraId="2B68BAB5" w14:textId="77777777" w:rsidR="00253770" w:rsidRPr="00870073" w:rsidRDefault="00253770" w:rsidP="00253770">
      <w:pPr>
        <w:tabs>
          <w:tab w:val="left" w:pos="1440"/>
        </w:tabs>
        <w:ind w:left="1440"/>
        <w:jc w:val="both"/>
        <w:rPr>
          <w:rFonts w:ascii="Times New Roman" w:hAnsi="Times New Roman"/>
          <w:lang w:val="es-ES"/>
        </w:rPr>
      </w:pPr>
      <w:r w:rsidRPr="00870073">
        <w:rPr>
          <w:rFonts w:ascii="Times New Roman" w:hAnsi="Times New Roman"/>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w:t>
      </w:r>
      <w:r w:rsidRPr="00870073">
        <w:rPr>
          <w:rFonts w:ascii="Times New Roman" w:hAnsi="Times New Roman"/>
          <w:lang w:val="es-ES"/>
        </w:rPr>
        <w:lastRenderedPageBreak/>
        <w:t xml:space="preserve">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6BCF79AF" w14:textId="77777777" w:rsidR="00253770" w:rsidRPr="00870073" w:rsidRDefault="00253770" w:rsidP="00253770">
      <w:pPr>
        <w:tabs>
          <w:tab w:val="left" w:pos="1440"/>
        </w:tabs>
        <w:ind w:left="1440"/>
        <w:jc w:val="both"/>
        <w:rPr>
          <w:rFonts w:ascii="Times New Roman" w:hAnsi="Times New Roman"/>
          <w:i/>
          <w:iCs/>
          <w:lang w:val="es-ES"/>
        </w:rPr>
      </w:pPr>
      <w:r w:rsidRPr="00870073">
        <w:rPr>
          <w:rFonts w:ascii="Times New Roman" w:hAnsi="Times New Roman"/>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117C16CD" w14:textId="77777777" w:rsidR="00253770" w:rsidRPr="00870073" w:rsidRDefault="00253770" w:rsidP="00253770">
      <w:pPr>
        <w:tabs>
          <w:tab w:val="left" w:pos="1440"/>
        </w:tabs>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Artículo 128 del Reglamento de la Ley de Contratación del Estado:</w:t>
      </w:r>
    </w:p>
    <w:p w14:paraId="6083836C" w14:textId="77777777" w:rsidR="00253770" w:rsidRPr="00870073" w:rsidRDefault="00253770" w:rsidP="00253770">
      <w:pPr>
        <w:tabs>
          <w:tab w:val="left" w:pos="1440"/>
        </w:tabs>
        <w:ind w:left="1440"/>
        <w:jc w:val="both"/>
        <w:rPr>
          <w:rFonts w:ascii="Times New Roman" w:hAnsi="Times New Roman"/>
          <w:lang w:val="es-ES"/>
        </w:rPr>
      </w:pPr>
      <w:r w:rsidRPr="00870073">
        <w:rPr>
          <w:rFonts w:ascii="Times New Roman" w:hAnsi="Times New Roman"/>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3055B4FB" w14:textId="77777777" w:rsidR="00253770" w:rsidRPr="00870073" w:rsidRDefault="00253770" w:rsidP="00253770">
      <w:pPr>
        <w:tabs>
          <w:tab w:val="left" w:pos="1440"/>
        </w:tabs>
        <w:ind w:left="1440"/>
        <w:jc w:val="both"/>
        <w:rPr>
          <w:rFonts w:ascii="Times New Roman" w:hAnsi="Times New Roman"/>
          <w:lang w:val="es-ES"/>
        </w:rPr>
      </w:pPr>
      <w:r w:rsidRPr="00870073">
        <w:rPr>
          <w:rFonts w:ascii="Times New Roman" w:hAnsi="Times New Roman"/>
          <w:lang w:val="es-ES"/>
        </w:rPr>
        <w:t>Si se tratare de obra pública, a las ofertas de contratistas extranjeros se agregará, para efectos de comparación, una cantidad equivalente al siete punto cinco por ciento (7.5%) de su respectivo valor.</w:t>
      </w:r>
    </w:p>
    <w:p w14:paraId="630CC67E" w14:textId="77777777" w:rsidR="00253770" w:rsidRPr="00870073" w:rsidRDefault="00253770" w:rsidP="00253770">
      <w:pPr>
        <w:tabs>
          <w:tab w:val="left" w:pos="1440"/>
        </w:tabs>
        <w:ind w:left="1440"/>
        <w:jc w:val="both"/>
        <w:rPr>
          <w:rFonts w:ascii="Times New Roman" w:hAnsi="Times New Roman"/>
          <w:i/>
          <w:iCs/>
          <w:lang w:val="es-ES"/>
        </w:rPr>
      </w:pPr>
      <w:r w:rsidRPr="00870073">
        <w:rPr>
          <w:rFonts w:ascii="Times New Roman" w:hAnsi="Times New Roman"/>
          <w:lang w:val="es-ES"/>
        </w:rPr>
        <w:t>Si de la comparación sobre las bases anteriores resulta que la mejor oferta extranjera es superior a la de la mejor oferta nacional se adjudicará el contrato a esta última, de acuerdo con lo previsto en el artículo 53 de la Ley.”</w:t>
      </w:r>
    </w:p>
    <w:p w14:paraId="7C27AA49" w14:textId="77777777" w:rsidR="00253770" w:rsidRPr="00870073" w:rsidRDefault="00253770" w:rsidP="00253770">
      <w:pPr>
        <w:jc w:val="both"/>
        <w:rPr>
          <w:rFonts w:ascii="Times New Roman" w:hAnsi="Times New Roman"/>
          <w:i/>
          <w:iCs/>
          <w:lang w:val="es-ES"/>
        </w:rPr>
        <w:sectPr w:rsidR="00253770" w:rsidRPr="00870073">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14:paraId="18BC9C8C" w14:textId="77777777" w:rsidR="00253770" w:rsidRPr="00870073" w:rsidRDefault="00253770" w:rsidP="00253770">
      <w:pPr>
        <w:jc w:val="both"/>
        <w:rPr>
          <w:rFonts w:ascii="Times New Roman" w:hAnsi="Times New Roman"/>
          <w:i/>
          <w:iCs/>
          <w:lang w:val="es-ES"/>
        </w:rPr>
      </w:pPr>
    </w:p>
    <w:p w14:paraId="16CE5B3D" w14:textId="77777777" w:rsidR="00253770" w:rsidRPr="00870073" w:rsidRDefault="00253770" w:rsidP="00253770">
      <w:pPr>
        <w:jc w:val="both"/>
        <w:rPr>
          <w:rFonts w:ascii="Times New Roman" w:hAnsi="Times New Roman"/>
          <w:i/>
          <w:iCs/>
          <w:lang w:val="es-ES"/>
        </w:rPr>
      </w:pPr>
    </w:p>
    <w:p w14:paraId="058EE55E" w14:textId="77777777" w:rsidR="00253770" w:rsidRPr="00870073" w:rsidRDefault="00253770" w:rsidP="00253770">
      <w:pPr>
        <w:pStyle w:val="Subttulo"/>
        <w:rPr>
          <w:rFonts w:ascii="Times New Roman" w:hAnsi="Times New Roman"/>
          <w:lang w:val="es-ES"/>
        </w:rPr>
      </w:pPr>
      <w:bookmarkStart w:id="56" w:name="_Toc106187656"/>
      <w:r w:rsidRPr="00870073">
        <w:rPr>
          <w:rFonts w:ascii="Times New Roman" w:hAnsi="Times New Roman"/>
          <w:lang w:val="es-ES"/>
        </w:rPr>
        <w:t>Sección IV. Formularios de la Oferta</w:t>
      </w:r>
      <w:bookmarkEnd w:id="56"/>
    </w:p>
    <w:p w14:paraId="5601EF16" w14:textId="77777777" w:rsidR="00253770" w:rsidRPr="00870073" w:rsidRDefault="00253770" w:rsidP="00253770">
      <w:pPr>
        <w:jc w:val="both"/>
        <w:rPr>
          <w:rFonts w:ascii="Times New Roman" w:hAnsi="Times New Roman"/>
          <w:i/>
          <w:iCs/>
          <w:lang w:val="es-ES"/>
        </w:rPr>
      </w:pPr>
    </w:p>
    <w:p w14:paraId="233DF1B7" w14:textId="77777777" w:rsidR="00253770" w:rsidRPr="00870073" w:rsidRDefault="00253770" w:rsidP="00253770">
      <w:pPr>
        <w:jc w:val="both"/>
        <w:rPr>
          <w:rFonts w:ascii="Times New Roman" w:hAnsi="Times New Roman"/>
          <w:i/>
          <w:iCs/>
          <w:lang w:val="es-ES"/>
        </w:rPr>
      </w:pPr>
    </w:p>
    <w:p w14:paraId="1A6EC157" w14:textId="77777777" w:rsidR="00253770" w:rsidRPr="00870073" w:rsidRDefault="00253770" w:rsidP="00253770">
      <w:pPr>
        <w:jc w:val="both"/>
        <w:rPr>
          <w:rFonts w:ascii="Times New Roman" w:hAnsi="Times New Roman"/>
          <w:i/>
          <w:iCs/>
          <w:lang w:val="es-ES"/>
        </w:rPr>
      </w:pPr>
    </w:p>
    <w:p w14:paraId="25FBE180" w14:textId="77777777" w:rsidR="00253770" w:rsidRPr="00870073" w:rsidRDefault="00253770" w:rsidP="00253770">
      <w:pPr>
        <w:jc w:val="center"/>
        <w:rPr>
          <w:rFonts w:ascii="Times New Roman" w:hAnsi="Times New Roman"/>
          <w:b/>
          <w:bCs/>
          <w:sz w:val="32"/>
          <w:lang w:val="es-ES"/>
        </w:rPr>
      </w:pPr>
      <w:r w:rsidRPr="00870073">
        <w:rPr>
          <w:rFonts w:ascii="Times New Roman" w:hAnsi="Times New Roman"/>
          <w:b/>
          <w:bCs/>
          <w:sz w:val="32"/>
          <w:lang w:val="es-ES"/>
        </w:rPr>
        <w:t>Índice de Formularios</w:t>
      </w:r>
    </w:p>
    <w:p w14:paraId="4B06BC7F" w14:textId="77777777" w:rsidR="00253770" w:rsidRPr="00870073" w:rsidRDefault="00253770" w:rsidP="00253770">
      <w:pPr>
        <w:spacing w:after="120"/>
        <w:jc w:val="both"/>
        <w:rPr>
          <w:rFonts w:ascii="Times New Roman" w:hAnsi="Times New Roman"/>
          <w:b/>
          <w:bCs/>
          <w:sz w:val="36"/>
          <w:lang w:val="es-ES"/>
        </w:rPr>
      </w:pPr>
    </w:p>
    <w:p w14:paraId="5C7A3B89" w14:textId="77777777" w:rsidR="00253770" w:rsidRPr="00870073" w:rsidRDefault="00253770" w:rsidP="00253770">
      <w:pPr>
        <w:pStyle w:val="TDC2"/>
        <w:tabs>
          <w:tab w:val="right" w:leader="dot" w:pos="8990"/>
        </w:tabs>
        <w:rPr>
          <w:noProof/>
          <w:sz w:val="22"/>
          <w:szCs w:val="22"/>
          <w:lang w:val="en-US"/>
        </w:rPr>
      </w:pPr>
      <w:r w:rsidRPr="00870073">
        <w:rPr>
          <w:lang w:val="es-ES"/>
        </w:rPr>
        <w:fldChar w:fldCharType="begin"/>
      </w:r>
      <w:r w:rsidRPr="00870073">
        <w:rPr>
          <w:lang w:val="es-ES"/>
        </w:rPr>
        <w:instrText xml:space="preserve"> TOC \h \z \t "Section IV. Header,2" </w:instrText>
      </w:r>
      <w:r w:rsidRPr="00870073">
        <w:rPr>
          <w:lang w:val="es-ES"/>
        </w:rPr>
        <w:fldChar w:fldCharType="separate"/>
      </w:r>
      <w:hyperlink w:anchor="_Toc473813026" w:history="1">
        <w:r w:rsidRPr="00870073">
          <w:rPr>
            <w:rStyle w:val="Hipervnculo"/>
            <w:noProof/>
            <w:lang w:val="es-ES"/>
          </w:rPr>
          <w:t>Formulario de Información sobre el Oferente</w:t>
        </w:r>
        <w:r w:rsidRPr="00870073">
          <w:rPr>
            <w:noProof/>
            <w:webHidden/>
          </w:rPr>
          <w:tab/>
        </w:r>
        <w:r w:rsidRPr="00870073">
          <w:rPr>
            <w:noProof/>
            <w:webHidden/>
          </w:rPr>
          <w:fldChar w:fldCharType="begin"/>
        </w:r>
        <w:r w:rsidRPr="00870073">
          <w:rPr>
            <w:noProof/>
            <w:webHidden/>
          </w:rPr>
          <w:instrText xml:space="preserve"> PAGEREF _Toc473813026 \h </w:instrText>
        </w:r>
        <w:r w:rsidRPr="00870073">
          <w:rPr>
            <w:noProof/>
            <w:webHidden/>
          </w:rPr>
        </w:r>
        <w:r w:rsidRPr="00870073">
          <w:rPr>
            <w:noProof/>
            <w:webHidden/>
          </w:rPr>
          <w:fldChar w:fldCharType="separate"/>
        </w:r>
        <w:r w:rsidRPr="00870073">
          <w:rPr>
            <w:noProof/>
            <w:webHidden/>
          </w:rPr>
          <w:t>1</w:t>
        </w:r>
        <w:r w:rsidRPr="00870073">
          <w:rPr>
            <w:noProof/>
            <w:webHidden/>
          </w:rPr>
          <w:fldChar w:fldCharType="end"/>
        </w:r>
      </w:hyperlink>
    </w:p>
    <w:p w14:paraId="584AEA15" w14:textId="77777777" w:rsidR="00253770" w:rsidRPr="00870073" w:rsidRDefault="00976B40" w:rsidP="00253770">
      <w:pPr>
        <w:pStyle w:val="TDC2"/>
        <w:tabs>
          <w:tab w:val="right" w:leader="dot" w:pos="8990"/>
        </w:tabs>
        <w:rPr>
          <w:noProof/>
          <w:sz w:val="22"/>
          <w:szCs w:val="22"/>
          <w:lang w:val="en-US"/>
        </w:rPr>
      </w:pPr>
      <w:hyperlink w:anchor="_Toc473813027" w:history="1">
        <w:r w:rsidR="00253770" w:rsidRPr="00870073">
          <w:rPr>
            <w:rStyle w:val="Hipervnculo"/>
            <w:noProof/>
            <w:lang w:val="es-ES"/>
          </w:rPr>
          <w:t>Formulario de Información sobre los Miembros del Consorcio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_Toc473813027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4D03165F" w14:textId="77777777" w:rsidR="00253770" w:rsidRPr="00870073" w:rsidRDefault="00976B40" w:rsidP="00253770">
      <w:pPr>
        <w:pStyle w:val="TDC2"/>
        <w:tabs>
          <w:tab w:val="right" w:leader="dot" w:pos="8990"/>
        </w:tabs>
        <w:rPr>
          <w:noProof/>
          <w:sz w:val="22"/>
          <w:szCs w:val="22"/>
          <w:lang w:val="en-US"/>
        </w:rPr>
      </w:pPr>
      <w:hyperlink w:anchor="_Toc473813028" w:history="1">
        <w:r w:rsidR="00253770" w:rsidRPr="00870073">
          <w:rPr>
            <w:rStyle w:val="Hipervnculo"/>
            <w:noProof/>
            <w:lang w:val="es-ES"/>
          </w:rPr>
          <w:t>Formulario de Presentación de la Oferta</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_Toc473813028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0A7E2630" w14:textId="77777777" w:rsidR="00253770" w:rsidRPr="00870073" w:rsidRDefault="00976B40" w:rsidP="00253770">
      <w:pPr>
        <w:pStyle w:val="TDC2"/>
        <w:tabs>
          <w:tab w:val="right" w:leader="dot" w:pos="8990"/>
        </w:tabs>
        <w:rPr>
          <w:noProof/>
          <w:sz w:val="22"/>
          <w:szCs w:val="22"/>
          <w:lang w:val="en-US"/>
        </w:rPr>
      </w:pPr>
      <w:hyperlink w:anchor="_Toc473813029" w:history="1">
        <w:r w:rsidR="00253770" w:rsidRPr="00870073">
          <w:rPr>
            <w:rStyle w:val="Hipervnculo"/>
            <w:noProof/>
            <w:lang w:val="es-ES"/>
          </w:rPr>
          <w:t>Declaración Jurada sobre Prohibiciones o Inhabilidades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_Toc473813029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48BB397" w14:textId="77777777" w:rsidR="00253770" w:rsidRPr="00870073" w:rsidRDefault="00976B40" w:rsidP="00253770">
      <w:pPr>
        <w:pStyle w:val="TDC2"/>
        <w:tabs>
          <w:tab w:val="right" w:leader="dot" w:pos="8990"/>
        </w:tabs>
        <w:rPr>
          <w:noProof/>
          <w:sz w:val="22"/>
          <w:szCs w:val="22"/>
          <w:lang w:val="en-US"/>
        </w:rPr>
      </w:pPr>
      <w:hyperlink w:anchor="_Toc473813030" w:history="1">
        <w:r w:rsidR="00253770" w:rsidRPr="00870073">
          <w:rPr>
            <w:rStyle w:val="Hipervnculo"/>
            <w:noProof/>
            <w:lang w:val="es-ES"/>
          </w:rPr>
          <w:t>Lista de Precios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_Toc473813030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1E756B85" w14:textId="77777777" w:rsidR="00253770" w:rsidRPr="00870073" w:rsidRDefault="00976B40" w:rsidP="00253770">
      <w:pPr>
        <w:pStyle w:val="TDC2"/>
        <w:tabs>
          <w:tab w:val="right" w:leader="dot" w:pos="8990"/>
        </w:tabs>
        <w:rPr>
          <w:noProof/>
          <w:sz w:val="22"/>
          <w:szCs w:val="22"/>
          <w:lang w:val="en-US"/>
        </w:rPr>
      </w:pPr>
      <w:hyperlink w:anchor="_Toc473813031" w:history="1">
        <w:r w:rsidR="00253770" w:rsidRPr="00870073">
          <w:rPr>
            <w:rStyle w:val="Hipervnculo"/>
            <w:noProof/>
            <w:lang w:val="es-ES"/>
          </w:rPr>
          <w:t>Precio y Cronograma de Cumplimiento - Servicios Conexos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_Toc473813031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19AA819E" w14:textId="77777777" w:rsidR="00253770" w:rsidRPr="00870073" w:rsidRDefault="00976B40" w:rsidP="00253770">
      <w:pPr>
        <w:pStyle w:val="TDC2"/>
        <w:tabs>
          <w:tab w:val="right" w:leader="dot" w:pos="8990"/>
        </w:tabs>
        <w:rPr>
          <w:noProof/>
          <w:sz w:val="22"/>
          <w:szCs w:val="22"/>
          <w:lang w:val="en-US"/>
        </w:rPr>
      </w:pPr>
      <w:hyperlink w:anchor="_Toc473813032" w:history="1">
        <w:r w:rsidR="00253770" w:rsidRPr="00870073">
          <w:rPr>
            <w:rStyle w:val="Hipervnculo"/>
            <w:noProof/>
            <w:lang w:val="es-ES"/>
          </w:rPr>
          <w:t>Autorización del Fabricante</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_Toc473813032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3D3B5BFF" w14:textId="77777777" w:rsidR="00253770" w:rsidRPr="00870073" w:rsidRDefault="00253770" w:rsidP="00253770">
      <w:pPr>
        <w:pStyle w:val="Outline"/>
        <w:tabs>
          <w:tab w:val="right" w:leader="dot" w:pos="8820"/>
        </w:tabs>
        <w:spacing w:before="0" w:after="120"/>
        <w:jc w:val="both"/>
        <w:rPr>
          <w:kern w:val="0"/>
          <w:szCs w:val="24"/>
          <w:lang w:val="es-ES"/>
        </w:rPr>
      </w:pPr>
      <w:r w:rsidRPr="00870073">
        <w:rPr>
          <w:kern w:val="0"/>
          <w:szCs w:val="24"/>
          <w:lang w:val="es-ES"/>
        </w:rPr>
        <w:fldChar w:fldCharType="end"/>
      </w:r>
    </w:p>
    <w:p w14:paraId="2945180F" w14:textId="77777777" w:rsidR="00253770" w:rsidRPr="00870073" w:rsidRDefault="00253770" w:rsidP="00253770">
      <w:pPr>
        <w:pStyle w:val="Outline"/>
        <w:tabs>
          <w:tab w:val="right" w:leader="dot" w:pos="8820"/>
        </w:tabs>
        <w:spacing w:before="0"/>
        <w:jc w:val="both"/>
        <w:rPr>
          <w:kern w:val="0"/>
          <w:szCs w:val="24"/>
          <w:lang w:val="es-ES"/>
        </w:rPr>
      </w:pPr>
    </w:p>
    <w:p w14:paraId="5AB8C9CB" w14:textId="2E77CEB9" w:rsidR="00253770" w:rsidRPr="00870073" w:rsidRDefault="00253770" w:rsidP="00253770">
      <w:pPr>
        <w:pStyle w:val="SectionIVHeader"/>
        <w:rPr>
          <w:lang w:val="es-ES"/>
        </w:rPr>
      </w:pPr>
      <w:r w:rsidRPr="00870073">
        <w:rPr>
          <w:lang w:val="es-ES"/>
        </w:rPr>
        <w:br w:type="page"/>
      </w:r>
      <w:bookmarkStart w:id="57" w:name="_Toc473813026"/>
      <w:r w:rsidRPr="00870073">
        <w:rPr>
          <w:lang w:val="es-ES"/>
        </w:rPr>
        <w:lastRenderedPageBreak/>
        <w:t>Formulario de Información sobre el Oferente</w:t>
      </w:r>
      <w:bookmarkEnd w:id="57"/>
      <w:r w:rsidR="00AE5922">
        <w:rPr>
          <w:lang w:val="es-ES"/>
        </w:rPr>
        <w:t xml:space="preserve"> NO APLICA </w:t>
      </w:r>
    </w:p>
    <w:p w14:paraId="7E22627C" w14:textId="77777777" w:rsidR="00253770" w:rsidRPr="00870073" w:rsidRDefault="00253770" w:rsidP="00253770">
      <w:pPr>
        <w:tabs>
          <w:tab w:val="right" w:leader="dot" w:pos="8820"/>
        </w:tabs>
        <w:jc w:val="both"/>
        <w:rPr>
          <w:rFonts w:ascii="Times New Roman" w:hAnsi="Times New Roman"/>
          <w:lang w:val="es-ES"/>
        </w:rPr>
      </w:pPr>
      <w:permStart w:id="504124034" w:edGrp="everyone"/>
      <w:r w:rsidRPr="00870073">
        <w:rPr>
          <w:rFonts w:ascii="Times New Roman" w:hAnsi="Times New Roman"/>
          <w:i/>
          <w:iCs/>
          <w:lang w:val="es-ES"/>
        </w:rPr>
        <w:t>[El Oferente deberá completar este formulario de acuerdo con las instrucciones siguientes.  No se aceptará ninguna alteración a este formulario ni se aceptarán substitutos.]</w:t>
      </w:r>
      <w:permEnd w:id="504124034"/>
    </w:p>
    <w:p w14:paraId="082924EA" w14:textId="77777777" w:rsidR="00253770" w:rsidRPr="00870073" w:rsidRDefault="00253770" w:rsidP="00253770">
      <w:pPr>
        <w:tabs>
          <w:tab w:val="right" w:leader="dot" w:pos="8820"/>
        </w:tabs>
        <w:jc w:val="right"/>
        <w:rPr>
          <w:rFonts w:ascii="Times New Roman" w:hAnsi="Times New Roman"/>
          <w:lang w:val="es-ES"/>
        </w:rPr>
      </w:pPr>
      <w:r w:rsidRPr="00870073">
        <w:rPr>
          <w:rFonts w:ascii="Times New Roman" w:hAnsi="Times New Roman"/>
          <w:lang w:val="es-ES"/>
        </w:rPr>
        <w:t xml:space="preserve">Fecha: </w:t>
      </w:r>
      <w:permStart w:id="722035339" w:edGrp="everyone"/>
      <w:r w:rsidRPr="00870073">
        <w:rPr>
          <w:rFonts w:ascii="Times New Roman" w:hAnsi="Times New Roman"/>
          <w:i/>
          <w:iCs/>
          <w:lang w:val="es-ES"/>
        </w:rPr>
        <w:t>[indicar la fecha (día, mes y año) de la presentación de la Oferta]</w:t>
      </w:r>
      <w:permEnd w:id="722035339"/>
    </w:p>
    <w:p w14:paraId="2D79CDD8" w14:textId="77777777" w:rsidR="00253770" w:rsidRPr="00870073" w:rsidRDefault="00253770" w:rsidP="00253770">
      <w:pPr>
        <w:tabs>
          <w:tab w:val="right" w:leader="dot" w:pos="8820"/>
        </w:tabs>
        <w:jc w:val="right"/>
        <w:rPr>
          <w:szCs w:val="24"/>
          <w:lang w:val="es-ES"/>
        </w:rPr>
      </w:pPr>
      <w:r w:rsidRPr="00870073">
        <w:rPr>
          <w:rFonts w:ascii="Times New Roman" w:hAnsi="Times New Roman"/>
          <w:lang w:val="es-ES"/>
        </w:rPr>
        <w:t>LPN No.:</w:t>
      </w:r>
      <w:r w:rsidRPr="00870073">
        <w:rPr>
          <w:rFonts w:ascii="Times New Roman" w:hAnsi="Times New Roman"/>
          <w:i/>
          <w:iCs/>
          <w:lang w:val="es-ES"/>
        </w:rPr>
        <w:t xml:space="preserve"> </w:t>
      </w:r>
      <w:permStart w:id="1904294037" w:edGrp="everyone"/>
      <w:r w:rsidRPr="00870073">
        <w:rPr>
          <w:rFonts w:ascii="Times New Roman" w:hAnsi="Times New Roman"/>
          <w:i/>
          <w:iCs/>
          <w:lang w:val="es-ES"/>
        </w:rPr>
        <w:t>[indicar el número del proceso licitatorio]</w:t>
      </w:r>
      <w:permEnd w:id="1904294037"/>
    </w:p>
    <w:p w14:paraId="34DAB116" w14:textId="77777777" w:rsidR="00253770" w:rsidRPr="00870073" w:rsidRDefault="00253770" w:rsidP="00253770">
      <w:pPr>
        <w:tabs>
          <w:tab w:val="right" w:leader="dot" w:pos="8820"/>
        </w:tabs>
        <w:jc w:val="right"/>
        <w:rPr>
          <w:rFonts w:ascii="Times New Roman" w:hAnsi="Times New Roman"/>
          <w:lang w:val="es-ES"/>
        </w:rPr>
      </w:pPr>
      <w:r w:rsidRPr="00870073">
        <w:rPr>
          <w:rFonts w:ascii="Times New Roman" w:hAnsi="Times New Roman"/>
          <w:lang w:val="es-ES"/>
        </w:rPr>
        <w:t xml:space="preserve">Página </w:t>
      </w:r>
      <w:permStart w:id="436551093" w:edGrp="everyone"/>
      <w:r w:rsidRPr="00870073">
        <w:rPr>
          <w:rFonts w:ascii="Times New Roman" w:hAnsi="Times New Roman"/>
          <w:lang w:val="es-ES"/>
        </w:rPr>
        <w:t>_______</w:t>
      </w:r>
      <w:permEnd w:id="436551093"/>
      <w:r w:rsidRPr="00870073">
        <w:rPr>
          <w:rFonts w:ascii="Times New Roman" w:hAnsi="Times New Roman"/>
          <w:lang w:val="es-ES"/>
        </w:rPr>
        <w:t xml:space="preserve"> de </w:t>
      </w:r>
      <w:permStart w:id="2018408105" w:edGrp="everyone"/>
      <w:r w:rsidRPr="00870073">
        <w:rPr>
          <w:rFonts w:ascii="Times New Roman" w:hAnsi="Times New Roman"/>
          <w:lang w:val="es-ES"/>
        </w:rPr>
        <w:t>______</w:t>
      </w:r>
      <w:permEnd w:id="2018408105"/>
      <w:r w:rsidRPr="00870073">
        <w:rPr>
          <w:rFonts w:ascii="Times New Roman" w:hAnsi="Times New Roman"/>
          <w:lang w:val="es-ES"/>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53770" w:rsidRPr="00F87B4F" w14:paraId="548ED93A" w14:textId="77777777" w:rsidTr="00F60B03">
        <w:trPr>
          <w:cantSplit/>
          <w:trHeight w:val="440"/>
        </w:trPr>
        <w:tc>
          <w:tcPr>
            <w:tcW w:w="9270" w:type="dxa"/>
          </w:tcPr>
          <w:p w14:paraId="44C855C2" w14:textId="77777777" w:rsidR="00253770" w:rsidRPr="00D845F4" w:rsidRDefault="00253770" w:rsidP="00F60B03">
            <w:pPr>
              <w:suppressAutoHyphens/>
              <w:spacing w:after="200"/>
              <w:ind w:left="360" w:hanging="360"/>
              <w:rPr>
                <w:rFonts w:ascii="Times New Roman" w:hAnsi="Times New Roman"/>
                <w:lang w:val="es-ES"/>
              </w:rPr>
            </w:pPr>
            <w:r w:rsidRPr="00D845F4">
              <w:rPr>
                <w:rFonts w:ascii="Times New Roman" w:hAnsi="Times New Roman"/>
                <w:spacing w:val="-2"/>
                <w:lang w:val="es-ES"/>
              </w:rPr>
              <w:t>1.  Nombre jurídico del Oferente</w:t>
            </w:r>
            <w:r w:rsidRPr="00D845F4">
              <w:rPr>
                <w:rFonts w:ascii="Times New Roman" w:hAnsi="Times New Roman"/>
                <w:lang w:val="es-ES"/>
              </w:rPr>
              <w:t xml:space="preserve">  </w:t>
            </w:r>
            <w:permStart w:id="1198724815" w:edGrp="everyone"/>
            <w:r w:rsidRPr="00D845F4">
              <w:rPr>
                <w:rFonts w:ascii="Times New Roman" w:hAnsi="Times New Roman"/>
                <w:bCs/>
                <w:i/>
                <w:iCs/>
                <w:lang w:val="es-ES"/>
              </w:rPr>
              <w:t>[indicar el nombre jurídico del Oferente]</w:t>
            </w:r>
            <w:permEnd w:id="1198724815"/>
          </w:p>
        </w:tc>
      </w:tr>
      <w:tr w:rsidR="00253770" w:rsidRPr="00F87B4F" w14:paraId="69B35316" w14:textId="77777777" w:rsidTr="00F60B03">
        <w:trPr>
          <w:cantSplit/>
          <w:trHeight w:val="440"/>
        </w:trPr>
        <w:tc>
          <w:tcPr>
            <w:tcW w:w="9270" w:type="dxa"/>
          </w:tcPr>
          <w:p w14:paraId="0730798A"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2.  Si se trata de un Consorcio, nombre jurídico de cada miembro: </w:t>
            </w:r>
            <w:permStart w:id="1155685283" w:edGrp="everyone"/>
            <w:r w:rsidRPr="00D845F4">
              <w:rPr>
                <w:rFonts w:ascii="Times New Roman" w:hAnsi="Times New Roman"/>
                <w:i/>
                <w:iCs/>
                <w:spacing w:val="-2"/>
                <w:lang w:val="es-ES"/>
              </w:rPr>
              <w:t>[indicar el nombre jurídico de cada miembro del Consorcio]</w:t>
            </w:r>
            <w:permEnd w:id="1155685283"/>
          </w:p>
        </w:tc>
      </w:tr>
      <w:tr w:rsidR="00253770" w:rsidRPr="00F87B4F" w14:paraId="260B4880" w14:textId="77777777" w:rsidTr="00F60B03">
        <w:trPr>
          <w:cantSplit/>
          <w:trHeight w:val="440"/>
        </w:trPr>
        <w:tc>
          <w:tcPr>
            <w:tcW w:w="9270" w:type="dxa"/>
          </w:tcPr>
          <w:p w14:paraId="1F87566D"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3.  País donde está constituido o incorporado el Oferente en la actualidad o País donde intenta constituirse o incorporarse </w:t>
            </w:r>
            <w:permStart w:id="1194222600" w:edGrp="everyone"/>
            <w:r w:rsidRPr="00D845F4">
              <w:rPr>
                <w:rFonts w:ascii="Times New Roman" w:hAnsi="Times New Roman"/>
                <w:i/>
                <w:iCs/>
                <w:spacing w:val="-2"/>
                <w:lang w:val="es-ES"/>
              </w:rPr>
              <w:t>[indicar el país de ciudadanía del Oferente en la actualidad o país donde intenta constituirse o incorporarse]</w:t>
            </w:r>
            <w:permEnd w:id="1194222600"/>
          </w:p>
        </w:tc>
      </w:tr>
      <w:tr w:rsidR="00253770" w:rsidRPr="00F87B4F" w14:paraId="1D8F3DB8" w14:textId="77777777" w:rsidTr="00F60B03">
        <w:trPr>
          <w:cantSplit/>
          <w:trHeight w:val="440"/>
        </w:trPr>
        <w:tc>
          <w:tcPr>
            <w:tcW w:w="9270" w:type="dxa"/>
          </w:tcPr>
          <w:p w14:paraId="19E9131F"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4.  Año de constitución o incorporación del Oferente: </w:t>
            </w:r>
            <w:permStart w:id="663778105" w:edGrp="everyone"/>
            <w:r w:rsidRPr="00D845F4">
              <w:rPr>
                <w:rFonts w:ascii="Times New Roman" w:hAnsi="Times New Roman"/>
                <w:i/>
                <w:iCs/>
                <w:spacing w:val="-2"/>
                <w:lang w:val="es-ES"/>
              </w:rPr>
              <w:t>[indicar el año de constitución o incorporación del Oferente]</w:t>
            </w:r>
            <w:permEnd w:id="663778105"/>
          </w:p>
        </w:tc>
      </w:tr>
      <w:tr w:rsidR="00253770" w:rsidRPr="00F87B4F" w14:paraId="6AF1F638" w14:textId="77777777" w:rsidTr="00F60B03">
        <w:trPr>
          <w:cantSplit/>
          <w:trHeight w:val="440"/>
        </w:trPr>
        <w:tc>
          <w:tcPr>
            <w:tcW w:w="9270" w:type="dxa"/>
          </w:tcPr>
          <w:p w14:paraId="1B3F6AD4"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5.  Dirección jurídica del Oferente en el país donde está constituido o incorporado: </w:t>
            </w:r>
            <w:permStart w:id="342453472" w:edGrp="everyone"/>
            <w:r w:rsidRPr="00D845F4">
              <w:rPr>
                <w:rFonts w:ascii="Times New Roman" w:hAnsi="Times New Roman"/>
                <w:spacing w:val="-2"/>
                <w:lang w:val="es-ES"/>
              </w:rPr>
              <w:t>[</w:t>
            </w:r>
            <w:r w:rsidRPr="00D845F4">
              <w:rPr>
                <w:rFonts w:ascii="Times New Roman" w:hAnsi="Times New Roman"/>
                <w:i/>
                <w:iCs/>
                <w:spacing w:val="-2"/>
                <w:lang w:val="es-ES"/>
              </w:rPr>
              <w:t>indicar la</w:t>
            </w:r>
            <w:r w:rsidRPr="00D845F4">
              <w:rPr>
                <w:rFonts w:ascii="Times New Roman" w:hAnsi="Times New Roman"/>
                <w:spacing w:val="-2"/>
                <w:lang w:val="es-ES"/>
              </w:rPr>
              <w:t xml:space="preserve"> </w:t>
            </w:r>
            <w:r w:rsidRPr="00D845F4">
              <w:rPr>
                <w:rFonts w:ascii="Times New Roman" w:hAnsi="Times New Roman"/>
                <w:i/>
                <w:iCs/>
                <w:spacing w:val="-2"/>
                <w:lang w:val="es-ES"/>
              </w:rPr>
              <w:t>Dirección jurídica del Oferente en el país donde está constituido o incorporado]</w:t>
            </w:r>
            <w:permEnd w:id="342453472"/>
          </w:p>
        </w:tc>
      </w:tr>
      <w:tr w:rsidR="00253770" w:rsidRPr="00F87B4F" w14:paraId="6372ED1D" w14:textId="77777777" w:rsidTr="00F60B03">
        <w:trPr>
          <w:cantSplit/>
          <w:trHeight w:val="440"/>
        </w:trPr>
        <w:tc>
          <w:tcPr>
            <w:tcW w:w="9270" w:type="dxa"/>
          </w:tcPr>
          <w:p w14:paraId="5F7FACD1" w14:textId="77777777" w:rsidR="00253770" w:rsidRPr="00D845F4" w:rsidRDefault="00253770" w:rsidP="00F60B03">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 xml:space="preserve">6.  </w:t>
            </w:r>
            <w:r w:rsidRPr="00D845F4">
              <w:rPr>
                <w:rFonts w:ascii="Times New Roman" w:hAnsi="Times New Roman"/>
                <w:spacing w:val="-2"/>
                <w:lang w:val="es-ES"/>
              </w:rPr>
              <w:tab/>
              <w:t>Información del Representante autorizado del Oferente:</w:t>
            </w:r>
          </w:p>
          <w:p w14:paraId="4015AC1C"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ab/>
              <w:t xml:space="preserve">Nombre: </w:t>
            </w:r>
            <w:permStart w:id="568739585" w:edGrp="everyone"/>
            <w:r w:rsidRPr="00D845F4">
              <w:rPr>
                <w:rFonts w:ascii="Times New Roman" w:hAnsi="Times New Roman"/>
                <w:i/>
                <w:iCs/>
                <w:spacing w:val="-2"/>
                <w:lang w:val="es-ES"/>
              </w:rPr>
              <w:t>[indicar el nombre del representante autorizado]</w:t>
            </w:r>
            <w:permEnd w:id="568739585"/>
          </w:p>
          <w:p w14:paraId="1A789460"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ab/>
              <w:t>Dirección:</w:t>
            </w:r>
            <w:r w:rsidRPr="00D845F4">
              <w:rPr>
                <w:rFonts w:ascii="Times New Roman" w:hAnsi="Times New Roman"/>
                <w:i/>
                <w:iCs/>
                <w:spacing w:val="-2"/>
                <w:lang w:val="es-ES"/>
              </w:rPr>
              <w:t xml:space="preserve"> </w:t>
            </w:r>
            <w:permStart w:id="1711487522" w:edGrp="everyone"/>
            <w:r w:rsidRPr="00D845F4">
              <w:rPr>
                <w:rFonts w:ascii="Times New Roman" w:hAnsi="Times New Roman"/>
                <w:i/>
                <w:iCs/>
                <w:spacing w:val="-2"/>
                <w:lang w:val="es-ES"/>
              </w:rPr>
              <w:t>[indicar la dirección del representante autorizado]</w:t>
            </w:r>
            <w:permEnd w:id="1711487522"/>
          </w:p>
          <w:p w14:paraId="1EE0F76D" w14:textId="77777777" w:rsidR="00253770" w:rsidRPr="00D845F4" w:rsidRDefault="00253770" w:rsidP="00F60B03">
            <w:pPr>
              <w:suppressAutoHyphens/>
              <w:spacing w:after="200"/>
              <w:ind w:left="360" w:hanging="18"/>
              <w:rPr>
                <w:rFonts w:ascii="Times New Roman" w:hAnsi="Times New Roman"/>
                <w:i/>
                <w:iCs/>
                <w:spacing w:val="-2"/>
                <w:lang w:val="es-ES"/>
              </w:rPr>
            </w:pPr>
            <w:r w:rsidRPr="00D845F4">
              <w:rPr>
                <w:rFonts w:ascii="Times New Roman" w:hAnsi="Times New Roman"/>
                <w:spacing w:val="-2"/>
                <w:lang w:val="es-ES"/>
              </w:rPr>
              <w:t>Números de teléfono y facsímile</w:t>
            </w:r>
            <w:r w:rsidRPr="00D845F4">
              <w:rPr>
                <w:rFonts w:ascii="Times New Roman" w:hAnsi="Times New Roman"/>
                <w:i/>
                <w:iCs/>
                <w:spacing w:val="-2"/>
                <w:lang w:val="es-ES"/>
              </w:rPr>
              <w:t xml:space="preserve">: </w:t>
            </w:r>
            <w:permStart w:id="2056082710" w:edGrp="everyone"/>
            <w:r w:rsidRPr="00D845F4">
              <w:rPr>
                <w:rFonts w:ascii="Times New Roman" w:hAnsi="Times New Roman"/>
                <w:i/>
                <w:iCs/>
                <w:spacing w:val="-2"/>
                <w:lang w:val="es-ES"/>
              </w:rPr>
              <w:t>[indicar los números de teléfono y facsímile del representante autorizado]</w:t>
            </w:r>
          </w:p>
          <w:permEnd w:id="2056082710"/>
          <w:p w14:paraId="3780CE31" w14:textId="77777777" w:rsidR="00253770" w:rsidRPr="00D845F4" w:rsidRDefault="00253770" w:rsidP="00F60B03">
            <w:pPr>
              <w:suppressAutoHyphens/>
              <w:spacing w:after="200"/>
              <w:ind w:left="360" w:hanging="18"/>
              <w:rPr>
                <w:rFonts w:ascii="Times New Roman" w:hAnsi="Times New Roman"/>
                <w:i/>
                <w:iCs/>
                <w:spacing w:val="-2"/>
                <w:lang w:val="es-ES"/>
              </w:rPr>
            </w:pPr>
            <w:r w:rsidRPr="00D845F4">
              <w:rPr>
                <w:rFonts w:ascii="Times New Roman" w:hAnsi="Times New Roman"/>
                <w:spacing w:val="-2"/>
                <w:lang w:val="es-ES"/>
              </w:rPr>
              <w:t xml:space="preserve">Dirección de correo electrónico: </w:t>
            </w:r>
            <w:permStart w:id="344871571" w:edGrp="everyone"/>
            <w:r w:rsidRPr="00D845F4">
              <w:rPr>
                <w:rFonts w:ascii="Times New Roman" w:hAnsi="Times New Roman"/>
                <w:i/>
                <w:iCs/>
                <w:spacing w:val="-2"/>
                <w:lang w:val="es-ES"/>
              </w:rPr>
              <w:t>[indicar la dirección de correo electrónico del representante autorizado]</w:t>
            </w:r>
            <w:permEnd w:id="344871571"/>
          </w:p>
        </w:tc>
      </w:tr>
      <w:tr w:rsidR="00253770" w:rsidRPr="00F87B4F" w14:paraId="2085F2F4" w14:textId="77777777" w:rsidTr="00F60B03">
        <w:trPr>
          <w:trHeight w:val="440"/>
        </w:trPr>
        <w:tc>
          <w:tcPr>
            <w:tcW w:w="9270" w:type="dxa"/>
            <w:tcBorders>
              <w:bottom w:val="single" w:sz="4" w:space="0" w:color="auto"/>
            </w:tcBorders>
          </w:tcPr>
          <w:p w14:paraId="4AFF5E08" w14:textId="77777777" w:rsidR="00253770" w:rsidRPr="00D845F4" w:rsidRDefault="00253770" w:rsidP="00F60B03">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7.</w:t>
            </w:r>
            <w:r w:rsidRPr="00D845F4">
              <w:rPr>
                <w:rFonts w:ascii="Times New Roman" w:hAnsi="Times New Roman"/>
                <w:spacing w:val="-2"/>
                <w:lang w:val="es-ES"/>
              </w:rPr>
              <w:tab/>
              <w:t xml:space="preserve">Se adjuntan copias de los documentos originales de: </w:t>
            </w:r>
            <w:permStart w:id="90651391" w:edGrp="everyone"/>
            <w:r w:rsidRPr="00D845F4">
              <w:rPr>
                <w:rFonts w:ascii="Times New Roman" w:hAnsi="Times New Roman"/>
                <w:i/>
                <w:iCs/>
                <w:spacing w:val="-2"/>
                <w:lang w:val="es-ES"/>
              </w:rPr>
              <w:t>[marcar  la(s) casilla(s) de los documentos originales adjuntos]</w:t>
            </w:r>
          </w:p>
          <w:permEnd w:id="90651391"/>
          <w:p w14:paraId="41C73358" w14:textId="77777777" w:rsidR="00253770" w:rsidRPr="00D845F4" w:rsidRDefault="00253770" w:rsidP="00F60B03">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Estatutos de la Sociedad de la empresa indicada en el párrafo1 anterior, y de conformidad con las Sub cláusulas 4.1 y 4.2 de las IAO.</w:t>
            </w:r>
          </w:p>
          <w:p w14:paraId="12099A07" w14:textId="77777777" w:rsidR="00253770" w:rsidRPr="00D845F4" w:rsidRDefault="00253770" w:rsidP="00F60B03">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Si se trata de un Consorcio, carta de intención de formar el Consorcio, o el Convenio de Consorcio, de conformidad con la Sub cláusula 4.1 de las IAO.</w:t>
            </w:r>
          </w:p>
          <w:p w14:paraId="1566B6F8" w14:textId="77777777" w:rsidR="00253770" w:rsidRPr="00D845F4" w:rsidRDefault="00253770" w:rsidP="00F60B03">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lastRenderedPageBreak/>
              <w:t>ٱ</w:t>
            </w:r>
            <w:r w:rsidRPr="00D845F4">
              <w:rPr>
                <w:rFonts w:ascii="Times New Roman" w:hAnsi="Times New Roman"/>
                <w:spacing w:val="-2"/>
                <w:lang w:val="es-ES"/>
              </w:rPr>
              <w:tab/>
              <w:t xml:space="preserve">Si se trata de un ente gubernamental </w:t>
            </w:r>
            <w:proofErr w:type="gramStart"/>
            <w:r w:rsidRPr="00D845F4">
              <w:rPr>
                <w:rFonts w:ascii="Times New Roman" w:hAnsi="Times New Roman"/>
                <w:spacing w:val="-2"/>
                <w:lang w:val="es-ES"/>
              </w:rPr>
              <w:t>Hondureño</w:t>
            </w:r>
            <w:proofErr w:type="gramEnd"/>
            <w:r w:rsidRPr="00D845F4">
              <w:rPr>
                <w:rFonts w:ascii="Times New Roman" w:hAnsi="Times New Roman"/>
                <w:spacing w:val="-2"/>
                <w:lang w:val="es-ES"/>
              </w:rPr>
              <w:t xml:space="preserve">, documentación que acredite su autonomía jurídica y financiera y el cumplimiento con las leyes comerciales, de conformidad con la Sub cláusula 4.4 de las IAO. </w:t>
            </w:r>
          </w:p>
        </w:tc>
      </w:tr>
    </w:tbl>
    <w:p w14:paraId="4DC65095" w14:textId="45425EEE" w:rsidR="00253770" w:rsidRPr="00870073" w:rsidRDefault="00253770" w:rsidP="00253770">
      <w:pPr>
        <w:pStyle w:val="SectionIVHeader"/>
        <w:rPr>
          <w:b w:val="0"/>
          <w:bCs/>
          <w:szCs w:val="24"/>
          <w:lang w:val="es-ES"/>
        </w:rPr>
      </w:pPr>
      <w:r w:rsidRPr="00870073">
        <w:rPr>
          <w:lang w:val="es-ES"/>
        </w:rPr>
        <w:lastRenderedPageBreak/>
        <w:br w:type="page"/>
      </w:r>
      <w:bookmarkStart w:id="58" w:name="_Toc473813027"/>
      <w:r w:rsidRPr="00870073">
        <w:rPr>
          <w:lang w:val="es-ES"/>
        </w:rPr>
        <w:lastRenderedPageBreak/>
        <w:t>Formulario de Información sobre los Miembros del Consorcio</w:t>
      </w:r>
      <w:bookmarkEnd w:id="58"/>
      <w:r w:rsidRPr="00870073">
        <w:rPr>
          <w:lang w:val="es-ES"/>
        </w:rPr>
        <w:t xml:space="preserve"> </w:t>
      </w:r>
      <w:r w:rsidR="00AE5922">
        <w:rPr>
          <w:lang w:val="es-ES"/>
        </w:rPr>
        <w:t xml:space="preserve"> NO APLICA</w:t>
      </w:r>
    </w:p>
    <w:p w14:paraId="4C0E4B14" w14:textId="77777777" w:rsidR="00253770" w:rsidRPr="00870073" w:rsidRDefault="00253770" w:rsidP="00253770">
      <w:pPr>
        <w:pStyle w:val="Outline"/>
        <w:tabs>
          <w:tab w:val="right" w:leader="dot" w:pos="8820"/>
        </w:tabs>
        <w:spacing w:before="0"/>
        <w:jc w:val="both"/>
        <w:rPr>
          <w:i/>
          <w:iCs/>
          <w:kern w:val="0"/>
          <w:szCs w:val="24"/>
          <w:lang w:val="es-ES"/>
        </w:rPr>
      </w:pPr>
      <w:permStart w:id="1889820330" w:edGrp="everyone"/>
      <w:r w:rsidRPr="00870073">
        <w:rPr>
          <w:i/>
          <w:iCs/>
          <w:kern w:val="0"/>
          <w:szCs w:val="24"/>
          <w:lang w:val="es-ES"/>
        </w:rPr>
        <w:t xml:space="preserve">[El Oferente y cada uno de sus miembros </w:t>
      </w:r>
      <w:proofErr w:type="gramStart"/>
      <w:r w:rsidRPr="00870073">
        <w:rPr>
          <w:i/>
          <w:iCs/>
          <w:kern w:val="0"/>
          <w:szCs w:val="24"/>
          <w:lang w:val="es-ES"/>
        </w:rPr>
        <w:t>deberá</w:t>
      </w:r>
      <w:proofErr w:type="gramEnd"/>
      <w:r w:rsidRPr="00870073">
        <w:rPr>
          <w:i/>
          <w:iCs/>
          <w:kern w:val="0"/>
          <w:szCs w:val="24"/>
          <w:lang w:val="es-ES"/>
        </w:rPr>
        <w:t xml:space="preserve"> completar este formulario de acuerdo con las instrucciones indicadas a continuación]</w:t>
      </w:r>
    </w:p>
    <w:permEnd w:id="1889820330"/>
    <w:p w14:paraId="5B632E22" w14:textId="77777777" w:rsidR="00253770" w:rsidRPr="00870073" w:rsidRDefault="00253770" w:rsidP="00253770">
      <w:pPr>
        <w:pStyle w:val="Outline"/>
        <w:tabs>
          <w:tab w:val="right" w:leader="dot" w:pos="8820"/>
        </w:tabs>
        <w:spacing w:before="0"/>
        <w:jc w:val="both"/>
        <w:rPr>
          <w:i/>
          <w:iCs/>
          <w:kern w:val="0"/>
          <w:szCs w:val="24"/>
          <w:lang w:val="es-ES"/>
        </w:rPr>
      </w:pPr>
    </w:p>
    <w:p w14:paraId="06EDAF76" w14:textId="77777777" w:rsidR="00253770" w:rsidRPr="00870073" w:rsidRDefault="00253770" w:rsidP="00253770">
      <w:pPr>
        <w:pStyle w:val="Outline"/>
        <w:spacing w:before="0"/>
        <w:jc w:val="right"/>
        <w:rPr>
          <w:i/>
          <w:iCs/>
          <w:kern w:val="0"/>
          <w:szCs w:val="24"/>
          <w:lang w:val="es-ES"/>
        </w:rPr>
      </w:pPr>
      <w:r w:rsidRPr="00870073">
        <w:rPr>
          <w:i/>
          <w:iCs/>
          <w:kern w:val="0"/>
          <w:szCs w:val="24"/>
          <w:lang w:val="es-ES"/>
        </w:rPr>
        <w:tab/>
      </w:r>
      <w:r w:rsidRPr="00870073">
        <w:rPr>
          <w:kern w:val="0"/>
          <w:szCs w:val="24"/>
          <w:lang w:val="es-ES"/>
        </w:rPr>
        <w:t xml:space="preserve">Fecha: </w:t>
      </w:r>
      <w:permStart w:id="1749549858" w:edGrp="everyone"/>
      <w:r w:rsidRPr="00870073">
        <w:rPr>
          <w:kern w:val="0"/>
          <w:szCs w:val="24"/>
          <w:lang w:val="es-ES"/>
        </w:rPr>
        <w:t>[</w:t>
      </w:r>
      <w:r w:rsidRPr="00870073">
        <w:rPr>
          <w:i/>
          <w:iCs/>
          <w:kern w:val="0"/>
          <w:szCs w:val="24"/>
          <w:lang w:val="es-ES"/>
        </w:rPr>
        <w:t>Indicar la fecha (día, mes y año) de la presentación de la Oferta]</w:t>
      </w:r>
      <w:permEnd w:id="1749549858"/>
    </w:p>
    <w:p w14:paraId="677104ED" w14:textId="77777777" w:rsidR="00253770" w:rsidRPr="00870073" w:rsidRDefault="00253770" w:rsidP="00253770">
      <w:pPr>
        <w:pStyle w:val="Outline"/>
        <w:spacing w:before="0"/>
        <w:jc w:val="right"/>
        <w:rPr>
          <w:i/>
          <w:iCs/>
          <w:kern w:val="0"/>
          <w:szCs w:val="24"/>
          <w:lang w:val="es-ES"/>
        </w:rPr>
      </w:pPr>
      <w:r w:rsidRPr="00870073">
        <w:rPr>
          <w:kern w:val="0"/>
          <w:szCs w:val="24"/>
          <w:lang w:val="es-ES"/>
        </w:rPr>
        <w:t>LPN No.</w:t>
      </w:r>
      <w:r w:rsidRPr="00870073">
        <w:rPr>
          <w:i/>
          <w:iCs/>
          <w:kern w:val="0"/>
          <w:szCs w:val="24"/>
          <w:lang w:val="es-ES"/>
        </w:rPr>
        <w:t xml:space="preserve">: </w:t>
      </w:r>
      <w:permStart w:id="1126194150" w:edGrp="everyone"/>
      <w:r w:rsidRPr="00870073">
        <w:rPr>
          <w:i/>
          <w:iCs/>
          <w:kern w:val="0"/>
          <w:szCs w:val="24"/>
          <w:lang w:val="es-ES"/>
        </w:rPr>
        <w:t>[indicar el número del proceso licitatorio]</w:t>
      </w:r>
      <w:permEnd w:id="1126194150"/>
    </w:p>
    <w:p w14:paraId="75D6E7BD" w14:textId="77777777" w:rsidR="00253770" w:rsidRPr="00870073" w:rsidRDefault="00253770" w:rsidP="00253770">
      <w:pPr>
        <w:pStyle w:val="Outline"/>
        <w:tabs>
          <w:tab w:val="right" w:leader="dot" w:pos="8820"/>
        </w:tabs>
        <w:spacing w:before="0"/>
        <w:jc w:val="both"/>
        <w:rPr>
          <w:i/>
          <w:iCs/>
          <w:kern w:val="0"/>
          <w:szCs w:val="24"/>
          <w:lang w:val="es-ES"/>
        </w:rPr>
      </w:pPr>
    </w:p>
    <w:p w14:paraId="5085303A" w14:textId="77777777" w:rsidR="00253770" w:rsidRPr="00870073" w:rsidRDefault="00253770" w:rsidP="00253770">
      <w:pPr>
        <w:pStyle w:val="Outline"/>
        <w:tabs>
          <w:tab w:val="right" w:leader="dot" w:pos="8820"/>
        </w:tabs>
        <w:spacing w:before="0"/>
        <w:jc w:val="right"/>
        <w:rPr>
          <w:kern w:val="0"/>
          <w:szCs w:val="24"/>
          <w:lang w:val="es-ES"/>
        </w:rPr>
      </w:pPr>
      <w:r w:rsidRPr="00870073">
        <w:rPr>
          <w:kern w:val="0"/>
          <w:szCs w:val="24"/>
          <w:lang w:val="es-ES"/>
        </w:rPr>
        <w:t xml:space="preserve">Página </w:t>
      </w:r>
      <w:permStart w:id="9860894" w:edGrp="everyone"/>
      <w:r w:rsidRPr="00870073">
        <w:rPr>
          <w:kern w:val="0"/>
          <w:szCs w:val="24"/>
          <w:lang w:val="es-ES"/>
        </w:rPr>
        <w:t>____</w:t>
      </w:r>
      <w:permEnd w:id="9860894"/>
      <w:r w:rsidRPr="00870073">
        <w:rPr>
          <w:kern w:val="0"/>
          <w:szCs w:val="24"/>
          <w:lang w:val="es-ES"/>
        </w:rPr>
        <w:t xml:space="preserve"> de </w:t>
      </w:r>
      <w:permStart w:id="21313439" w:edGrp="everyone"/>
      <w:r w:rsidRPr="00870073">
        <w:rPr>
          <w:kern w:val="0"/>
          <w:szCs w:val="24"/>
          <w:lang w:val="es-ES"/>
        </w:rPr>
        <w:t>____</w:t>
      </w:r>
      <w:permEnd w:id="21313439"/>
      <w:r w:rsidRPr="00870073">
        <w:rPr>
          <w:kern w:val="0"/>
          <w:szCs w:val="24"/>
          <w:lang w:val="es-ES"/>
        </w:rPr>
        <w:t xml:space="preserve"> páginas</w:t>
      </w:r>
    </w:p>
    <w:p w14:paraId="2097F092" w14:textId="77777777" w:rsidR="00253770" w:rsidRPr="00870073" w:rsidRDefault="00253770" w:rsidP="00253770">
      <w:pPr>
        <w:pStyle w:val="Outline"/>
        <w:tabs>
          <w:tab w:val="right" w:leader="dot" w:pos="8820"/>
        </w:tabs>
        <w:spacing w:before="0"/>
        <w:jc w:val="both"/>
        <w:rPr>
          <w:i/>
          <w:iCs/>
          <w:kern w:val="0"/>
          <w:szCs w:val="24"/>
          <w:lang w:val="es-ES"/>
        </w:rPr>
      </w:pPr>
    </w:p>
    <w:p w14:paraId="7FF4E029" w14:textId="77777777" w:rsidR="00253770" w:rsidRPr="00870073" w:rsidRDefault="00253770" w:rsidP="00253770">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53770" w:rsidRPr="00F87B4F" w14:paraId="2812EE3F" w14:textId="77777777" w:rsidTr="00F60B03">
        <w:trPr>
          <w:cantSplit/>
          <w:trHeight w:val="440"/>
        </w:trPr>
        <w:tc>
          <w:tcPr>
            <w:tcW w:w="9180" w:type="dxa"/>
          </w:tcPr>
          <w:p w14:paraId="70487DE7" w14:textId="77777777" w:rsidR="00253770" w:rsidRPr="00D845F4" w:rsidRDefault="00253770" w:rsidP="00F60B03">
            <w:pPr>
              <w:suppressAutoHyphens/>
              <w:spacing w:before="60" w:after="140"/>
              <w:ind w:left="360" w:hanging="360"/>
              <w:rPr>
                <w:rFonts w:ascii="Times New Roman" w:hAnsi="Times New Roman"/>
                <w:lang w:val="es-ES"/>
              </w:rPr>
            </w:pPr>
            <w:r w:rsidRPr="00D845F4">
              <w:rPr>
                <w:rFonts w:ascii="Times New Roman" w:hAnsi="Times New Roman"/>
                <w:spacing w:val="-2"/>
                <w:lang w:val="es-ES"/>
              </w:rPr>
              <w:t>1.  Nombre jurídico del Oferente</w:t>
            </w:r>
            <w:r w:rsidRPr="00D845F4">
              <w:rPr>
                <w:rFonts w:ascii="Times New Roman" w:hAnsi="Times New Roman"/>
                <w:lang w:val="es-ES"/>
              </w:rPr>
              <w:t xml:space="preserve">  </w:t>
            </w:r>
            <w:permStart w:id="1660969295" w:edGrp="everyone"/>
            <w:r w:rsidRPr="00D845F4">
              <w:rPr>
                <w:rFonts w:ascii="Times New Roman" w:hAnsi="Times New Roman"/>
                <w:bCs/>
                <w:i/>
                <w:iCs/>
                <w:lang w:val="es-ES"/>
              </w:rPr>
              <w:t>[indicar el nombre jurídico del Oferente]</w:t>
            </w:r>
            <w:permEnd w:id="1660969295"/>
          </w:p>
        </w:tc>
      </w:tr>
      <w:tr w:rsidR="00253770" w:rsidRPr="00F87B4F" w14:paraId="40D99362" w14:textId="77777777" w:rsidTr="00F60B03">
        <w:trPr>
          <w:cantSplit/>
          <w:trHeight w:val="440"/>
        </w:trPr>
        <w:tc>
          <w:tcPr>
            <w:tcW w:w="9180" w:type="dxa"/>
          </w:tcPr>
          <w:p w14:paraId="794AACF1" w14:textId="77777777" w:rsidR="00253770" w:rsidRPr="00D845F4" w:rsidRDefault="00253770" w:rsidP="00F60B03">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 xml:space="preserve">2.  Nombre jurídico del miembro del Consorcio </w:t>
            </w:r>
            <w:permStart w:id="1343965383" w:edGrp="everyone"/>
            <w:r w:rsidRPr="00D845F4">
              <w:rPr>
                <w:rFonts w:ascii="Times New Roman" w:hAnsi="Times New Roman"/>
                <w:i/>
                <w:iCs/>
                <w:spacing w:val="-2"/>
                <w:lang w:val="es-ES"/>
              </w:rPr>
              <w:t>[indicar el Nombre jurídico del miembro del Consorcio]</w:t>
            </w:r>
            <w:permEnd w:id="1343965383"/>
          </w:p>
        </w:tc>
      </w:tr>
      <w:tr w:rsidR="00253770" w:rsidRPr="00F87B4F" w14:paraId="45D55972" w14:textId="77777777" w:rsidTr="00F60B03">
        <w:trPr>
          <w:cantSplit/>
          <w:trHeight w:val="440"/>
        </w:trPr>
        <w:tc>
          <w:tcPr>
            <w:tcW w:w="9180" w:type="dxa"/>
          </w:tcPr>
          <w:p w14:paraId="75F7FDED" w14:textId="77777777" w:rsidR="00253770" w:rsidRPr="00D845F4" w:rsidRDefault="00253770" w:rsidP="00F60B03">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3.</w:t>
            </w:r>
            <w:r w:rsidRPr="00D845F4">
              <w:rPr>
                <w:rFonts w:ascii="Times New Roman" w:hAnsi="Times New Roman"/>
                <w:spacing w:val="-2"/>
                <w:lang w:val="es-ES"/>
              </w:rPr>
              <w:tab/>
              <w:t xml:space="preserve">Nombre del País de constitución o incorporación del miembro del Consorcio </w:t>
            </w:r>
            <w:permStart w:id="1611231575" w:edGrp="everyone"/>
            <w:r w:rsidRPr="00D845F4">
              <w:rPr>
                <w:rFonts w:ascii="Times New Roman" w:hAnsi="Times New Roman"/>
                <w:i/>
                <w:iCs/>
                <w:spacing w:val="-2"/>
                <w:lang w:val="es-ES"/>
              </w:rPr>
              <w:t>[indicar el nombre del País de constitución o incorporación del miembro del Consorcio]</w:t>
            </w:r>
            <w:permEnd w:id="1611231575"/>
          </w:p>
        </w:tc>
      </w:tr>
      <w:tr w:rsidR="00253770" w:rsidRPr="00F87B4F" w14:paraId="22AE5A0C" w14:textId="77777777" w:rsidTr="00F60B03">
        <w:trPr>
          <w:cantSplit/>
          <w:trHeight w:val="440"/>
        </w:trPr>
        <w:tc>
          <w:tcPr>
            <w:tcW w:w="9180" w:type="dxa"/>
          </w:tcPr>
          <w:p w14:paraId="24D53711" w14:textId="77777777" w:rsidR="00253770" w:rsidRPr="00D845F4" w:rsidRDefault="00253770" w:rsidP="00F60B03">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 xml:space="preserve">4.  Año de constitución o incorporación del miembro del Consorcio: </w:t>
            </w:r>
            <w:permStart w:id="820052082" w:edGrp="everyone"/>
            <w:r w:rsidRPr="00D845F4">
              <w:rPr>
                <w:rFonts w:ascii="Times New Roman" w:hAnsi="Times New Roman"/>
                <w:i/>
                <w:iCs/>
                <w:spacing w:val="-2"/>
                <w:lang w:val="es-ES"/>
              </w:rPr>
              <w:t>[indicar el año de constitución o incorporación del miembro del Consorcio]</w:t>
            </w:r>
            <w:permEnd w:id="820052082"/>
          </w:p>
        </w:tc>
      </w:tr>
      <w:tr w:rsidR="00253770" w:rsidRPr="00F87B4F" w14:paraId="34C6352F" w14:textId="77777777" w:rsidTr="00F60B03">
        <w:trPr>
          <w:cantSplit/>
          <w:trHeight w:val="440"/>
        </w:trPr>
        <w:tc>
          <w:tcPr>
            <w:tcW w:w="9180" w:type="dxa"/>
          </w:tcPr>
          <w:p w14:paraId="15C15428" w14:textId="77777777" w:rsidR="00253770" w:rsidRPr="00D845F4" w:rsidRDefault="00253770" w:rsidP="00F60B03">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 xml:space="preserve">5.  Dirección jurídica del miembro del Consorcio en el País donde está constituido o incorporado: </w:t>
            </w:r>
            <w:permStart w:id="829841305" w:edGrp="everyone"/>
            <w:r w:rsidRPr="00D845F4">
              <w:rPr>
                <w:rFonts w:ascii="Times New Roman" w:hAnsi="Times New Roman"/>
                <w:i/>
                <w:iCs/>
                <w:spacing w:val="-2"/>
                <w:lang w:val="es-ES"/>
              </w:rPr>
              <w:t>[Dirección jurídica del miembro del Consorcio en el país donde está constituido o incorporado]</w:t>
            </w:r>
            <w:permEnd w:id="829841305"/>
          </w:p>
        </w:tc>
      </w:tr>
      <w:tr w:rsidR="00253770" w:rsidRPr="00F87B4F" w14:paraId="3C35ACBE" w14:textId="77777777" w:rsidTr="00F60B03">
        <w:trPr>
          <w:cantSplit/>
          <w:trHeight w:val="440"/>
        </w:trPr>
        <w:tc>
          <w:tcPr>
            <w:tcW w:w="9180" w:type="dxa"/>
          </w:tcPr>
          <w:p w14:paraId="32F31DD2" w14:textId="77777777" w:rsidR="00253770" w:rsidRPr="00D845F4" w:rsidRDefault="00253770" w:rsidP="00F60B03">
            <w:pPr>
              <w:suppressAutoHyphens/>
              <w:spacing w:before="60" w:after="140"/>
              <w:ind w:left="360" w:hanging="360"/>
              <w:rPr>
                <w:rFonts w:ascii="Times New Roman" w:hAnsi="Times New Roman"/>
                <w:spacing w:val="-2"/>
                <w:lang w:val="es-ES"/>
              </w:rPr>
            </w:pPr>
            <w:r w:rsidRPr="00D845F4">
              <w:rPr>
                <w:rFonts w:ascii="Times New Roman" w:hAnsi="Times New Roman"/>
                <w:spacing w:val="-2"/>
                <w:lang w:val="es-ES"/>
              </w:rPr>
              <w:t>6.  Información sobre el Representante Autorizado del miembro del Consorcio:</w:t>
            </w:r>
          </w:p>
          <w:p w14:paraId="33CBE1A6" w14:textId="77777777" w:rsidR="00253770" w:rsidRPr="00D845F4" w:rsidRDefault="00253770" w:rsidP="00F60B03">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 xml:space="preserve">Nombre: </w:t>
            </w:r>
            <w:permStart w:id="45820346" w:edGrp="everyone"/>
            <w:r w:rsidRPr="00D845F4">
              <w:rPr>
                <w:rFonts w:ascii="Times New Roman" w:hAnsi="Times New Roman"/>
                <w:i/>
                <w:iCs/>
                <w:spacing w:val="-2"/>
                <w:lang w:val="es-ES"/>
              </w:rPr>
              <w:t>[indicar el nombre del representante autorizado del miembro del Consorcio]</w:t>
            </w:r>
            <w:permEnd w:id="45820346"/>
          </w:p>
          <w:p w14:paraId="2F9C6769" w14:textId="77777777" w:rsidR="00253770" w:rsidRPr="00D845F4" w:rsidRDefault="00253770" w:rsidP="00F60B03">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Dirección:</w:t>
            </w:r>
            <w:r w:rsidRPr="00D845F4">
              <w:rPr>
                <w:rFonts w:ascii="Times New Roman" w:hAnsi="Times New Roman"/>
                <w:i/>
                <w:iCs/>
                <w:spacing w:val="-2"/>
                <w:lang w:val="es-ES"/>
              </w:rPr>
              <w:t xml:space="preserve"> </w:t>
            </w:r>
            <w:permStart w:id="1455975886" w:edGrp="everyone"/>
            <w:r w:rsidRPr="00D845F4">
              <w:rPr>
                <w:rFonts w:ascii="Times New Roman" w:hAnsi="Times New Roman"/>
                <w:i/>
                <w:iCs/>
                <w:spacing w:val="-2"/>
                <w:lang w:val="es-ES"/>
              </w:rPr>
              <w:t>[indicar la dirección del representante autorizado del miembro del Consorcio]</w:t>
            </w:r>
            <w:permEnd w:id="1455975886"/>
          </w:p>
          <w:p w14:paraId="1E37F346" w14:textId="77777777" w:rsidR="00253770" w:rsidRPr="00D845F4" w:rsidRDefault="00253770" w:rsidP="00F60B03">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Números de teléfono y facsímile</w:t>
            </w:r>
            <w:r w:rsidRPr="00D845F4">
              <w:rPr>
                <w:rFonts w:ascii="Times New Roman" w:hAnsi="Times New Roman"/>
                <w:i/>
                <w:iCs/>
                <w:spacing w:val="-2"/>
                <w:lang w:val="es-ES"/>
              </w:rPr>
              <w:t xml:space="preserve">: </w:t>
            </w:r>
            <w:permStart w:id="579210908" w:edGrp="everyone"/>
            <w:r w:rsidRPr="00D845F4">
              <w:rPr>
                <w:rFonts w:ascii="Times New Roman" w:hAnsi="Times New Roman"/>
                <w:i/>
                <w:iCs/>
                <w:spacing w:val="-2"/>
                <w:lang w:val="es-ES"/>
              </w:rPr>
              <w:t>[[indicar los números de teléfono y facsímile del representante autorizado del miembro del Consorcio]</w:t>
            </w:r>
            <w:permEnd w:id="579210908"/>
          </w:p>
          <w:p w14:paraId="637C8CE2" w14:textId="77777777" w:rsidR="00253770" w:rsidRPr="00D845F4" w:rsidRDefault="00253770" w:rsidP="00F60B03">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ab/>
              <w:t xml:space="preserve">Dirección de correo electrónico: </w:t>
            </w:r>
            <w:permStart w:id="808662133" w:edGrp="everyone"/>
            <w:r w:rsidRPr="00D845F4">
              <w:rPr>
                <w:rFonts w:ascii="Times New Roman" w:hAnsi="Times New Roman"/>
                <w:i/>
                <w:iCs/>
                <w:spacing w:val="-2"/>
                <w:lang w:val="es-ES"/>
              </w:rPr>
              <w:t>[[indicar la dirección de correo electrónico del representante autorizado del miembro del Consorcio]</w:t>
            </w:r>
            <w:permEnd w:id="808662133"/>
          </w:p>
        </w:tc>
      </w:tr>
      <w:tr w:rsidR="00253770" w:rsidRPr="00F87B4F" w14:paraId="772E8496" w14:textId="77777777" w:rsidTr="00F60B03">
        <w:trPr>
          <w:cantSplit/>
          <w:trHeight w:val="440"/>
        </w:trPr>
        <w:tc>
          <w:tcPr>
            <w:tcW w:w="9180" w:type="dxa"/>
          </w:tcPr>
          <w:p w14:paraId="7230CB6A" w14:textId="77777777" w:rsidR="00253770" w:rsidRPr="00D845F4" w:rsidRDefault="00253770" w:rsidP="00F60B03">
            <w:pPr>
              <w:suppressAutoHyphens/>
              <w:spacing w:before="60" w:after="140"/>
              <w:ind w:left="360" w:hanging="360"/>
              <w:jc w:val="both"/>
              <w:rPr>
                <w:rFonts w:ascii="Times New Roman" w:hAnsi="Times New Roman"/>
                <w:i/>
                <w:iCs/>
                <w:spacing w:val="-2"/>
                <w:lang w:val="es-ES"/>
              </w:rPr>
            </w:pPr>
            <w:r w:rsidRPr="00D845F4">
              <w:rPr>
                <w:rFonts w:ascii="Times New Roman" w:hAnsi="Times New Roman"/>
                <w:spacing w:val="-2"/>
                <w:lang w:val="es-ES"/>
              </w:rPr>
              <w:t>7.</w:t>
            </w:r>
            <w:r w:rsidRPr="00D845F4">
              <w:rPr>
                <w:rFonts w:ascii="Times New Roman" w:hAnsi="Times New Roman"/>
                <w:spacing w:val="-2"/>
                <w:lang w:val="es-ES"/>
              </w:rPr>
              <w:tab/>
              <w:t xml:space="preserve">Copias adjuntas de documentos originales de: </w:t>
            </w:r>
            <w:permStart w:id="1864650773" w:edGrp="everyone"/>
            <w:r w:rsidRPr="00D845F4">
              <w:rPr>
                <w:rFonts w:ascii="Times New Roman" w:hAnsi="Times New Roman"/>
                <w:i/>
                <w:iCs/>
                <w:spacing w:val="-2"/>
                <w:lang w:val="es-ES"/>
              </w:rPr>
              <w:t>[marcar la(s) casillas(s) de los documentos adjuntos]</w:t>
            </w:r>
            <w:permEnd w:id="1864650773"/>
          </w:p>
          <w:p w14:paraId="54F88BE8" w14:textId="77777777" w:rsidR="00253770" w:rsidRPr="00D845F4" w:rsidRDefault="00253770" w:rsidP="00F60B03">
            <w:pPr>
              <w:suppressAutoHyphens/>
              <w:spacing w:before="60" w:after="140"/>
              <w:ind w:left="360" w:hanging="360"/>
              <w:jc w:val="both"/>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Estatutos de la Sociedad de la empresa indicada en el párrafo 2 anterior, y de conformidad con las Sub cláusulas 4.1 y 4.2 de las IAO.</w:t>
            </w:r>
          </w:p>
          <w:p w14:paraId="5E1C1A6C" w14:textId="77777777" w:rsidR="00253770" w:rsidRPr="00D845F4" w:rsidRDefault="00253770" w:rsidP="00F60B03">
            <w:pPr>
              <w:suppressAutoHyphens/>
              <w:spacing w:before="60" w:after="140"/>
              <w:ind w:left="360" w:hanging="360"/>
              <w:jc w:val="both"/>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 xml:space="preserve">Si se trata de un ente gubernamental </w:t>
            </w:r>
            <w:proofErr w:type="gramStart"/>
            <w:r w:rsidRPr="00D845F4">
              <w:rPr>
                <w:rFonts w:ascii="Times New Roman" w:hAnsi="Times New Roman"/>
                <w:spacing w:val="-2"/>
                <w:lang w:val="es-ES"/>
              </w:rPr>
              <w:t>Hondureño</w:t>
            </w:r>
            <w:proofErr w:type="gramEnd"/>
            <w:r w:rsidRPr="00D845F4">
              <w:rPr>
                <w:rFonts w:ascii="Times New Roman" w:hAnsi="Times New Roman"/>
                <w:spacing w:val="-2"/>
                <w:lang w:val="es-ES"/>
              </w:rPr>
              <w:t>, documentación que acredite su autonomía jurídica y financiera y el cumplimiento con las leyes comerciales, de conformidad con la Sub cláusula 4.4 de las IAO.</w:t>
            </w:r>
          </w:p>
        </w:tc>
      </w:tr>
    </w:tbl>
    <w:p w14:paraId="4EA16926" w14:textId="77777777" w:rsidR="00253770" w:rsidRPr="00870073" w:rsidRDefault="00253770" w:rsidP="00253770">
      <w:pPr>
        <w:pStyle w:val="Outline"/>
        <w:tabs>
          <w:tab w:val="right" w:leader="dot" w:pos="8820"/>
        </w:tabs>
        <w:spacing w:before="0"/>
        <w:jc w:val="both"/>
        <w:rPr>
          <w:kern w:val="0"/>
          <w:szCs w:val="24"/>
          <w:lang w:val="es-ES"/>
        </w:rPr>
      </w:pPr>
    </w:p>
    <w:p w14:paraId="214BBDFC" w14:textId="77777777" w:rsidR="00253770" w:rsidRPr="00870073" w:rsidRDefault="00253770" w:rsidP="00253770">
      <w:pPr>
        <w:pStyle w:val="SectionIVHeader"/>
        <w:rPr>
          <w:lang w:val="es-ES_tradnl"/>
        </w:rPr>
      </w:pPr>
      <w:r w:rsidRPr="00870073">
        <w:rPr>
          <w:lang w:val="es-ES"/>
        </w:rPr>
        <w:br w:type="page"/>
      </w:r>
      <w:r w:rsidRPr="00870073">
        <w:rPr>
          <w:lang w:val="es-ES"/>
        </w:rPr>
        <w:lastRenderedPageBreak/>
        <w:t xml:space="preserve"> </w:t>
      </w:r>
      <w:bookmarkStart w:id="59" w:name="_Toc473813028"/>
      <w:r w:rsidRPr="00870073">
        <w:rPr>
          <w:lang w:val="es-ES"/>
        </w:rPr>
        <w:t>Formulario de Presentación de la Oferta</w:t>
      </w:r>
      <w:bookmarkEnd w:id="59"/>
    </w:p>
    <w:p w14:paraId="71C42497" w14:textId="77777777" w:rsidR="00253770" w:rsidRPr="00870073" w:rsidRDefault="00253770" w:rsidP="00253770">
      <w:pPr>
        <w:pStyle w:val="Outline"/>
        <w:tabs>
          <w:tab w:val="right" w:leader="dot" w:pos="8820"/>
        </w:tabs>
        <w:spacing w:before="0"/>
        <w:jc w:val="both"/>
        <w:rPr>
          <w:i/>
          <w:iCs/>
          <w:kern w:val="0"/>
          <w:szCs w:val="24"/>
          <w:lang w:val="es-ES"/>
        </w:rPr>
      </w:pPr>
      <w:permStart w:id="909736172" w:edGrp="everyone"/>
      <w:r w:rsidRPr="00870073">
        <w:rPr>
          <w:i/>
          <w:iCs/>
          <w:kern w:val="0"/>
          <w:szCs w:val="24"/>
          <w:lang w:val="es-ES"/>
        </w:rPr>
        <w:t>[El Oferente completará este formulario de acuerdo con las instrucciones indicadas. No se permitirán alteraciones a este formulario ni se aceptarán substituciones.]</w:t>
      </w:r>
      <w:permEnd w:id="909736172"/>
    </w:p>
    <w:p w14:paraId="0CBCAFF7" w14:textId="77777777" w:rsidR="00253770" w:rsidRPr="00870073" w:rsidRDefault="00253770" w:rsidP="00253770">
      <w:pPr>
        <w:pStyle w:val="Outline"/>
        <w:tabs>
          <w:tab w:val="right" w:leader="dot" w:pos="8820"/>
        </w:tabs>
        <w:spacing w:before="0"/>
        <w:jc w:val="both"/>
        <w:rPr>
          <w:i/>
          <w:iCs/>
          <w:kern w:val="0"/>
          <w:szCs w:val="24"/>
          <w:lang w:val="es-ES"/>
        </w:rPr>
      </w:pPr>
    </w:p>
    <w:p w14:paraId="3DB75AFE" w14:textId="77777777" w:rsidR="00253770" w:rsidRPr="00870073" w:rsidRDefault="00253770" w:rsidP="00253770">
      <w:pPr>
        <w:pStyle w:val="Outline"/>
        <w:spacing w:before="0"/>
        <w:jc w:val="right"/>
        <w:rPr>
          <w:i/>
          <w:iCs/>
          <w:kern w:val="0"/>
          <w:szCs w:val="24"/>
          <w:lang w:val="es-ES"/>
        </w:rPr>
      </w:pPr>
      <w:r w:rsidRPr="00870073">
        <w:rPr>
          <w:kern w:val="0"/>
          <w:szCs w:val="24"/>
          <w:lang w:val="es-ES"/>
        </w:rPr>
        <w:t xml:space="preserve">Fecha: </w:t>
      </w:r>
      <w:permStart w:id="694113286" w:edGrp="everyone"/>
      <w:r w:rsidRPr="00870073">
        <w:rPr>
          <w:i/>
          <w:iCs/>
          <w:kern w:val="0"/>
          <w:szCs w:val="24"/>
          <w:lang w:val="es-ES"/>
        </w:rPr>
        <w:t>[Indicar la fecha (día, mes y año) de la presentación de la Oferta]</w:t>
      </w:r>
      <w:permEnd w:id="694113286"/>
    </w:p>
    <w:p w14:paraId="3E2A87F5" w14:textId="77777777" w:rsidR="00253770" w:rsidRPr="00870073" w:rsidRDefault="00253770" w:rsidP="00253770">
      <w:pPr>
        <w:pStyle w:val="Outline"/>
        <w:spacing w:before="0"/>
        <w:jc w:val="right"/>
        <w:rPr>
          <w:i/>
          <w:iCs/>
          <w:kern w:val="0"/>
          <w:szCs w:val="24"/>
          <w:lang w:val="es-ES"/>
        </w:rPr>
      </w:pPr>
      <w:r w:rsidRPr="00870073">
        <w:rPr>
          <w:kern w:val="0"/>
          <w:szCs w:val="24"/>
          <w:lang w:val="es-ES"/>
        </w:rPr>
        <w:t>LPN No.</w:t>
      </w:r>
      <w:r w:rsidRPr="00870073">
        <w:rPr>
          <w:i/>
          <w:iCs/>
          <w:kern w:val="0"/>
          <w:szCs w:val="24"/>
          <w:lang w:val="es-ES"/>
        </w:rPr>
        <w:t xml:space="preserve">: </w:t>
      </w:r>
      <w:permStart w:id="2012892551" w:edGrp="everyone"/>
      <w:r w:rsidRPr="00870073">
        <w:rPr>
          <w:i/>
          <w:iCs/>
          <w:kern w:val="0"/>
          <w:szCs w:val="24"/>
          <w:lang w:val="es-ES"/>
        </w:rPr>
        <w:t>[indicar el número del proceso licitatorio]</w:t>
      </w:r>
      <w:permEnd w:id="2012892551"/>
    </w:p>
    <w:p w14:paraId="00AE9900" w14:textId="77777777" w:rsidR="00253770" w:rsidRPr="00870073" w:rsidRDefault="00253770" w:rsidP="00253770">
      <w:pPr>
        <w:pStyle w:val="Outline"/>
        <w:spacing w:before="0"/>
        <w:jc w:val="right"/>
        <w:rPr>
          <w:i/>
          <w:iCs/>
          <w:kern w:val="0"/>
          <w:szCs w:val="24"/>
          <w:lang w:val="es-ES"/>
        </w:rPr>
      </w:pPr>
      <w:r w:rsidRPr="00870073">
        <w:rPr>
          <w:kern w:val="0"/>
          <w:szCs w:val="24"/>
          <w:lang w:val="es-ES"/>
        </w:rPr>
        <w:t xml:space="preserve">Llamado a Licitación No.: </w:t>
      </w:r>
      <w:permStart w:id="883782711" w:edGrp="everyone"/>
      <w:r w:rsidRPr="00870073">
        <w:rPr>
          <w:i/>
          <w:iCs/>
          <w:kern w:val="0"/>
          <w:szCs w:val="24"/>
          <w:lang w:val="es-ES"/>
        </w:rPr>
        <w:t>[indicar el No. del Llamado]</w:t>
      </w:r>
      <w:permEnd w:id="883782711"/>
    </w:p>
    <w:p w14:paraId="4530440E" w14:textId="77777777" w:rsidR="00253770" w:rsidRPr="00870073" w:rsidRDefault="00253770" w:rsidP="00253770">
      <w:pPr>
        <w:pStyle w:val="Outline"/>
        <w:spacing w:before="0"/>
        <w:jc w:val="right"/>
        <w:rPr>
          <w:i/>
          <w:iCs/>
          <w:kern w:val="0"/>
          <w:szCs w:val="24"/>
          <w:lang w:val="es-ES"/>
        </w:rPr>
      </w:pPr>
      <w:r w:rsidRPr="00870073">
        <w:rPr>
          <w:kern w:val="0"/>
          <w:szCs w:val="24"/>
          <w:lang w:val="es-ES"/>
        </w:rPr>
        <w:t>Alternativa No</w:t>
      </w:r>
      <w:r w:rsidRPr="00870073">
        <w:rPr>
          <w:i/>
          <w:iCs/>
          <w:kern w:val="0"/>
          <w:szCs w:val="24"/>
          <w:lang w:val="es-ES"/>
        </w:rPr>
        <w:t xml:space="preserve">. </w:t>
      </w:r>
      <w:permStart w:id="64163286" w:edGrp="everyone"/>
      <w:r w:rsidRPr="00870073">
        <w:rPr>
          <w:i/>
          <w:iCs/>
          <w:kern w:val="0"/>
          <w:szCs w:val="24"/>
          <w:lang w:val="es-ES"/>
        </w:rPr>
        <w:t>[</w:t>
      </w:r>
      <w:proofErr w:type="gramStart"/>
      <w:r w:rsidRPr="00870073">
        <w:rPr>
          <w:i/>
          <w:iCs/>
          <w:kern w:val="0"/>
          <w:szCs w:val="24"/>
          <w:lang w:val="es-ES"/>
        </w:rPr>
        <w:t>indicar</w:t>
      </w:r>
      <w:proofErr w:type="gramEnd"/>
      <w:r w:rsidRPr="00870073">
        <w:rPr>
          <w:i/>
          <w:iCs/>
          <w:kern w:val="0"/>
          <w:szCs w:val="24"/>
          <w:lang w:val="es-ES"/>
        </w:rPr>
        <w:t xml:space="preserve"> el número de identificación si esta es una oferta alternativa]</w:t>
      </w:r>
      <w:permEnd w:id="64163286"/>
    </w:p>
    <w:p w14:paraId="67AFA99F" w14:textId="77777777" w:rsidR="00253770" w:rsidRPr="00870073" w:rsidRDefault="00253770" w:rsidP="00253770">
      <w:pPr>
        <w:pStyle w:val="Outline"/>
        <w:spacing w:before="0"/>
        <w:jc w:val="both"/>
        <w:rPr>
          <w:i/>
          <w:iCs/>
          <w:kern w:val="0"/>
          <w:szCs w:val="24"/>
          <w:lang w:val="es-ES"/>
        </w:rPr>
      </w:pPr>
    </w:p>
    <w:p w14:paraId="590B2A94" w14:textId="77777777" w:rsidR="00253770" w:rsidRPr="00870073" w:rsidRDefault="00253770" w:rsidP="00253770">
      <w:pPr>
        <w:numPr>
          <w:ilvl w:val="12"/>
          <w:numId w:val="0"/>
        </w:numPr>
        <w:suppressAutoHyphens/>
        <w:jc w:val="both"/>
        <w:rPr>
          <w:rFonts w:ascii="Times New Roman" w:hAnsi="Times New Roman"/>
          <w:lang w:val="es-ES"/>
        </w:rPr>
      </w:pPr>
      <w:r w:rsidRPr="00870073">
        <w:rPr>
          <w:rFonts w:ascii="Times New Roman" w:hAnsi="Times New Roman"/>
          <w:iCs/>
          <w:lang w:val="es-ES"/>
        </w:rPr>
        <w:t>A:</w:t>
      </w:r>
      <w:r w:rsidRPr="00870073">
        <w:rPr>
          <w:rFonts w:ascii="Times New Roman" w:hAnsi="Times New Roman"/>
          <w:i/>
          <w:lang w:val="es-ES"/>
        </w:rPr>
        <w:t xml:space="preserve"> </w:t>
      </w:r>
      <w:permStart w:id="439447536" w:edGrp="everyone"/>
      <w:r w:rsidRPr="00870073">
        <w:rPr>
          <w:rFonts w:ascii="Times New Roman" w:hAnsi="Times New Roman"/>
          <w:i/>
          <w:lang w:val="es-ES"/>
        </w:rPr>
        <w:t>[nombre completo y dirección del Comprador</w:t>
      </w:r>
      <w:r w:rsidRPr="00870073">
        <w:rPr>
          <w:rFonts w:ascii="Times New Roman" w:hAnsi="Times New Roman"/>
          <w:i/>
          <w:sz w:val="20"/>
          <w:lang w:val="es-ES"/>
        </w:rPr>
        <w:t>]</w:t>
      </w:r>
      <w:permEnd w:id="439447536"/>
    </w:p>
    <w:p w14:paraId="1C6D463C" w14:textId="77777777" w:rsidR="00253770" w:rsidRPr="00870073" w:rsidRDefault="00253770" w:rsidP="00253770">
      <w:pPr>
        <w:pStyle w:val="Sub-ClauseText"/>
        <w:numPr>
          <w:ilvl w:val="12"/>
          <w:numId w:val="0"/>
        </w:numPr>
        <w:suppressAutoHyphens/>
        <w:spacing w:before="0" w:after="0"/>
        <w:rPr>
          <w:spacing w:val="0"/>
          <w:szCs w:val="24"/>
          <w:lang w:val="es-ES"/>
        </w:rPr>
      </w:pPr>
      <w:r w:rsidRPr="00870073">
        <w:rPr>
          <w:spacing w:val="0"/>
          <w:szCs w:val="24"/>
          <w:lang w:val="es-ES"/>
        </w:rPr>
        <w:t xml:space="preserve">Nosotros, los suscritos, declaramos que: </w:t>
      </w:r>
    </w:p>
    <w:p w14:paraId="272C36CD" w14:textId="77777777" w:rsidR="00253770" w:rsidRPr="00870073" w:rsidRDefault="00253770" w:rsidP="00253770">
      <w:pPr>
        <w:numPr>
          <w:ilvl w:val="12"/>
          <w:numId w:val="0"/>
        </w:numPr>
        <w:suppressAutoHyphens/>
        <w:jc w:val="both"/>
        <w:rPr>
          <w:rFonts w:ascii="Times New Roman" w:hAnsi="Times New Roman"/>
          <w:lang w:val="es-ES"/>
        </w:rPr>
      </w:pPr>
    </w:p>
    <w:p w14:paraId="663F297E"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Hemos examinado y no hallamos objeción alguna a los documentos de licitación, incluso sus Enmiendas Nos. </w:t>
      </w:r>
      <w:permStart w:id="965085238" w:edGrp="everyone"/>
      <w:r w:rsidRPr="00870073">
        <w:rPr>
          <w:rFonts w:ascii="Times New Roman" w:hAnsi="Times New Roman"/>
          <w:i/>
          <w:lang w:val="es-ES"/>
        </w:rPr>
        <w:t>[indicar el número y la fecha de emisión de cada Enmienda]</w:t>
      </w:r>
      <w:permEnd w:id="965085238"/>
      <w:r w:rsidRPr="00870073">
        <w:rPr>
          <w:rFonts w:ascii="Times New Roman" w:hAnsi="Times New Roman"/>
          <w:i/>
          <w:lang w:val="es-ES"/>
        </w:rPr>
        <w:t>;</w:t>
      </w:r>
    </w:p>
    <w:p w14:paraId="2027AA81" w14:textId="77777777" w:rsidR="00253770" w:rsidRPr="00870073" w:rsidRDefault="00253770" w:rsidP="00253770">
      <w:pPr>
        <w:tabs>
          <w:tab w:val="num" w:pos="540"/>
        </w:tabs>
        <w:suppressAutoHyphens/>
        <w:ind w:left="540" w:hanging="540"/>
        <w:jc w:val="both"/>
        <w:rPr>
          <w:rFonts w:ascii="Times New Roman" w:hAnsi="Times New Roman"/>
          <w:lang w:val="es-ES"/>
        </w:rPr>
      </w:pPr>
    </w:p>
    <w:p w14:paraId="2CC4E7A3"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Ofrecemos proveer los siguientes Bienes y Servicios Conexos de conformidad con los Documentos de Licitación y de acuerdo con el Plan de Entregas establecido en la Lista de Requerimientos: </w:t>
      </w:r>
      <w:permStart w:id="557058986" w:edGrp="everyone"/>
      <w:r w:rsidRPr="00870073">
        <w:rPr>
          <w:rFonts w:ascii="Times New Roman" w:hAnsi="Times New Roman"/>
          <w:i/>
          <w:lang w:val="es-ES"/>
        </w:rPr>
        <w:t>[indicar una descripción breve de los bienes y servicios conexos]</w:t>
      </w:r>
      <w:permEnd w:id="557058986"/>
      <w:r w:rsidRPr="00870073">
        <w:rPr>
          <w:rFonts w:ascii="Times New Roman" w:hAnsi="Times New Roman"/>
          <w:i/>
          <w:lang w:val="es-ES"/>
        </w:rPr>
        <w:t>;</w:t>
      </w:r>
    </w:p>
    <w:p w14:paraId="18F72AB7" w14:textId="77777777" w:rsidR="00253770" w:rsidRPr="00870073" w:rsidRDefault="00253770" w:rsidP="00253770">
      <w:pPr>
        <w:tabs>
          <w:tab w:val="num" w:pos="540"/>
        </w:tabs>
        <w:suppressAutoHyphens/>
        <w:ind w:left="540" w:hanging="540"/>
        <w:jc w:val="both"/>
        <w:rPr>
          <w:rFonts w:ascii="Times New Roman" w:hAnsi="Times New Roman"/>
          <w:i/>
          <w:sz w:val="20"/>
          <w:lang w:val="es-ES"/>
        </w:rPr>
      </w:pPr>
    </w:p>
    <w:p w14:paraId="5D2E616E"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El precio total de nuestra Oferta, excluyendo cualquier descuento ofrecido en el rubro (d) a continuación es: </w:t>
      </w:r>
      <w:permStart w:id="809200921" w:edGrp="everyone"/>
      <w:r w:rsidRPr="00870073">
        <w:rPr>
          <w:rFonts w:ascii="Times New Roman" w:hAnsi="Times New Roman"/>
          <w:i/>
          <w:lang w:val="es-ES"/>
        </w:rPr>
        <w:t>[indicar el precio total de la oferta en palabras y en cifras, indicando las diferentes cifras en las monedas respectivas]</w:t>
      </w:r>
      <w:permEnd w:id="809200921"/>
      <w:r w:rsidRPr="00870073">
        <w:rPr>
          <w:rFonts w:ascii="Times New Roman" w:hAnsi="Times New Roman"/>
          <w:i/>
          <w:lang w:val="es-ES"/>
        </w:rPr>
        <w:t>;</w:t>
      </w:r>
      <w:r w:rsidRPr="00870073">
        <w:rPr>
          <w:rFonts w:ascii="Times New Roman" w:hAnsi="Times New Roman"/>
          <w:i/>
          <w:sz w:val="20"/>
          <w:lang w:val="es-ES"/>
        </w:rPr>
        <w:t xml:space="preserve"> </w:t>
      </w:r>
      <w:r w:rsidRPr="00870073">
        <w:rPr>
          <w:rFonts w:ascii="Times New Roman" w:hAnsi="Times New Roman"/>
          <w:lang w:val="es-ES"/>
        </w:rPr>
        <w:t xml:space="preserve"> </w:t>
      </w:r>
    </w:p>
    <w:p w14:paraId="575CA694" w14:textId="77777777" w:rsidR="00253770" w:rsidRPr="00870073" w:rsidRDefault="00253770" w:rsidP="00253770">
      <w:pPr>
        <w:tabs>
          <w:tab w:val="num" w:pos="540"/>
        </w:tabs>
        <w:suppressAutoHyphens/>
        <w:ind w:left="540" w:hanging="540"/>
        <w:jc w:val="both"/>
        <w:rPr>
          <w:rFonts w:ascii="Times New Roman" w:hAnsi="Times New Roman"/>
          <w:lang w:val="es-ES"/>
        </w:rPr>
      </w:pPr>
    </w:p>
    <w:p w14:paraId="186F7201"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Los descuentos ofrecidos y la metodología para su aplicación son: </w:t>
      </w:r>
    </w:p>
    <w:p w14:paraId="06755BF8" w14:textId="77777777" w:rsidR="00253770" w:rsidRPr="00870073" w:rsidRDefault="00253770" w:rsidP="00253770">
      <w:pPr>
        <w:tabs>
          <w:tab w:val="num" w:pos="540"/>
        </w:tabs>
        <w:suppressAutoHyphens/>
        <w:ind w:left="540" w:hanging="540"/>
        <w:jc w:val="both"/>
        <w:rPr>
          <w:rFonts w:ascii="Times New Roman" w:hAnsi="Times New Roman"/>
          <w:lang w:val="es-ES"/>
        </w:rPr>
      </w:pPr>
    </w:p>
    <w:p w14:paraId="5F55F722" w14:textId="77777777" w:rsidR="00253770" w:rsidRPr="00870073" w:rsidRDefault="00253770" w:rsidP="00253770">
      <w:pPr>
        <w:tabs>
          <w:tab w:val="num" w:pos="851"/>
        </w:tabs>
        <w:suppressAutoHyphens/>
        <w:ind w:left="709" w:hanging="142"/>
        <w:jc w:val="both"/>
        <w:rPr>
          <w:rFonts w:ascii="Times New Roman" w:hAnsi="Times New Roman"/>
          <w:lang w:val="es-ES"/>
        </w:rPr>
      </w:pPr>
      <w:r w:rsidRPr="00870073">
        <w:rPr>
          <w:rFonts w:ascii="Times New Roman" w:hAnsi="Times New Roman"/>
          <w:b/>
          <w:bCs/>
          <w:lang w:val="es-ES"/>
        </w:rPr>
        <w:tab/>
        <w:t xml:space="preserve">Descuentos.  </w:t>
      </w:r>
      <w:r w:rsidRPr="00870073">
        <w:rPr>
          <w:rFonts w:ascii="Times New Roman" w:hAnsi="Times New Roman"/>
          <w:lang w:val="es-ES"/>
        </w:rPr>
        <w:t>Si nuestra oferta es aceptada, los siguientes descuentos serán aplicables</w:t>
      </w:r>
      <w:proofErr w:type="gramStart"/>
      <w:r w:rsidRPr="00870073">
        <w:rPr>
          <w:rFonts w:ascii="Times New Roman" w:hAnsi="Times New Roman"/>
          <w:lang w:val="es-ES"/>
        </w:rPr>
        <w:t xml:space="preserve">: </w:t>
      </w:r>
      <w:r w:rsidRPr="00870073">
        <w:rPr>
          <w:rFonts w:ascii="Times New Roman" w:hAnsi="Times New Roman"/>
          <w:i/>
          <w:iCs/>
          <w:lang w:val="es-ES"/>
        </w:rPr>
        <w:t xml:space="preserve"> </w:t>
      </w:r>
      <w:permStart w:id="1088623471" w:edGrp="everyone"/>
      <w:r w:rsidRPr="00870073">
        <w:rPr>
          <w:rFonts w:ascii="Times New Roman" w:hAnsi="Times New Roman"/>
          <w:i/>
          <w:iCs/>
          <w:lang w:val="es-ES"/>
        </w:rPr>
        <w:t>[</w:t>
      </w:r>
      <w:proofErr w:type="gramEnd"/>
      <w:r w:rsidRPr="00870073">
        <w:rPr>
          <w:rFonts w:ascii="Times New Roman" w:hAnsi="Times New Roman"/>
          <w:i/>
          <w:iCs/>
          <w:lang w:val="es-ES"/>
        </w:rPr>
        <w:t>detallar cada descuento ofrecido y el artículo específico en la Lista de Bienes al que aplica el descuento]</w:t>
      </w:r>
      <w:permEnd w:id="1088623471"/>
      <w:r w:rsidRPr="00870073">
        <w:rPr>
          <w:rFonts w:ascii="Times New Roman" w:hAnsi="Times New Roman"/>
          <w:lang w:val="es-ES"/>
        </w:rPr>
        <w:t>.</w:t>
      </w:r>
    </w:p>
    <w:p w14:paraId="7FF6BC79" w14:textId="77777777" w:rsidR="00253770" w:rsidRPr="00870073" w:rsidRDefault="00253770" w:rsidP="00253770">
      <w:pPr>
        <w:tabs>
          <w:tab w:val="num" w:pos="851"/>
        </w:tabs>
        <w:suppressAutoHyphens/>
        <w:ind w:left="709" w:hanging="142"/>
        <w:jc w:val="both"/>
        <w:rPr>
          <w:rFonts w:ascii="Times New Roman" w:hAnsi="Times New Roman"/>
          <w:i/>
          <w:iCs/>
          <w:lang w:val="es-ES"/>
        </w:rPr>
      </w:pPr>
      <w:r w:rsidRPr="00870073">
        <w:rPr>
          <w:rFonts w:ascii="Times New Roman" w:hAnsi="Times New Roman"/>
          <w:lang w:val="es-ES"/>
        </w:rPr>
        <w:br/>
      </w:r>
      <w:r w:rsidRPr="00870073">
        <w:rPr>
          <w:rFonts w:ascii="Times New Roman" w:hAnsi="Times New Roman"/>
          <w:b/>
          <w:bCs/>
          <w:lang w:val="es-ES"/>
        </w:rPr>
        <w:t xml:space="preserve">Metodología y Aplicación de los Descuentos.  </w:t>
      </w:r>
      <w:r w:rsidRPr="00870073">
        <w:rPr>
          <w:rFonts w:ascii="Times New Roman" w:hAnsi="Times New Roman"/>
          <w:lang w:val="es-ES"/>
        </w:rPr>
        <w:t xml:space="preserve">Los descuentos se aplicarán de acuerdo a la siguiente metodología: </w:t>
      </w:r>
      <w:permStart w:id="848827534" w:edGrp="everyone"/>
      <w:r w:rsidRPr="00870073">
        <w:rPr>
          <w:rFonts w:ascii="Times New Roman" w:hAnsi="Times New Roman"/>
          <w:i/>
          <w:iCs/>
          <w:lang w:val="es-ES"/>
        </w:rPr>
        <w:t>[Detallar la metodología que se  aplicará a los descuentos]</w:t>
      </w:r>
      <w:permEnd w:id="848827534"/>
      <w:r w:rsidRPr="00870073">
        <w:rPr>
          <w:rFonts w:ascii="Times New Roman" w:hAnsi="Times New Roman"/>
          <w:i/>
          <w:iCs/>
          <w:lang w:val="es-ES"/>
        </w:rPr>
        <w:t>;</w:t>
      </w:r>
    </w:p>
    <w:p w14:paraId="37A96817" w14:textId="77777777" w:rsidR="00253770" w:rsidRPr="00870073" w:rsidRDefault="00253770" w:rsidP="00253770">
      <w:pPr>
        <w:tabs>
          <w:tab w:val="num" w:pos="540"/>
        </w:tabs>
        <w:suppressAutoHyphens/>
        <w:ind w:left="540" w:hanging="540"/>
        <w:jc w:val="both"/>
        <w:rPr>
          <w:rFonts w:ascii="Times New Roman" w:hAnsi="Times New Roman"/>
          <w:i/>
          <w:iCs/>
          <w:lang w:val="es-ES"/>
        </w:rPr>
      </w:pPr>
    </w:p>
    <w:p w14:paraId="790B1730"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39858EAA" w14:textId="77777777" w:rsidR="00253770" w:rsidRPr="00870073" w:rsidRDefault="00253770" w:rsidP="00253770">
      <w:pPr>
        <w:tabs>
          <w:tab w:val="num" w:pos="540"/>
        </w:tabs>
        <w:suppressAutoHyphens/>
        <w:ind w:left="540" w:hanging="540"/>
        <w:jc w:val="both"/>
        <w:rPr>
          <w:rFonts w:ascii="Times New Roman" w:hAnsi="Times New Roman"/>
          <w:lang w:val="es-ES"/>
        </w:rPr>
      </w:pPr>
    </w:p>
    <w:p w14:paraId="53BEDDE8"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Si nuestra oferta es aceptada, nos comprometemos a obtener una Garantía de Cumplimiento del Contrato de conformidad con la Cláusula 44 de las IAO y Cláusula 17 de las CGC;</w:t>
      </w:r>
    </w:p>
    <w:p w14:paraId="5C53F86D" w14:textId="77777777" w:rsidR="00253770" w:rsidRPr="00870073" w:rsidRDefault="00253770" w:rsidP="00253770">
      <w:pPr>
        <w:tabs>
          <w:tab w:val="num" w:pos="540"/>
        </w:tabs>
        <w:suppressAutoHyphens/>
        <w:ind w:left="540" w:hanging="540"/>
        <w:jc w:val="both"/>
        <w:rPr>
          <w:rFonts w:ascii="Times New Roman" w:hAnsi="Times New Roman"/>
          <w:lang w:val="es-ES"/>
        </w:rPr>
      </w:pPr>
    </w:p>
    <w:p w14:paraId="1C6E6410"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lastRenderedPageBreak/>
        <w:t xml:space="preserve">La nacionalidad del oferente es: </w:t>
      </w:r>
      <w:permStart w:id="1801988464" w:edGrp="everyone"/>
      <w:r w:rsidRPr="00870073">
        <w:rPr>
          <w:rFonts w:ascii="Times New Roman" w:hAnsi="Times New Roman"/>
          <w:lang w:val="es-ES"/>
        </w:rPr>
        <w:t>[indicar la nacionalidad del Oferente, incluso la de todos los miembros que comprende el Oferente, si el Oferente es un Consorcio]</w:t>
      </w:r>
      <w:permEnd w:id="1801988464"/>
    </w:p>
    <w:p w14:paraId="520173F5" w14:textId="77777777" w:rsidR="00253770" w:rsidRPr="00870073" w:rsidRDefault="00253770" w:rsidP="00253770">
      <w:pPr>
        <w:suppressAutoHyphens/>
        <w:ind w:left="720"/>
        <w:jc w:val="both"/>
        <w:rPr>
          <w:rFonts w:ascii="Times New Roman" w:hAnsi="Times New Roman"/>
          <w:lang w:val="es-ES"/>
        </w:rPr>
      </w:pPr>
    </w:p>
    <w:p w14:paraId="1CCA560C"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No tenemos conflicto de intereses de conformidad con la Cláusula 4 de las IAO; </w:t>
      </w:r>
    </w:p>
    <w:p w14:paraId="1953CE3F" w14:textId="77777777" w:rsidR="00253770" w:rsidRPr="00870073" w:rsidRDefault="00253770" w:rsidP="00253770">
      <w:pPr>
        <w:suppressAutoHyphens/>
        <w:ind w:left="720"/>
        <w:jc w:val="both"/>
        <w:rPr>
          <w:rFonts w:ascii="Times New Roman" w:hAnsi="Times New Roman"/>
          <w:lang w:val="es-ES"/>
        </w:rPr>
      </w:pPr>
    </w:p>
    <w:p w14:paraId="3F1C1018" w14:textId="77777777" w:rsidR="00253770" w:rsidRDefault="00253770" w:rsidP="00253770">
      <w:pPr>
        <w:numPr>
          <w:ilvl w:val="0"/>
          <w:numId w:val="39"/>
        </w:numPr>
        <w:suppressAutoHyphens/>
        <w:spacing w:after="0" w:line="240" w:lineRule="auto"/>
        <w:jc w:val="both"/>
        <w:rPr>
          <w:rFonts w:ascii="Times New Roman" w:hAnsi="Times New Roman"/>
          <w:lang w:val="es-ES"/>
        </w:rPr>
      </w:pPr>
      <w:r w:rsidRPr="008A2F31">
        <w:rPr>
          <w:rFonts w:ascii="Times New Roman" w:hAnsi="Times New Roman"/>
          <w:lang w:val="es-ES"/>
        </w:rPr>
        <w:t>Nuestra empresa, sus afiliados o subsidiarias, incluyendo todos los subcontratistas o proveedores para ejecutar cualquier parte del contrato son elegibles, de conformidad con la Cláusula 4 de las IAO;</w:t>
      </w:r>
    </w:p>
    <w:p w14:paraId="32A22DF4" w14:textId="77777777" w:rsidR="00253770" w:rsidRDefault="00253770" w:rsidP="00253770">
      <w:pPr>
        <w:suppressAutoHyphens/>
        <w:spacing w:after="0" w:line="240" w:lineRule="auto"/>
        <w:ind w:left="720"/>
        <w:jc w:val="both"/>
        <w:rPr>
          <w:rFonts w:ascii="Times New Roman" w:hAnsi="Times New Roman"/>
          <w:lang w:val="es-ES"/>
        </w:rPr>
      </w:pPr>
    </w:p>
    <w:p w14:paraId="12C9BD30" w14:textId="77777777" w:rsidR="00253770" w:rsidRPr="008A2F31" w:rsidRDefault="00253770" w:rsidP="00253770">
      <w:pPr>
        <w:numPr>
          <w:ilvl w:val="0"/>
          <w:numId w:val="39"/>
        </w:numPr>
        <w:suppressAutoHyphens/>
        <w:spacing w:after="0" w:line="240" w:lineRule="auto"/>
        <w:contextualSpacing/>
        <w:jc w:val="both"/>
        <w:rPr>
          <w:rFonts w:ascii="Times New Roman" w:hAnsi="Times New Roman"/>
          <w:lang w:val="es-ES"/>
        </w:rPr>
      </w:pPr>
      <w:r w:rsidRPr="008A2F31">
        <w:rPr>
          <w:rFonts w:ascii="Times New Roman" w:hAnsi="Times New Roman"/>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606BA238" w14:textId="77777777" w:rsidR="00253770" w:rsidRPr="00870073" w:rsidRDefault="00253770" w:rsidP="00253770">
      <w:pPr>
        <w:numPr>
          <w:ilvl w:val="12"/>
          <w:numId w:val="0"/>
        </w:numPr>
        <w:suppressAutoHyphens/>
        <w:jc w:val="both"/>
        <w:rPr>
          <w:rFonts w:ascii="Times New Roman" w:hAnsi="Times New Roman"/>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253770" w:rsidRPr="00D845F4" w14:paraId="20730249" w14:textId="77777777" w:rsidTr="00F60B03">
        <w:trPr>
          <w:trHeight w:val="567"/>
        </w:trPr>
        <w:tc>
          <w:tcPr>
            <w:tcW w:w="2552" w:type="dxa"/>
          </w:tcPr>
          <w:p w14:paraId="1C3B18A3" w14:textId="77777777" w:rsidR="00253770" w:rsidRPr="00D845F4" w:rsidRDefault="00253770" w:rsidP="00F60B03">
            <w:pPr>
              <w:tabs>
                <w:tab w:val="left" w:pos="2070"/>
              </w:tabs>
              <w:suppressAutoHyphens/>
              <w:jc w:val="center"/>
              <w:rPr>
                <w:rFonts w:ascii="Times New Roman" w:hAnsi="Times New Roman"/>
                <w:lang w:val="es-ES"/>
              </w:rPr>
            </w:pPr>
            <w:permStart w:id="1511742568" w:edGrp="everyone"/>
            <w:r w:rsidRPr="00D845F4">
              <w:rPr>
                <w:rFonts w:ascii="Times New Roman" w:hAnsi="Times New Roman"/>
                <w:lang w:val="es-ES"/>
              </w:rPr>
              <w:t>Nombre del Receptor</w:t>
            </w:r>
          </w:p>
        </w:tc>
        <w:tc>
          <w:tcPr>
            <w:tcW w:w="1984" w:type="dxa"/>
          </w:tcPr>
          <w:p w14:paraId="222CD3F9" w14:textId="77777777" w:rsidR="00253770" w:rsidRPr="00D845F4" w:rsidRDefault="00253770" w:rsidP="00F60B03">
            <w:pPr>
              <w:tabs>
                <w:tab w:val="left" w:pos="2070"/>
              </w:tabs>
              <w:suppressAutoHyphens/>
              <w:jc w:val="center"/>
              <w:rPr>
                <w:rFonts w:ascii="Times New Roman" w:hAnsi="Times New Roman"/>
                <w:lang w:val="es-ES"/>
              </w:rPr>
            </w:pPr>
            <w:r w:rsidRPr="00D845F4">
              <w:rPr>
                <w:rFonts w:ascii="Times New Roman" w:hAnsi="Times New Roman"/>
                <w:lang w:val="es-ES"/>
              </w:rPr>
              <w:t>Dirección</w:t>
            </w:r>
          </w:p>
        </w:tc>
        <w:tc>
          <w:tcPr>
            <w:tcW w:w="1595" w:type="dxa"/>
          </w:tcPr>
          <w:p w14:paraId="2CCCB81F" w14:textId="77777777" w:rsidR="00253770" w:rsidRPr="00D845F4" w:rsidRDefault="00253770" w:rsidP="00F60B03">
            <w:pPr>
              <w:tabs>
                <w:tab w:val="left" w:pos="2070"/>
              </w:tabs>
              <w:suppressAutoHyphens/>
              <w:jc w:val="center"/>
              <w:rPr>
                <w:rFonts w:ascii="Times New Roman" w:hAnsi="Times New Roman"/>
                <w:lang w:val="es-ES"/>
              </w:rPr>
            </w:pPr>
            <w:r w:rsidRPr="00D845F4">
              <w:rPr>
                <w:rFonts w:ascii="Times New Roman" w:hAnsi="Times New Roman"/>
                <w:lang w:val="es-ES"/>
              </w:rPr>
              <w:t>Concepto</w:t>
            </w:r>
          </w:p>
        </w:tc>
        <w:tc>
          <w:tcPr>
            <w:tcW w:w="2340" w:type="dxa"/>
          </w:tcPr>
          <w:p w14:paraId="44C04DBC" w14:textId="77777777" w:rsidR="00253770" w:rsidRPr="00D845F4" w:rsidRDefault="00253770" w:rsidP="00F60B03">
            <w:pPr>
              <w:tabs>
                <w:tab w:val="left" w:pos="2070"/>
              </w:tabs>
              <w:suppressAutoHyphens/>
              <w:ind w:right="-72"/>
              <w:jc w:val="center"/>
              <w:rPr>
                <w:rFonts w:ascii="Times New Roman" w:hAnsi="Times New Roman"/>
                <w:lang w:val="es-ES"/>
              </w:rPr>
            </w:pPr>
            <w:r w:rsidRPr="00D845F4">
              <w:rPr>
                <w:rFonts w:ascii="Times New Roman" w:hAnsi="Times New Roman"/>
                <w:lang w:val="es-ES"/>
              </w:rPr>
              <w:t>Monto</w:t>
            </w:r>
          </w:p>
        </w:tc>
      </w:tr>
      <w:tr w:rsidR="00253770" w:rsidRPr="00D845F4" w14:paraId="7707405D" w14:textId="77777777" w:rsidTr="00F60B03">
        <w:tc>
          <w:tcPr>
            <w:tcW w:w="2552" w:type="dxa"/>
          </w:tcPr>
          <w:p w14:paraId="772B6DF4" w14:textId="77777777" w:rsidR="00253770" w:rsidRPr="00D845F4" w:rsidRDefault="00253770" w:rsidP="00F60B03">
            <w:pPr>
              <w:tabs>
                <w:tab w:val="left" w:pos="2070"/>
              </w:tabs>
              <w:suppressAutoHyphens/>
              <w:jc w:val="both"/>
              <w:rPr>
                <w:rFonts w:ascii="Times New Roman" w:hAnsi="Times New Roman"/>
                <w:lang w:val="es-ES"/>
              </w:rPr>
            </w:pPr>
            <w:permStart w:id="1436956660" w:edGrp="everyone" w:colFirst="0" w:colLast="0"/>
            <w:permStart w:id="1618221032" w:edGrp="everyone" w:colFirst="1" w:colLast="1"/>
            <w:permStart w:id="1087570574" w:edGrp="everyone" w:colFirst="2" w:colLast="2"/>
            <w:permStart w:id="671560160" w:edGrp="everyone" w:colFirst="3" w:colLast="3"/>
          </w:p>
        </w:tc>
        <w:tc>
          <w:tcPr>
            <w:tcW w:w="1984" w:type="dxa"/>
          </w:tcPr>
          <w:p w14:paraId="582615C3" w14:textId="77777777" w:rsidR="00253770" w:rsidRPr="00D845F4" w:rsidRDefault="00253770" w:rsidP="00F60B03">
            <w:pPr>
              <w:tabs>
                <w:tab w:val="left" w:pos="2070"/>
              </w:tabs>
              <w:suppressAutoHyphens/>
              <w:jc w:val="both"/>
              <w:rPr>
                <w:rFonts w:ascii="Times New Roman" w:hAnsi="Times New Roman"/>
                <w:lang w:val="es-ES"/>
              </w:rPr>
            </w:pPr>
          </w:p>
        </w:tc>
        <w:tc>
          <w:tcPr>
            <w:tcW w:w="1595" w:type="dxa"/>
          </w:tcPr>
          <w:p w14:paraId="481DB7E0" w14:textId="77777777" w:rsidR="00253770" w:rsidRPr="00D845F4" w:rsidRDefault="00253770" w:rsidP="00F60B03">
            <w:pPr>
              <w:tabs>
                <w:tab w:val="left" w:pos="2070"/>
              </w:tabs>
              <w:suppressAutoHyphens/>
              <w:jc w:val="both"/>
              <w:rPr>
                <w:rFonts w:ascii="Times New Roman" w:hAnsi="Times New Roman"/>
                <w:lang w:val="es-ES"/>
              </w:rPr>
            </w:pPr>
          </w:p>
        </w:tc>
        <w:tc>
          <w:tcPr>
            <w:tcW w:w="2340" w:type="dxa"/>
          </w:tcPr>
          <w:p w14:paraId="3723E4A4" w14:textId="77777777" w:rsidR="00253770" w:rsidRPr="00D845F4" w:rsidRDefault="00253770" w:rsidP="00F60B03">
            <w:pPr>
              <w:tabs>
                <w:tab w:val="left" w:pos="2070"/>
              </w:tabs>
              <w:suppressAutoHyphens/>
              <w:ind w:right="-72"/>
              <w:jc w:val="both"/>
              <w:rPr>
                <w:rFonts w:ascii="Times New Roman" w:hAnsi="Times New Roman"/>
                <w:lang w:val="es-ES"/>
              </w:rPr>
            </w:pPr>
          </w:p>
        </w:tc>
      </w:tr>
      <w:tr w:rsidR="00253770" w:rsidRPr="00D845F4" w14:paraId="7D86DA43" w14:textId="77777777" w:rsidTr="00F60B03">
        <w:tc>
          <w:tcPr>
            <w:tcW w:w="2552" w:type="dxa"/>
          </w:tcPr>
          <w:p w14:paraId="6C3D395A" w14:textId="77777777" w:rsidR="00253770" w:rsidRPr="00D845F4" w:rsidRDefault="00253770" w:rsidP="00F60B03">
            <w:pPr>
              <w:tabs>
                <w:tab w:val="left" w:pos="2070"/>
              </w:tabs>
              <w:suppressAutoHyphens/>
              <w:jc w:val="both"/>
              <w:rPr>
                <w:rFonts w:ascii="Times New Roman" w:hAnsi="Times New Roman"/>
                <w:lang w:val="es-ES"/>
              </w:rPr>
            </w:pPr>
            <w:permStart w:id="1893929453" w:edGrp="everyone" w:colFirst="0" w:colLast="0"/>
            <w:permStart w:id="998470097" w:edGrp="everyone" w:colFirst="1" w:colLast="1"/>
            <w:permStart w:id="910320447" w:edGrp="everyone" w:colFirst="2" w:colLast="2"/>
            <w:permStart w:id="290664604" w:edGrp="everyone" w:colFirst="3" w:colLast="3"/>
            <w:permEnd w:id="1436956660"/>
            <w:permEnd w:id="1618221032"/>
            <w:permEnd w:id="1087570574"/>
            <w:permEnd w:id="671560160"/>
          </w:p>
        </w:tc>
        <w:tc>
          <w:tcPr>
            <w:tcW w:w="1984" w:type="dxa"/>
          </w:tcPr>
          <w:p w14:paraId="03CE1E6C" w14:textId="77777777" w:rsidR="00253770" w:rsidRPr="00D845F4" w:rsidRDefault="00253770" w:rsidP="00F60B03">
            <w:pPr>
              <w:suppressAutoHyphens/>
              <w:jc w:val="both"/>
              <w:rPr>
                <w:rFonts w:ascii="Times New Roman" w:hAnsi="Times New Roman"/>
                <w:lang w:val="es-ES"/>
              </w:rPr>
            </w:pPr>
          </w:p>
        </w:tc>
        <w:tc>
          <w:tcPr>
            <w:tcW w:w="1595" w:type="dxa"/>
          </w:tcPr>
          <w:p w14:paraId="1571B7EE" w14:textId="77777777" w:rsidR="00253770" w:rsidRPr="00870073" w:rsidRDefault="00253770" w:rsidP="00F60B03">
            <w:pPr>
              <w:pStyle w:val="Sub-ClauseText"/>
              <w:tabs>
                <w:tab w:val="left" w:pos="2070"/>
              </w:tabs>
              <w:suppressAutoHyphens/>
              <w:spacing w:before="0" w:after="0"/>
              <w:rPr>
                <w:spacing w:val="0"/>
                <w:szCs w:val="24"/>
                <w:lang w:val="es-ES"/>
              </w:rPr>
            </w:pPr>
          </w:p>
        </w:tc>
        <w:tc>
          <w:tcPr>
            <w:tcW w:w="2340" w:type="dxa"/>
          </w:tcPr>
          <w:p w14:paraId="46A9DCC2" w14:textId="77777777" w:rsidR="00253770" w:rsidRPr="00D845F4" w:rsidRDefault="00253770" w:rsidP="00F60B03">
            <w:pPr>
              <w:tabs>
                <w:tab w:val="left" w:pos="2070"/>
              </w:tabs>
              <w:suppressAutoHyphens/>
              <w:ind w:right="-72"/>
              <w:jc w:val="both"/>
              <w:rPr>
                <w:rFonts w:ascii="Times New Roman" w:hAnsi="Times New Roman"/>
                <w:lang w:val="es-ES"/>
              </w:rPr>
            </w:pPr>
          </w:p>
        </w:tc>
      </w:tr>
      <w:permEnd w:id="1511742568"/>
      <w:permEnd w:id="1893929453"/>
      <w:permEnd w:id="998470097"/>
      <w:permEnd w:id="910320447"/>
      <w:permEnd w:id="290664604"/>
    </w:tbl>
    <w:p w14:paraId="397029BC" w14:textId="77777777" w:rsidR="00253770" w:rsidRPr="00870073" w:rsidRDefault="00253770" w:rsidP="00253770">
      <w:pPr>
        <w:numPr>
          <w:ilvl w:val="12"/>
          <w:numId w:val="0"/>
        </w:numPr>
        <w:suppressAutoHyphens/>
        <w:jc w:val="both"/>
        <w:rPr>
          <w:rFonts w:ascii="Times New Roman" w:hAnsi="Times New Roman"/>
          <w:lang w:val="es-ES"/>
        </w:rPr>
      </w:pPr>
    </w:p>
    <w:p w14:paraId="1EFDF2A2" w14:textId="77777777" w:rsidR="00253770" w:rsidRPr="00870073" w:rsidRDefault="00253770" w:rsidP="00253770">
      <w:pPr>
        <w:numPr>
          <w:ilvl w:val="12"/>
          <w:numId w:val="0"/>
        </w:numPr>
        <w:suppressAutoHyphens/>
        <w:ind w:firstLine="709"/>
        <w:jc w:val="both"/>
        <w:rPr>
          <w:rFonts w:ascii="Times New Roman" w:hAnsi="Times New Roman"/>
          <w:lang w:val="es-ES"/>
        </w:rPr>
      </w:pPr>
      <w:r w:rsidRPr="00870073">
        <w:rPr>
          <w:rFonts w:ascii="Times New Roman" w:hAnsi="Times New Roman"/>
          <w:lang w:val="es-ES"/>
        </w:rPr>
        <w:t>(Si no han sido pagadas o no serán pagadas, indicar “ninguna”.)</w:t>
      </w:r>
      <w:r w:rsidRPr="00870073">
        <w:rPr>
          <w:rFonts w:ascii="Times New Roman" w:hAnsi="Times New Roman"/>
          <w:lang w:val="es-ES"/>
        </w:rPr>
        <w:tab/>
      </w:r>
    </w:p>
    <w:p w14:paraId="0F51E275"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53695F6B" w14:textId="77777777" w:rsidR="00253770" w:rsidRPr="00870073" w:rsidRDefault="00253770" w:rsidP="00253770">
      <w:pPr>
        <w:numPr>
          <w:ilvl w:val="12"/>
          <w:numId w:val="0"/>
        </w:numPr>
        <w:suppressAutoHyphens/>
        <w:jc w:val="both"/>
        <w:rPr>
          <w:rFonts w:ascii="Times New Roman" w:hAnsi="Times New Roman"/>
          <w:lang w:val="es-ES"/>
        </w:rPr>
      </w:pPr>
    </w:p>
    <w:p w14:paraId="0C7E7F90" w14:textId="77777777" w:rsidR="00253770" w:rsidRPr="00870073" w:rsidRDefault="00253770" w:rsidP="00253770">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Entendemos que ustedes no están obligados a aceptar la oferta evaluada como la más baja ni ninguna otra oferta que reciban.</w:t>
      </w:r>
    </w:p>
    <w:p w14:paraId="6BF07C2B" w14:textId="77777777" w:rsidR="00253770" w:rsidRPr="00870073" w:rsidRDefault="00253770" w:rsidP="00253770">
      <w:pPr>
        <w:numPr>
          <w:ilvl w:val="12"/>
          <w:numId w:val="0"/>
        </w:numPr>
        <w:suppressAutoHyphens/>
        <w:jc w:val="both"/>
        <w:rPr>
          <w:rFonts w:ascii="Times New Roman" w:hAnsi="Times New Roman"/>
          <w:lang w:val="es-ES"/>
        </w:rPr>
      </w:pPr>
    </w:p>
    <w:p w14:paraId="03D87B0E" w14:textId="77777777" w:rsidR="00253770" w:rsidRPr="00870073" w:rsidRDefault="00253770" w:rsidP="00253770">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Firma: </w:t>
      </w:r>
      <w:permStart w:id="41508559" w:edGrp="everyone"/>
      <w:r w:rsidRPr="00870073">
        <w:rPr>
          <w:rFonts w:ascii="Times New Roman" w:hAnsi="Times New Roman"/>
          <w:i/>
          <w:iCs/>
          <w:lang w:val="es-ES"/>
        </w:rPr>
        <w:t>[indicar el nombre completo de la persona cuyo nombre y calidad se indican]</w:t>
      </w:r>
      <w:permEnd w:id="41508559"/>
      <w:r w:rsidRPr="00870073">
        <w:rPr>
          <w:rFonts w:ascii="Times New Roman" w:hAnsi="Times New Roman"/>
          <w:i/>
          <w:iCs/>
          <w:lang w:val="es-ES"/>
        </w:rPr>
        <w:t xml:space="preserve"> </w:t>
      </w:r>
      <w:r w:rsidRPr="00870073">
        <w:rPr>
          <w:rFonts w:ascii="Times New Roman" w:hAnsi="Times New Roman"/>
          <w:lang w:val="es-ES"/>
        </w:rPr>
        <w:t xml:space="preserve">En calidad de </w:t>
      </w:r>
      <w:permStart w:id="739933296" w:edGrp="everyone"/>
      <w:r w:rsidRPr="00870073">
        <w:rPr>
          <w:rFonts w:ascii="Times New Roman" w:hAnsi="Times New Roman"/>
          <w:i/>
          <w:iCs/>
          <w:lang w:val="es-ES"/>
        </w:rPr>
        <w:t xml:space="preserve">[indicar la calidad jurídica de la persona que firma el Formulario de la Oferta] </w:t>
      </w:r>
      <w:permEnd w:id="739933296"/>
    </w:p>
    <w:p w14:paraId="22F57E43" w14:textId="77777777" w:rsidR="00253770" w:rsidRPr="00870073" w:rsidRDefault="00253770" w:rsidP="00253770">
      <w:pPr>
        <w:numPr>
          <w:ilvl w:val="12"/>
          <w:numId w:val="0"/>
        </w:numPr>
        <w:suppressAutoHyphens/>
        <w:jc w:val="both"/>
        <w:rPr>
          <w:rFonts w:ascii="Times New Roman" w:hAnsi="Times New Roman"/>
          <w:lang w:val="es-ES"/>
        </w:rPr>
      </w:pPr>
      <w:r w:rsidRPr="00870073">
        <w:rPr>
          <w:rFonts w:ascii="Times New Roman" w:hAnsi="Times New Roman"/>
          <w:lang w:val="es-ES"/>
        </w:rPr>
        <w:t xml:space="preserve">Nombre: </w:t>
      </w:r>
      <w:permStart w:id="1458248137" w:edGrp="everyone"/>
      <w:r w:rsidRPr="00870073">
        <w:rPr>
          <w:rFonts w:ascii="Times New Roman" w:hAnsi="Times New Roman"/>
          <w:i/>
          <w:iCs/>
          <w:lang w:val="es-ES"/>
        </w:rPr>
        <w:t xml:space="preserve">[indicar el nombre completo de la persona que firma el Formulario de la Oferta] </w:t>
      </w:r>
      <w:permEnd w:id="1458248137"/>
    </w:p>
    <w:p w14:paraId="3EF99054" w14:textId="77777777" w:rsidR="00253770" w:rsidRPr="00870073" w:rsidRDefault="00253770" w:rsidP="00253770">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Debidamente autorizado para firmar la oferta por y en nombre de: </w:t>
      </w:r>
      <w:permStart w:id="365115048" w:edGrp="everyone"/>
      <w:r w:rsidRPr="00870073">
        <w:rPr>
          <w:rFonts w:ascii="Times New Roman" w:hAnsi="Times New Roman"/>
          <w:lang w:val="es-ES"/>
        </w:rPr>
        <w:t>[</w:t>
      </w:r>
      <w:r w:rsidRPr="00870073">
        <w:rPr>
          <w:rFonts w:ascii="Times New Roman" w:hAnsi="Times New Roman"/>
          <w:i/>
          <w:iCs/>
          <w:lang w:val="es-ES"/>
        </w:rPr>
        <w:t>indicar el nombre completo del Oferente]</w:t>
      </w:r>
      <w:permEnd w:id="365115048"/>
    </w:p>
    <w:p w14:paraId="0722C501" w14:textId="77777777" w:rsidR="00253770" w:rsidRPr="00870073" w:rsidRDefault="00253770" w:rsidP="00253770">
      <w:pPr>
        <w:numPr>
          <w:ilvl w:val="12"/>
          <w:numId w:val="0"/>
        </w:numPr>
        <w:suppressAutoHyphens/>
        <w:jc w:val="both"/>
        <w:rPr>
          <w:rFonts w:ascii="Times New Roman" w:hAnsi="Times New Roman"/>
          <w:i/>
          <w:iCs/>
          <w:lang w:val="es-ES"/>
        </w:rPr>
      </w:pPr>
    </w:p>
    <w:p w14:paraId="5BEC6CB6" w14:textId="77777777" w:rsidR="00253770" w:rsidRPr="00870073" w:rsidRDefault="00253770" w:rsidP="00253770">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El día </w:t>
      </w:r>
      <w:permStart w:id="708117814" w:edGrp="everyone"/>
      <w:r w:rsidRPr="00870073">
        <w:rPr>
          <w:rFonts w:ascii="Times New Roman" w:hAnsi="Times New Roman"/>
          <w:lang w:val="es-ES"/>
        </w:rPr>
        <w:t>________________</w:t>
      </w:r>
      <w:permEnd w:id="708117814"/>
      <w:r w:rsidRPr="00870073">
        <w:rPr>
          <w:rFonts w:ascii="Times New Roman" w:hAnsi="Times New Roman"/>
          <w:lang w:val="es-ES"/>
        </w:rPr>
        <w:t xml:space="preserve"> del mes </w:t>
      </w:r>
      <w:permStart w:id="2048417390" w:edGrp="everyone"/>
      <w:r w:rsidRPr="00870073">
        <w:rPr>
          <w:rFonts w:ascii="Times New Roman" w:hAnsi="Times New Roman"/>
          <w:lang w:val="es-ES"/>
        </w:rPr>
        <w:t>___________________</w:t>
      </w:r>
      <w:permEnd w:id="2048417390"/>
      <w:r w:rsidRPr="00870073">
        <w:rPr>
          <w:rFonts w:ascii="Times New Roman" w:hAnsi="Times New Roman"/>
          <w:lang w:val="es-ES"/>
        </w:rPr>
        <w:t xml:space="preserve"> del año </w:t>
      </w:r>
      <w:permStart w:id="294141342" w:edGrp="everyone"/>
      <w:r w:rsidRPr="00870073">
        <w:rPr>
          <w:rFonts w:ascii="Times New Roman" w:hAnsi="Times New Roman"/>
          <w:lang w:val="es-ES"/>
        </w:rPr>
        <w:t>__________</w:t>
      </w:r>
      <w:permEnd w:id="294141342"/>
      <w:r w:rsidRPr="00870073">
        <w:rPr>
          <w:rFonts w:ascii="Times New Roman" w:hAnsi="Times New Roman"/>
          <w:lang w:val="es-ES"/>
        </w:rPr>
        <w:t xml:space="preserve"> </w:t>
      </w:r>
      <w:permStart w:id="26430111" w:edGrp="everyone"/>
      <w:r w:rsidRPr="00870073">
        <w:rPr>
          <w:rFonts w:ascii="Times New Roman" w:hAnsi="Times New Roman"/>
          <w:i/>
          <w:iCs/>
          <w:lang w:val="es-ES"/>
        </w:rPr>
        <w:t>[indicar la fecha de la firma]</w:t>
      </w:r>
      <w:permEnd w:id="26430111"/>
    </w:p>
    <w:p w14:paraId="1813688C" w14:textId="77777777" w:rsidR="00253770" w:rsidRPr="00870073" w:rsidRDefault="00253770" w:rsidP="00253770">
      <w:pPr>
        <w:numPr>
          <w:ilvl w:val="12"/>
          <w:numId w:val="0"/>
        </w:numPr>
        <w:suppressAutoHyphens/>
        <w:jc w:val="both"/>
        <w:rPr>
          <w:rFonts w:ascii="Times New Roman" w:hAnsi="Times New Roman"/>
          <w:i/>
          <w:iCs/>
          <w:lang w:val="es-ES"/>
        </w:rPr>
      </w:pPr>
    </w:p>
    <w:p w14:paraId="3B9E81F3" w14:textId="77777777" w:rsidR="00253770" w:rsidRPr="00870073" w:rsidRDefault="00253770" w:rsidP="00253770">
      <w:pPr>
        <w:pStyle w:val="SectionIVHeader"/>
        <w:rPr>
          <w:lang w:val="es-HN"/>
        </w:rPr>
      </w:pPr>
      <w:r w:rsidRPr="00870073">
        <w:rPr>
          <w:lang w:val="es-ES"/>
        </w:rPr>
        <w:br w:type="page"/>
      </w:r>
      <w:bookmarkStart w:id="60" w:name="_Toc473813029"/>
      <w:r w:rsidRPr="00870073">
        <w:rPr>
          <w:lang w:val="es-ES"/>
        </w:rPr>
        <w:lastRenderedPageBreak/>
        <w:t>Declaración Jurada sobre Prohibiciones o Inhabilidades</w:t>
      </w:r>
      <w:bookmarkEnd w:id="60"/>
    </w:p>
    <w:p w14:paraId="4AEC1EDE" w14:textId="77777777" w:rsidR="00253770" w:rsidRPr="00870073" w:rsidRDefault="00253770" w:rsidP="00253770">
      <w:pPr>
        <w:rPr>
          <w:rFonts w:ascii="Times New Roman" w:hAnsi="Times New Roman"/>
          <w:lang w:val="es-HN"/>
        </w:rPr>
      </w:pPr>
    </w:p>
    <w:p w14:paraId="5F691173" w14:textId="77777777" w:rsidR="00253770" w:rsidRDefault="00253770" w:rsidP="00253770">
      <w:pPr>
        <w:rPr>
          <w:rFonts w:ascii="Times New Roman" w:hAnsi="Times New Roman"/>
          <w:lang w:val="es-HN"/>
        </w:rPr>
      </w:pPr>
      <w:r w:rsidRPr="00870073">
        <w:rPr>
          <w:rFonts w:ascii="Times New Roman" w:hAnsi="Times New Roman"/>
          <w:lang w:val="es-HN"/>
        </w:rPr>
        <w:t xml:space="preserve">Yo </w:t>
      </w:r>
      <w:permStart w:id="843121421" w:edGrp="everyone"/>
      <w:r w:rsidRPr="00870073">
        <w:rPr>
          <w:rFonts w:ascii="Times New Roman" w:hAnsi="Times New Roman"/>
          <w:lang w:val="es-HN"/>
        </w:rPr>
        <w:t>______________________</w:t>
      </w:r>
      <w:permEnd w:id="843121421"/>
      <w:r w:rsidRPr="00870073">
        <w:rPr>
          <w:rFonts w:ascii="Times New Roman" w:hAnsi="Times New Roman"/>
          <w:lang w:val="es-HN"/>
        </w:rPr>
        <w:t xml:space="preserve">, mayor de edad,  de estado civil </w:t>
      </w:r>
      <w:permStart w:id="1786910066" w:edGrp="everyone"/>
      <w:r w:rsidRPr="00870073">
        <w:rPr>
          <w:rFonts w:ascii="Times New Roman" w:hAnsi="Times New Roman"/>
          <w:lang w:val="es-HN"/>
        </w:rPr>
        <w:t>_______________</w:t>
      </w:r>
      <w:permEnd w:id="1786910066"/>
      <w:r w:rsidRPr="00870073">
        <w:rPr>
          <w:rFonts w:ascii="Times New Roman" w:hAnsi="Times New Roman"/>
          <w:lang w:val="es-HN"/>
        </w:rPr>
        <w:t xml:space="preserve">, de nacionalidad  </w:t>
      </w:r>
      <w:permStart w:id="16793233" w:edGrp="everyone"/>
      <w:r w:rsidRPr="00870073">
        <w:rPr>
          <w:rFonts w:ascii="Times New Roman" w:hAnsi="Times New Roman"/>
          <w:lang w:val="es-HN"/>
        </w:rPr>
        <w:t>_______________</w:t>
      </w:r>
      <w:permEnd w:id="16793233"/>
      <w:r w:rsidRPr="00870073">
        <w:rPr>
          <w:rFonts w:ascii="Times New Roman" w:hAnsi="Times New Roman"/>
          <w:lang w:val="es-HN"/>
        </w:rPr>
        <w:t xml:space="preserve">, con domicilio  en </w:t>
      </w:r>
      <w:permStart w:id="731412909" w:edGrp="everyone"/>
      <w:r w:rsidRPr="00870073">
        <w:rPr>
          <w:rFonts w:ascii="Times New Roman" w:hAnsi="Times New Roman"/>
          <w:lang w:val="es-HN"/>
        </w:rPr>
        <w:t>_____________________________ __________________________________________</w:t>
      </w:r>
      <w:permEnd w:id="731412909"/>
      <w:r w:rsidRPr="00870073">
        <w:rPr>
          <w:rFonts w:ascii="Times New Roman" w:hAnsi="Times New Roman"/>
          <w:lang w:val="es-HN"/>
        </w:rPr>
        <w:t xml:space="preserve"> y con Tarjeta de Identidad/pasaporte No. </w:t>
      </w:r>
      <w:permStart w:id="1974345205" w:edGrp="everyone"/>
      <w:r w:rsidRPr="00870073">
        <w:rPr>
          <w:rFonts w:ascii="Times New Roman" w:hAnsi="Times New Roman"/>
          <w:lang w:val="es-HN"/>
        </w:rPr>
        <w:t>__________________</w:t>
      </w:r>
      <w:permEnd w:id="1974345205"/>
      <w:r w:rsidRPr="00870073">
        <w:rPr>
          <w:rFonts w:ascii="Times New Roman" w:hAnsi="Times New Roman"/>
          <w:lang w:val="es-HN"/>
        </w:rPr>
        <w:t xml:space="preserve"> actuando en mi condición de representante legal de </w:t>
      </w:r>
      <w:permStart w:id="1435789077" w:edGrp="everyone"/>
      <w:r w:rsidRPr="00870073">
        <w:rPr>
          <w:rFonts w:ascii="Times New Roman" w:hAnsi="Times New Roman"/>
          <w:lang w:val="es-HN"/>
        </w:rPr>
        <w:t>___</w:t>
      </w:r>
      <w:proofErr w:type="gramStart"/>
      <w:r w:rsidRPr="00870073">
        <w:rPr>
          <w:rFonts w:ascii="Times New Roman" w:hAnsi="Times New Roman"/>
          <w:lang w:val="es-HN"/>
        </w:rPr>
        <w:t>_</w:t>
      </w:r>
      <w:r w:rsidRPr="00870073">
        <w:rPr>
          <w:rFonts w:ascii="Times New Roman" w:hAnsi="Times New Roman"/>
          <w:u w:val="single"/>
          <w:lang w:val="es-HN"/>
        </w:rPr>
        <w:t>(</w:t>
      </w:r>
      <w:proofErr w:type="gramEnd"/>
      <w:r w:rsidRPr="00870073">
        <w:rPr>
          <w:rFonts w:ascii="Times New Roman" w:hAnsi="Times New Roman"/>
          <w:u w:val="single"/>
          <w:lang w:val="es-HN"/>
        </w:rPr>
        <w:t>Indicar el Nombre de la Empresa Oferente / En caso de Consorcio indicar al Consorcio y a las empresas que lo integran)</w:t>
      </w:r>
      <w:r w:rsidRPr="00870073">
        <w:rPr>
          <w:rFonts w:ascii="Times New Roman" w:hAnsi="Times New Roman"/>
          <w:lang w:val="es-HN"/>
        </w:rPr>
        <w:t>_________________ ______________________</w:t>
      </w:r>
      <w:permEnd w:id="1435789077"/>
      <w:r w:rsidRPr="00870073">
        <w:rPr>
          <w:rFonts w:ascii="Times New Roman" w:hAnsi="Times New Roman"/>
          <w:lang w:val="es-HN"/>
        </w:rPr>
        <w:t xml:space="preserve">, por la presente </w:t>
      </w:r>
    </w:p>
    <w:p w14:paraId="5CCF4AB5" w14:textId="77777777" w:rsidR="00253770" w:rsidRPr="00870073" w:rsidRDefault="00253770" w:rsidP="00253770">
      <w:pPr>
        <w:spacing w:after="0"/>
        <w:rPr>
          <w:rFonts w:ascii="Times New Roman" w:hAnsi="Times New Roman"/>
          <w:lang w:val="es-HN"/>
        </w:rPr>
      </w:pPr>
      <w:r w:rsidRPr="00870073">
        <w:rPr>
          <w:rFonts w:ascii="Times New Roman" w:hAnsi="Times New Roman"/>
          <w:lang w:val="es-HN"/>
        </w:rPr>
        <w:t xml:space="preserve">HAGO DECLARACIÓN JURADA: Que ni mi persona ni mi representada se </w:t>
      </w:r>
      <w:proofErr w:type="gramStart"/>
      <w:r w:rsidRPr="00870073">
        <w:rPr>
          <w:rFonts w:ascii="Times New Roman" w:hAnsi="Times New Roman"/>
          <w:lang w:val="es-HN"/>
        </w:rPr>
        <w:t>encuentran</w:t>
      </w:r>
      <w:proofErr w:type="gramEnd"/>
      <w:r w:rsidRPr="00870073">
        <w:rPr>
          <w:rFonts w:ascii="Times New Roman" w:hAnsi="Times New Roman"/>
          <w:lang w:val="es-HN"/>
        </w:rPr>
        <w:t xml:space="preserve"> comprendidos en ninguna de las prohibiciones o inhabilidades a que se refieren los artículos 15 y 16 de la Ley de Contratación del Estado, que a continuación se transcriben:</w:t>
      </w:r>
    </w:p>
    <w:p w14:paraId="1771EB1B"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08552D20"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46B0CE96"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2) DEROGADO; </w:t>
      </w:r>
    </w:p>
    <w:p w14:paraId="07F21F8C"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3) Haber sido declarado en quiebra o en concurso de acreedores, mientras no fueren rehabilitados; </w:t>
      </w:r>
    </w:p>
    <w:p w14:paraId="6EB0E32C"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1307FA5C"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341C5A23"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EBACBD4"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1F2A5910" w14:textId="77777777" w:rsidR="00253770" w:rsidRPr="00870073" w:rsidRDefault="00253770" w:rsidP="00253770">
      <w:pPr>
        <w:spacing w:after="0"/>
        <w:jc w:val="both"/>
        <w:rPr>
          <w:rFonts w:ascii="Times New Roman" w:hAnsi="Times New Roman"/>
          <w:lang w:val="es-HN"/>
        </w:rPr>
      </w:pPr>
      <w:r w:rsidRPr="00870073">
        <w:rPr>
          <w:rFonts w:ascii="Times New Roman" w:hAnsi="Times New Roman"/>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36A77482" w14:textId="77777777" w:rsidR="00253770" w:rsidRPr="00870073" w:rsidRDefault="00253770" w:rsidP="00253770">
      <w:pPr>
        <w:spacing w:after="0"/>
        <w:jc w:val="both"/>
        <w:rPr>
          <w:rFonts w:ascii="Times New Roman" w:hAnsi="Times New Roman"/>
          <w:lang w:val="es-HN"/>
        </w:rPr>
      </w:pPr>
    </w:p>
    <w:p w14:paraId="512D73D2" w14:textId="77777777" w:rsidR="00253770" w:rsidRPr="00870073" w:rsidRDefault="00253770" w:rsidP="00253770">
      <w:pPr>
        <w:spacing w:after="0"/>
        <w:jc w:val="both"/>
        <w:rPr>
          <w:rFonts w:ascii="Times New Roman" w:hAnsi="Times New Roman"/>
          <w:lang w:val="es-ES"/>
        </w:rPr>
      </w:pPr>
      <w:r w:rsidRPr="00870073">
        <w:rPr>
          <w:rFonts w:ascii="Times New Roman" w:hAnsi="Times New Roman"/>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57C11BE6" w14:textId="77777777" w:rsidR="00253770" w:rsidRPr="00870073" w:rsidRDefault="00253770" w:rsidP="00253770">
      <w:pPr>
        <w:rPr>
          <w:rFonts w:ascii="Times New Roman" w:hAnsi="Times New Roman"/>
          <w:lang w:val="es-HN"/>
        </w:rPr>
      </w:pPr>
    </w:p>
    <w:p w14:paraId="265833E1" w14:textId="77777777" w:rsidR="00253770" w:rsidRPr="00870073" w:rsidRDefault="00253770" w:rsidP="00253770">
      <w:pPr>
        <w:rPr>
          <w:rFonts w:ascii="Times New Roman" w:hAnsi="Times New Roman"/>
          <w:lang w:val="es-HN"/>
        </w:rPr>
      </w:pPr>
      <w:r w:rsidRPr="00870073">
        <w:rPr>
          <w:rFonts w:ascii="Times New Roman" w:hAnsi="Times New Roman"/>
          <w:lang w:val="es-HN"/>
        </w:rPr>
        <w:t xml:space="preserve">En fe de lo cual firmo la presente en la ciudad de </w:t>
      </w:r>
      <w:permStart w:id="1715291846" w:edGrp="everyone"/>
      <w:r w:rsidRPr="00870073">
        <w:rPr>
          <w:rFonts w:ascii="Times New Roman" w:hAnsi="Times New Roman"/>
          <w:lang w:val="es-HN"/>
        </w:rPr>
        <w:t>_____________________________</w:t>
      </w:r>
      <w:permEnd w:id="1715291846"/>
      <w:r w:rsidRPr="00870073">
        <w:rPr>
          <w:rFonts w:ascii="Times New Roman" w:hAnsi="Times New Roman"/>
          <w:lang w:val="es-HN"/>
        </w:rPr>
        <w:t xml:space="preserve">, Departamento de </w:t>
      </w:r>
      <w:permStart w:id="529890289" w:edGrp="everyone"/>
      <w:r w:rsidRPr="00870073">
        <w:rPr>
          <w:rFonts w:ascii="Times New Roman" w:hAnsi="Times New Roman"/>
          <w:lang w:val="es-HN"/>
        </w:rPr>
        <w:t>____________</w:t>
      </w:r>
      <w:permEnd w:id="529890289"/>
      <w:r w:rsidRPr="00870073">
        <w:rPr>
          <w:rFonts w:ascii="Times New Roman" w:hAnsi="Times New Roman"/>
          <w:lang w:val="es-HN"/>
        </w:rPr>
        <w:t xml:space="preserve">, a los </w:t>
      </w:r>
      <w:permStart w:id="423117064" w:edGrp="everyone"/>
      <w:r w:rsidRPr="00870073">
        <w:rPr>
          <w:rFonts w:ascii="Times New Roman" w:hAnsi="Times New Roman"/>
          <w:lang w:val="es-HN"/>
        </w:rPr>
        <w:t>____________</w:t>
      </w:r>
      <w:permEnd w:id="423117064"/>
      <w:r w:rsidRPr="00870073">
        <w:rPr>
          <w:rFonts w:ascii="Times New Roman" w:hAnsi="Times New Roman"/>
          <w:lang w:val="es-HN"/>
        </w:rPr>
        <w:t xml:space="preserve"> días de mes de </w:t>
      </w:r>
      <w:permStart w:id="224796620" w:edGrp="everyone"/>
      <w:r w:rsidRPr="00870073">
        <w:rPr>
          <w:rFonts w:ascii="Times New Roman" w:hAnsi="Times New Roman"/>
          <w:lang w:val="es-HN"/>
        </w:rPr>
        <w:t>________________________</w:t>
      </w:r>
      <w:permEnd w:id="224796620"/>
      <w:r w:rsidRPr="00870073">
        <w:rPr>
          <w:rFonts w:ascii="Times New Roman" w:hAnsi="Times New Roman"/>
          <w:lang w:val="es-HN"/>
        </w:rPr>
        <w:t xml:space="preserve"> </w:t>
      </w:r>
      <w:proofErr w:type="spellStart"/>
      <w:r w:rsidRPr="00870073">
        <w:rPr>
          <w:rFonts w:ascii="Times New Roman" w:hAnsi="Times New Roman"/>
          <w:lang w:val="es-HN"/>
        </w:rPr>
        <w:t>de</w:t>
      </w:r>
      <w:proofErr w:type="spellEnd"/>
      <w:r w:rsidRPr="00870073">
        <w:rPr>
          <w:rFonts w:ascii="Times New Roman" w:hAnsi="Times New Roman"/>
          <w:lang w:val="es-HN"/>
        </w:rPr>
        <w:t xml:space="preserve"> </w:t>
      </w:r>
      <w:permStart w:id="550583900" w:edGrp="everyone"/>
      <w:r w:rsidRPr="00870073">
        <w:rPr>
          <w:rFonts w:ascii="Times New Roman" w:hAnsi="Times New Roman"/>
          <w:lang w:val="es-HN"/>
        </w:rPr>
        <w:t>______________</w:t>
      </w:r>
      <w:permEnd w:id="550583900"/>
      <w:r w:rsidRPr="00870073">
        <w:rPr>
          <w:rFonts w:ascii="Times New Roman" w:hAnsi="Times New Roman"/>
          <w:lang w:val="es-HN"/>
        </w:rPr>
        <w:t>.</w:t>
      </w:r>
    </w:p>
    <w:p w14:paraId="20CAF2BE" w14:textId="77777777" w:rsidR="00253770" w:rsidRPr="00870073" w:rsidRDefault="00253770" w:rsidP="00253770">
      <w:pPr>
        <w:rPr>
          <w:rFonts w:ascii="Times New Roman" w:hAnsi="Times New Roman"/>
          <w:lang w:val="es-HN"/>
        </w:rPr>
      </w:pPr>
    </w:p>
    <w:p w14:paraId="24CF18C0" w14:textId="77777777" w:rsidR="00253770" w:rsidRPr="00870073" w:rsidRDefault="00253770" w:rsidP="00253770">
      <w:pPr>
        <w:rPr>
          <w:rFonts w:ascii="Times New Roman" w:hAnsi="Times New Roman"/>
          <w:lang w:val="es-HN"/>
        </w:rPr>
      </w:pPr>
      <w:r w:rsidRPr="00870073">
        <w:rPr>
          <w:rFonts w:ascii="Times New Roman" w:hAnsi="Times New Roman"/>
          <w:lang w:val="es-HN"/>
        </w:rPr>
        <w:t xml:space="preserve">Firma: </w:t>
      </w:r>
      <w:permStart w:id="1859721043" w:edGrp="everyone"/>
      <w:r w:rsidRPr="00870073">
        <w:rPr>
          <w:rFonts w:ascii="Times New Roman" w:hAnsi="Times New Roman"/>
          <w:lang w:val="es-HN"/>
        </w:rPr>
        <w:t>_______________________</w:t>
      </w:r>
      <w:permEnd w:id="1859721043"/>
    </w:p>
    <w:p w14:paraId="37F53A4B" w14:textId="77777777" w:rsidR="00253770" w:rsidRPr="00870073" w:rsidRDefault="00253770" w:rsidP="00253770">
      <w:pPr>
        <w:rPr>
          <w:rFonts w:ascii="Times New Roman" w:hAnsi="Times New Roman"/>
          <w:lang w:val="es-HN"/>
        </w:rPr>
      </w:pPr>
    </w:p>
    <w:p w14:paraId="55CA2018" w14:textId="77777777" w:rsidR="00253770" w:rsidRPr="00870073" w:rsidRDefault="00253770" w:rsidP="00253770">
      <w:pPr>
        <w:rPr>
          <w:rFonts w:ascii="Times New Roman" w:hAnsi="Times New Roman"/>
          <w:lang w:val="es-HN"/>
        </w:rPr>
      </w:pPr>
    </w:p>
    <w:p w14:paraId="463E122F" w14:textId="77777777" w:rsidR="00253770" w:rsidRPr="00870073" w:rsidRDefault="00253770" w:rsidP="00253770">
      <w:pPr>
        <w:rPr>
          <w:rFonts w:ascii="Times New Roman" w:hAnsi="Times New Roman"/>
          <w:lang w:val="es-HN"/>
        </w:rPr>
      </w:pPr>
      <w:r w:rsidRPr="00870073">
        <w:rPr>
          <w:rFonts w:ascii="Times New Roman" w:hAnsi="Times New Roman"/>
          <w:lang w:val="es-HN"/>
        </w:rPr>
        <w:t>Esta Declaración Jurada debe presentarse en original con la firma autenticada ante Notario (En caso de autenticarse por Notario Extranjero debe ser apostillado).</w:t>
      </w:r>
    </w:p>
    <w:p w14:paraId="564C6A44" w14:textId="77777777" w:rsidR="00253770" w:rsidRPr="00870073" w:rsidRDefault="00253770" w:rsidP="00253770">
      <w:pPr>
        <w:rPr>
          <w:rFonts w:ascii="Times New Roman" w:hAnsi="Times New Roman"/>
          <w:lang w:val="es-HN"/>
        </w:rPr>
      </w:pPr>
      <w:r w:rsidRPr="00870073">
        <w:rPr>
          <w:rFonts w:ascii="Times New Roman" w:hAnsi="Times New Roman"/>
          <w:i/>
          <w:iCs/>
          <w:lang w:val="es-HN"/>
        </w:rPr>
        <w:t xml:space="preserve"> </w:t>
      </w:r>
    </w:p>
    <w:p w14:paraId="4C95A0B3" w14:textId="77777777" w:rsidR="00253770" w:rsidRPr="00870073" w:rsidRDefault="00253770" w:rsidP="00253770">
      <w:pPr>
        <w:jc w:val="center"/>
        <w:rPr>
          <w:rFonts w:ascii="Times New Roman" w:hAnsi="Times New Roman"/>
          <w:b/>
          <w:bCs/>
          <w:sz w:val="36"/>
          <w:lang w:val="es-ES"/>
        </w:rPr>
      </w:pPr>
      <w:r w:rsidRPr="00870073">
        <w:rPr>
          <w:rFonts w:ascii="Times New Roman" w:hAnsi="Times New Roman"/>
          <w:lang w:val="es-ES"/>
        </w:rPr>
        <w:br w:type="page"/>
      </w:r>
      <w:r w:rsidRPr="00870073">
        <w:rPr>
          <w:rFonts w:ascii="Times New Roman" w:hAnsi="Times New Roman"/>
          <w:b/>
          <w:bCs/>
          <w:sz w:val="36"/>
          <w:lang w:val="es-ES"/>
        </w:rPr>
        <w:lastRenderedPageBreak/>
        <w:t>Formularios de Listas de Precios</w:t>
      </w:r>
    </w:p>
    <w:p w14:paraId="2342BF62" w14:textId="77777777" w:rsidR="00253770" w:rsidRPr="00870073" w:rsidRDefault="00253770" w:rsidP="00253770">
      <w:pPr>
        <w:numPr>
          <w:ilvl w:val="12"/>
          <w:numId w:val="0"/>
        </w:numPr>
        <w:suppressAutoHyphens/>
        <w:jc w:val="both"/>
        <w:rPr>
          <w:rFonts w:ascii="Times New Roman" w:hAnsi="Times New Roman"/>
          <w:i/>
          <w:iCs/>
          <w:lang w:val="es-ES"/>
        </w:rPr>
      </w:pPr>
    </w:p>
    <w:p w14:paraId="52B4C999" w14:textId="77777777" w:rsidR="00253770" w:rsidRPr="00870073" w:rsidRDefault="00253770" w:rsidP="00253770">
      <w:pPr>
        <w:numPr>
          <w:ilvl w:val="12"/>
          <w:numId w:val="0"/>
        </w:numPr>
        <w:suppressAutoHyphens/>
        <w:jc w:val="both"/>
        <w:rPr>
          <w:rFonts w:ascii="Times New Roman" w:hAnsi="Times New Roman"/>
          <w:i/>
          <w:iCs/>
          <w:lang w:val="es-ES"/>
        </w:rPr>
      </w:pPr>
      <w:permStart w:id="1044138040" w:edGrp="everyone"/>
      <w:r w:rsidRPr="00870073">
        <w:rPr>
          <w:rFonts w:ascii="Times New Roman" w:hAnsi="Times New Roman"/>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870073">
        <w:rPr>
          <w:rFonts w:ascii="Times New Roman" w:hAnsi="Times New Roman"/>
          <w:lang w:val="es-ES"/>
        </w:rPr>
        <w:t xml:space="preserve"> </w:t>
      </w:r>
      <w:r w:rsidRPr="00870073">
        <w:rPr>
          <w:rFonts w:ascii="Times New Roman" w:hAnsi="Times New Roman"/>
          <w:i/>
          <w:iCs/>
          <w:lang w:val="es-ES"/>
        </w:rPr>
        <w:t>Requisitos de los Bienes y Servicios.]</w:t>
      </w:r>
      <w:permEnd w:id="1044138040"/>
    </w:p>
    <w:p w14:paraId="7CA6D8DB" w14:textId="77777777" w:rsidR="00253770" w:rsidRPr="00870073" w:rsidRDefault="00253770" w:rsidP="00253770">
      <w:pPr>
        <w:numPr>
          <w:ilvl w:val="12"/>
          <w:numId w:val="0"/>
        </w:numPr>
        <w:suppressAutoHyphens/>
        <w:jc w:val="both"/>
        <w:rPr>
          <w:rFonts w:ascii="Times New Roman" w:hAnsi="Times New Roman"/>
          <w:i/>
          <w:iCs/>
          <w:lang w:val="es-ES"/>
        </w:rPr>
      </w:pPr>
    </w:p>
    <w:p w14:paraId="27DA4771" w14:textId="77777777" w:rsidR="00253770" w:rsidRDefault="00253770" w:rsidP="00253770">
      <w:pPr>
        <w:numPr>
          <w:ilvl w:val="12"/>
          <w:numId w:val="0"/>
        </w:numPr>
        <w:suppressAutoHyphens/>
        <w:jc w:val="both"/>
        <w:rPr>
          <w:rFonts w:ascii="Times New Roman" w:hAnsi="Times New Roman"/>
          <w:i/>
          <w:iCs/>
          <w:lang w:val="es-ES"/>
        </w:rPr>
      </w:pPr>
    </w:p>
    <w:p w14:paraId="7BF37384" w14:textId="77777777" w:rsidR="00253770" w:rsidRDefault="00253770" w:rsidP="00253770">
      <w:pPr>
        <w:numPr>
          <w:ilvl w:val="12"/>
          <w:numId w:val="0"/>
        </w:numPr>
        <w:suppressAutoHyphens/>
        <w:jc w:val="both"/>
        <w:rPr>
          <w:rFonts w:ascii="Times New Roman" w:hAnsi="Times New Roman"/>
          <w:i/>
          <w:iCs/>
          <w:lang w:val="es-ES"/>
        </w:rPr>
      </w:pPr>
    </w:p>
    <w:p w14:paraId="45A39B5E" w14:textId="77777777" w:rsidR="00253770" w:rsidRDefault="00253770" w:rsidP="00253770">
      <w:pPr>
        <w:numPr>
          <w:ilvl w:val="12"/>
          <w:numId w:val="0"/>
        </w:numPr>
        <w:suppressAutoHyphens/>
        <w:jc w:val="both"/>
        <w:rPr>
          <w:rFonts w:ascii="Times New Roman" w:hAnsi="Times New Roman"/>
          <w:i/>
          <w:iCs/>
          <w:lang w:val="es-ES"/>
        </w:rPr>
      </w:pPr>
    </w:p>
    <w:p w14:paraId="308C4E46" w14:textId="77777777" w:rsidR="00253770" w:rsidRDefault="00253770" w:rsidP="00253770">
      <w:pPr>
        <w:numPr>
          <w:ilvl w:val="12"/>
          <w:numId w:val="0"/>
        </w:numPr>
        <w:suppressAutoHyphens/>
        <w:jc w:val="both"/>
        <w:rPr>
          <w:rFonts w:ascii="Times New Roman" w:hAnsi="Times New Roman"/>
          <w:i/>
          <w:iCs/>
          <w:lang w:val="es-ES"/>
        </w:rPr>
      </w:pPr>
    </w:p>
    <w:p w14:paraId="11A3A734" w14:textId="77777777" w:rsidR="00253770" w:rsidRDefault="00253770" w:rsidP="00253770">
      <w:pPr>
        <w:numPr>
          <w:ilvl w:val="12"/>
          <w:numId w:val="0"/>
        </w:numPr>
        <w:suppressAutoHyphens/>
        <w:jc w:val="both"/>
        <w:rPr>
          <w:rFonts w:ascii="Times New Roman" w:hAnsi="Times New Roman"/>
          <w:i/>
          <w:iCs/>
          <w:lang w:val="es-ES"/>
        </w:rPr>
      </w:pPr>
    </w:p>
    <w:p w14:paraId="4E522C37" w14:textId="77777777" w:rsidR="00253770" w:rsidRDefault="00253770" w:rsidP="00253770">
      <w:pPr>
        <w:numPr>
          <w:ilvl w:val="12"/>
          <w:numId w:val="0"/>
        </w:numPr>
        <w:suppressAutoHyphens/>
        <w:jc w:val="both"/>
        <w:rPr>
          <w:rFonts w:ascii="Times New Roman" w:hAnsi="Times New Roman"/>
          <w:i/>
          <w:iCs/>
          <w:lang w:val="es-ES"/>
        </w:rPr>
      </w:pPr>
    </w:p>
    <w:p w14:paraId="417707E8" w14:textId="77777777" w:rsidR="00253770" w:rsidRDefault="00253770" w:rsidP="00253770">
      <w:pPr>
        <w:numPr>
          <w:ilvl w:val="12"/>
          <w:numId w:val="0"/>
        </w:numPr>
        <w:suppressAutoHyphens/>
        <w:jc w:val="both"/>
        <w:rPr>
          <w:rFonts w:ascii="Times New Roman" w:hAnsi="Times New Roman"/>
          <w:i/>
          <w:iCs/>
          <w:lang w:val="es-ES"/>
        </w:rPr>
      </w:pPr>
    </w:p>
    <w:p w14:paraId="0E772587" w14:textId="77777777" w:rsidR="00253770" w:rsidRDefault="00253770" w:rsidP="00253770">
      <w:pPr>
        <w:numPr>
          <w:ilvl w:val="12"/>
          <w:numId w:val="0"/>
        </w:numPr>
        <w:suppressAutoHyphens/>
        <w:jc w:val="both"/>
        <w:rPr>
          <w:rFonts w:ascii="Times New Roman" w:hAnsi="Times New Roman"/>
          <w:i/>
          <w:iCs/>
          <w:lang w:val="es-ES"/>
        </w:rPr>
      </w:pPr>
    </w:p>
    <w:p w14:paraId="0BE76225" w14:textId="77777777" w:rsidR="00253770" w:rsidRDefault="00253770" w:rsidP="00253770">
      <w:pPr>
        <w:numPr>
          <w:ilvl w:val="12"/>
          <w:numId w:val="0"/>
        </w:numPr>
        <w:suppressAutoHyphens/>
        <w:jc w:val="both"/>
        <w:rPr>
          <w:rFonts w:ascii="Times New Roman" w:hAnsi="Times New Roman"/>
          <w:i/>
          <w:iCs/>
          <w:lang w:val="es-ES"/>
        </w:rPr>
      </w:pPr>
    </w:p>
    <w:p w14:paraId="46ACDE76" w14:textId="77777777" w:rsidR="00253770" w:rsidRDefault="00253770" w:rsidP="00253770">
      <w:pPr>
        <w:numPr>
          <w:ilvl w:val="12"/>
          <w:numId w:val="0"/>
        </w:numPr>
        <w:suppressAutoHyphens/>
        <w:jc w:val="both"/>
        <w:rPr>
          <w:rFonts w:ascii="Times New Roman" w:hAnsi="Times New Roman"/>
          <w:i/>
          <w:iCs/>
          <w:lang w:val="es-ES"/>
        </w:rPr>
      </w:pPr>
    </w:p>
    <w:p w14:paraId="70DF3778" w14:textId="77777777" w:rsidR="00253770" w:rsidRDefault="00253770" w:rsidP="00253770">
      <w:pPr>
        <w:numPr>
          <w:ilvl w:val="12"/>
          <w:numId w:val="0"/>
        </w:numPr>
        <w:suppressAutoHyphens/>
        <w:jc w:val="both"/>
        <w:rPr>
          <w:rFonts w:ascii="Times New Roman" w:hAnsi="Times New Roman"/>
          <w:i/>
          <w:iCs/>
          <w:lang w:val="es-ES"/>
        </w:rPr>
      </w:pPr>
    </w:p>
    <w:p w14:paraId="3E5FF84C" w14:textId="77777777" w:rsidR="00253770" w:rsidRDefault="00253770" w:rsidP="00253770">
      <w:pPr>
        <w:numPr>
          <w:ilvl w:val="12"/>
          <w:numId w:val="0"/>
        </w:numPr>
        <w:suppressAutoHyphens/>
        <w:jc w:val="both"/>
        <w:rPr>
          <w:rFonts w:ascii="Times New Roman" w:hAnsi="Times New Roman"/>
          <w:i/>
          <w:iCs/>
          <w:lang w:val="es-ES"/>
        </w:rPr>
      </w:pPr>
    </w:p>
    <w:p w14:paraId="02C53F46" w14:textId="77777777" w:rsidR="00253770" w:rsidRDefault="00253770" w:rsidP="00253770">
      <w:pPr>
        <w:numPr>
          <w:ilvl w:val="12"/>
          <w:numId w:val="0"/>
        </w:numPr>
        <w:suppressAutoHyphens/>
        <w:jc w:val="both"/>
        <w:rPr>
          <w:rFonts w:ascii="Times New Roman" w:hAnsi="Times New Roman"/>
          <w:i/>
          <w:iCs/>
          <w:lang w:val="es-ES"/>
        </w:rPr>
      </w:pPr>
    </w:p>
    <w:p w14:paraId="641914BA" w14:textId="77777777" w:rsidR="00253770" w:rsidRDefault="00253770" w:rsidP="00253770">
      <w:pPr>
        <w:numPr>
          <w:ilvl w:val="12"/>
          <w:numId w:val="0"/>
        </w:numPr>
        <w:suppressAutoHyphens/>
        <w:jc w:val="both"/>
        <w:rPr>
          <w:rFonts w:ascii="Times New Roman" w:hAnsi="Times New Roman"/>
          <w:i/>
          <w:iCs/>
          <w:lang w:val="es-ES"/>
        </w:rPr>
      </w:pPr>
    </w:p>
    <w:p w14:paraId="313D1B89" w14:textId="77777777" w:rsidR="00253770" w:rsidRDefault="00253770" w:rsidP="00253770">
      <w:pPr>
        <w:numPr>
          <w:ilvl w:val="12"/>
          <w:numId w:val="0"/>
        </w:numPr>
        <w:suppressAutoHyphens/>
        <w:jc w:val="both"/>
        <w:rPr>
          <w:rFonts w:ascii="Times New Roman" w:hAnsi="Times New Roman"/>
          <w:i/>
          <w:iCs/>
          <w:lang w:val="es-ES"/>
        </w:rPr>
      </w:pPr>
    </w:p>
    <w:p w14:paraId="105619D5" w14:textId="77777777" w:rsidR="00253770" w:rsidRDefault="00253770" w:rsidP="00253770">
      <w:pPr>
        <w:numPr>
          <w:ilvl w:val="12"/>
          <w:numId w:val="0"/>
        </w:numPr>
        <w:suppressAutoHyphens/>
        <w:jc w:val="both"/>
        <w:rPr>
          <w:rFonts w:ascii="Times New Roman" w:hAnsi="Times New Roman"/>
          <w:i/>
          <w:iCs/>
          <w:lang w:val="es-ES"/>
        </w:rPr>
      </w:pPr>
    </w:p>
    <w:p w14:paraId="5229C9A8" w14:textId="77777777" w:rsidR="00253770" w:rsidRDefault="00253770" w:rsidP="00253770">
      <w:pPr>
        <w:numPr>
          <w:ilvl w:val="12"/>
          <w:numId w:val="0"/>
        </w:numPr>
        <w:suppressAutoHyphens/>
        <w:jc w:val="both"/>
        <w:rPr>
          <w:rFonts w:ascii="Times New Roman" w:hAnsi="Times New Roman"/>
          <w:i/>
          <w:iCs/>
          <w:lang w:val="es-ES"/>
        </w:rPr>
      </w:pPr>
    </w:p>
    <w:p w14:paraId="282A2499" w14:textId="77777777" w:rsidR="00253770" w:rsidRDefault="00253770" w:rsidP="00253770">
      <w:pPr>
        <w:numPr>
          <w:ilvl w:val="12"/>
          <w:numId w:val="0"/>
        </w:numPr>
        <w:suppressAutoHyphens/>
        <w:jc w:val="both"/>
        <w:rPr>
          <w:rFonts w:ascii="Times New Roman" w:hAnsi="Times New Roman"/>
          <w:i/>
          <w:iCs/>
          <w:lang w:val="es-ES"/>
        </w:rPr>
      </w:pPr>
    </w:p>
    <w:p w14:paraId="73CAD101" w14:textId="77777777" w:rsidR="00253770" w:rsidRDefault="00253770" w:rsidP="00253770">
      <w:pPr>
        <w:numPr>
          <w:ilvl w:val="12"/>
          <w:numId w:val="0"/>
        </w:numPr>
        <w:suppressAutoHyphens/>
        <w:jc w:val="both"/>
        <w:rPr>
          <w:rFonts w:ascii="Times New Roman" w:hAnsi="Times New Roman"/>
          <w:i/>
          <w:iCs/>
          <w:lang w:val="es-ES"/>
        </w:rPr>
      </w:pPr>
    </w:p>
    <w:p w14:paraId="46C101E2" w14:textId="77777777" w:rsidR="00253770" w:rsidRDefault="00253770" w:rsidP="00253770">
      <w:pPr>
        <w:numPr>
          <w:ilvl w:val="12"/>
          <w:numId w:val="0"/>
        </w:numPr>
        <w:suppressAutoHyphens/>
        <w:jc w:val="both"/>
        <w:rPr>
          <w:rFonts w:ascii="Times New Roman" w:hAnsi="Times New Roman"/>
          <w:i/>
          <w:iCs/>
          <w:lang w:val="es-ES"/>
        </w:rPr>
      </w:pPr>
    </w:p>
    <w:p w14:paraId="757211F1" w14:textId="77777777" w:rsidR="00253770" w:rsidRDefault="00253770" w:rsidP="00253770">
      <w:pPr>
        <w:numPr>
          <w:ilvl w:val="12"/>
          <w:numId w:val="0"/>
        </w:numPr>
        <w:suppressAutoHyphens/>
        <w:jc w:val="both"/>
        <w:rPr>
          <w:rFonts w:ascii="Times New Roman" w:hAnsi="Times New Roman"/>
          <w:i/>
          <w:iCs/>
          <w:lang w:val="es-ES"/>
        </w:rPr>
      </w:pPr>
    </w:p>
    <w:p w14:paraId="34273866" w14:textId="77777777" w:rsidR="00253770" w:rsidRDefault="00253770" w:rsidP="00253770">
      <w:pPr>
        <w:numPr>
          <w:ilvl w:val="12"/>
          <w:numId w:val="0"/>
        </w:numPr>
        <w:suppressAutoHyphens/>
        <w:jc w:val="both"/>
        <w:rPr>
          <w:rFonts w:ascii="Times New Roman" w:hAnsi="Times New Roman"/>
          <w:i/>
          <w:iCs/>
          <w:lang w:val="es-ES"/>
        </w:rPr>
      </w:pPr>
    </w:p>
    <w:p w14:paraId="5FAB5F9E" w14:textId="77777777" w:rsidR="00253770" w:rsidRDefault="00253770" w:rsidP="00253770">
      <w:pPr>
        <w:numPr>
          <w:ilvl w:val="12"/>
          <w:numId w:val="0"/>
        </w:numPr>
        <w:suppressAutoHyphens/>
        <w:jc w:val="both"/>
        <w:rPr>
          <w:rFonts w:ascii="Times New Roman" w:hAnsi="Times New Roman"/>
          <w:i/>
          <w:iCs/>
          <w:lang w:val="es-ES"/>
        </w:rPr>
      </w:pPr>
    </w:p>
    <w:p w14:paraId="4C8023F0" w14:textId="77777777" w:rsidR="00253770" w:rsidRDefault="00253770" w:rsidP="00253770">
      <w:pPr>
        <w:numPr>
          <w:ilvl w:val="12"/>
          <w:numId w:val="0"/>
        </w:numPr>
        <w:suppressAutoHyphens/>
        <w:jc w:val="both"/>
        <w:rPr>
          <w:rFonts w:ascii="Times New Roman" w:hAnsi="Times New Roman"/>
          <w:i/>
          <w:iCs/>
          <w:lang w:val="es-ES"/>
        </w:rPr>
      </w:pPr>
    </w:p>
    <w:p w14:paraId="6AEF8B79" w14:textId="77777777" w:rsidR="00253770" w:rsidRPr="00870073" w:rsidRDefault="00253770" w:rsidP="00253770">
      <w:pPr>
        <w:numPr>
          <w:ilvl w:val="12"/>
          <w:numId w:val="0"/>
        </w:numPr>
        <w:suppressAutoHyphens/>
        <w:jc w:val="both"/>
        <w:rPr>
          <w:rFonts w:ascii="Times New Roman" w:hAnsi="Times New Roman"/>
          <w:i/>
          <w:iCs/>
          <w:lang w:val="es-ES"/>
        </w:rPr>
        <w:sectPr w:rsidR="00253770" w:rsidRPr="00870073">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14:paraId="02C68045" w14:textId="77777777" w:rsidR="00253770" w:rsidRPr="00AF6FEC" w:rsidRDefault="00253770" w:rsidP="00253770">
      <w:pPr>
        <w:pStyle w:val="SectionIVHeader"/>
        <w:numPr>
          <w:ilvl w:val="12"/>
          <w:numId w:val="0"/>
        </w:numPr>
        <w:rPr>
          <w:lang w:val="es-ES"/>
        </w:rPr>
      </w:pPr>
      <w:permStart w:id="1094997229" w:edGrp="everyone"/>
      <w:r w:rsidRPr="00AF6FEC">
        <w:rPr>
          <w:lang w:val="es-ES"/>
        </w:rPr>
        <w:lastRenderedPageBreak/>
        <w:t>Lista de Precios</w:t>
      </w:r>
      <w:permEnd w:id="1094997229"/>
    </w:p>
    <w:p w14:paraId="14338C58" w14:textId="77777777" w:rsidR="00253770" w:rsidRDefault="00253770" w:rsidP="00253770">
      <w:pPr>
        <w:numPr>
          <w:ilvl w:val="12"/>
          <w:numId w:val="0"/>
        </w:numPr>
        <w:suppressAutoHyphens/>
        <w:jc w:val="both"/>
        <w:rPr>
          <w:lang w:val="es-ES"/>
        </w:rPr>
      </w:pPr>
      <w:bookmarkStart w:id="61" w:name="_Toc473813031"/>
    </w:p>
    <w:p w14:paraId="189BC512" w14:textId="77777777" w:rsidR="00CC777D" w:rsidRDefault="00CC777D" w:rsidP="00253770">
      <w:pPr>
        <w:numPr>
          <w:ilvl w:val="12"/>
          <w:numId w:val="0"/>
        </w:numPr>
        <w:suppressAutoHyphens/>
        <w:jc w:val="both"/>
        <w:rPr>
          <w:lang w:val="es-ES"/>
        </w:rPr>
      </w:pPr>
    </w:p>
    <w:tbl>
      <w:tblPr>
        <w:tblW w:w="0" w:type="auto"/>
        <w:tblCellMar>
          <w:left w:w="70" w:type="dxa"/>
          <w:right w:w="70" w:type="dxa"/>
        </w:tblCellMar>
        <w:tblLook w:val="04A0" w:firstRow="1" w:lastRow="0" w:firstColumn="1" w:lastColumn="0" w:noHBand="0" w:noVBand="1"/>
      </w:tblPr>
      <w:tblGrid>
        <w:gridCol w:w="820"/>
        <w:gridCol w:w="1076"/>
        <w:gridCol w:w="1051"/>
        <w:gridCol w:w="1030"/>
        <w:gridCol w:w="1012"/>
        <w:gridCol w:w="998"/>
        <w:gridCol w:w="988"/>
        <w:gridCol w:w="1192"/>
        <w:gridCol w:w="1456"/>
        <w:gridCol w:w="1663"/>
        <w:gridCol w:w="1654"/>
      </w:tblGrid>
      <w:tr w:rsidR="0035686E" w:rsidRPr="00F87B4F" w14:paraId="0696857B" w14:textId="77777777" w:rsidTr="0035686E">
        <w:trPr>
          <w:trHeight w:val="85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2AE3F764"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CANTIDADES DE OBRA DEL PROYECTO: "SUMINISTRO E INSTALACIÓN DEL SISTEMA DE BOMBEO DE AGUA POTABLE DEL EDIFICIO ADMINISTRATIVO DEL BARRIO ABAJO DE TEGUCIGALPA DEL IHSS"</w:t>
            </w:r>
          </w:p>
        </w:tc>
      </w:tr>
      <w:tr w:rsidR="0035686E" w:rsidRPr="0035686E" w14:paraId="1608FAEF" w14:textId="77777777" w:rsidTr="0035686E">
        <w:trPr>
          <w:trHeight w:val="330"/>
        </w:trPr>
        <w:tc>
          <w:tcPr>
            <w:tcW w:w="0" w:type="auto"/>
            <w:tcBorders>
              <w:top w:val="nil"/>
              <w:left w:val="single" w:sz="8" w:space="0" w:color="auto"/>
              <w:bottom w:val="single" w:sz="8" w:space="0" w:color="auto"/>
              <w:right w:val="nil"/>
            </w:tcBorders>
            <w:shd w:val="clear" w:color="auto" w:fill="auto"/>
            <w:noWrap/>
            <w:vAlign w:val="center"/>
            <w:hideMark/>
          </w:tcPr>
          <w:p w14:paraId="578B8477"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Ítem</w:t>
            </w:r>
          </w:p>
        </w:tc>
        <w:tc>
          <w:tcPr>
            <w:tcW w:w="0" w:type="auto"/>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65BFB2"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Descripción</w:t>
            </w:r>
          </w:p>
        </w:tc>
        <w:tc>
          <w:tcPr>
            <w:tcW w:w="0" w:type="auto"/>
            <w:tcBorders>
              <w:top w:val="nil"/>
              <w:left w:val="nil"/>
              <w:bottom w:val="single" w:sz="8" w:space="0" w:color="auto"/>
              <w:right w:val="nil"/>
            </w:tcBorders>
            <w:shd w:val="clear" w:color="auto" w:fill="auto"/>
            <w:noWrap/>
            <w:vAlign w:val="center"/>
            <w:hideMark/>
          </w:tcPr>
          <w:p w14:paraId="4077C9CF"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Unidad</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85E23D"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Cantidad</w:t>
            </w:r>
          </w:p>
        </w:tc>
        <w:tc>
          <w:tcPr>
            <w:tcW w:w="0" w:type="auto"/>
            <w:tcBorders>
              <w:top w:val="nil"/>
              <w:left w:val="nil"/>
              <w:bottom w:val="single" w:sz="8" w:space="0" w:color="auto"/>
              <w:right w:val="nil"/>
            </w:tcBorders>
            <w:shd w:val="clear" w:color="auto" w:fill="auto"/>
            <w:vAlign w:val="center"/>
            <w:hideMark/>
          </w:tcPr>
          <w:p w14:paraId="0145286A"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Precio Unitario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2C0D59"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Total </w:t>
            </w:r>
          </w:p>
        </w:tc>
      </w:tr>
      <w:tr w:rsidR="0035686E" w:rsidRPr="0035686E" w14:paraId="6F83B2DC" w14:textId="77777777" w:rsidTr="0035686E">
        <w:trPr>
          <w:trHeight w:val="375"/>
        </w:trPr>
        <w:tc>
          <w:tcPr>
            <w:tcW w:w="0" w:type="auto"/>
            <w:tcBorders>
              <w:top w:val="nil"/>
              <w:left w:val="single" w:sz="8" w:space="0" w:color="auto"/>
              <w:bottom w:val="single" w:sz="8" w:space="0" w:color="auto"/>
              <w:right w:val="nil"/>
            </w:tcBorders>
            <w:shd w:val="clear" w:color="auto" w:fill="auto"/>
            <w:noWrap/>
            <w:vAlign w:val="center"/>
            <w:hideMark/>
          </w:tcPr>
          <w:p w14:paraId="718F5B78" w14:textId="77777777" w:rsidR="0035686E" w:rsidRPr="0035686E" w:rsidRDefault="0035686E" w:rsidP="0035686E">
            <w:pPr>
              <w:spacing w:after="0" w:line="240" w:lineRule="auto"/>
              <w:jc w:val="center"/>
              <w:rPr>
                <w:rFonts w:ascii="Times New Roman" w:eastAsia="Times New Roman" w:hAnsi="Times New Roman"/>
                <w:b/>
                <w:bCs/>
                <w:sz w:val="24"/>
                <w:szCs w:val="24"/>
                <w:lang w:val="es-HN" w:eastAsia="es-HN"/>
              </w:rPr>
            </w:pPr>
            <w:r w:rsidRPr="0035686E">
              <w:rPr>
                <w:rFonts w:ascii="Times New Roman" w:eastAsia="Times New Roman" w:hAnsi="Times New Roman"/>
                <w:b/>
                <w:bCs/>
                <w:sz w:val="24"/>
                <w:szCs w:val="24"/>
                <w:lang w:val="es-HN" w:eastAsia="es-HN"/>
              </w:rPr>
              <w:t>A</w:t>
            </w:r>
          </w:p>
        </w:tc>
        <w:tc>
          <w:tcPr>
            <w:tcW w:w="0" w:type="auto"/>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B4F0B9" w14:textId="77777777" w:rsidR="0035686E" w:rsidRPr="0035686E" w:rsidRDefault="0035686E" w:rsidP="0035686E">
            <w:pPr>
              <w:spacing w:after="0" w:line="240" w:lineRule="auto"/>
              <w:jc w:val="center"/>
              <w:rPr>
                <w:rFonts w:ascii="Times New Roman" w:eastAsia="Times New Roman" w:hAnsi="Times New Roman"/>
                <w:b/>
                <w:bCs/>
                <w:sz w:val="24"/>
                <w:szCs w:val="24"/>
                <w:lang w:val="es-HN" w:eastAsia="es-HN"/>
              </w:rPr>
            </w:pPr>
            <w:r w:rsidRPr="0035686E">
              <w:rPr>
                <w:rFonts w:ascii="Times New Roman" w:eastAsia="Times New Roman" w:hAnsi="Times New Roman"/>
                <w:b/>
                <w:bCs/>
                <w:sz w:val="24"/>
                <w:szCs w:val="24"/>
                <w:lang w:val="es-HN" w:eastAsia="es-HN"/>
              </w:rPr>
              <w:t>PRELIMINARES</w:t>
            </w:r>
          </w:p>
        </w:tc>
      </w:tr>
      <w:tr w:rsidR="0035686E" w:rsidRPr="0035686E" w14:paraId="44CBC9A6" w14:textId="77777777" w:rsidTr="0035686E">
        <w:trPr>
          <w:trHeight w:val="48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2A7190F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1D33510"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Limpieza Preliminar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A77EC6"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B77B92"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0C83CD"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372941BD"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7C97ABCD" w14:textId="77777777" w:rsidTr="0035686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03C4E9"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0A61629"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de </w:t>
            </w:r>
            <w:proofErr w:type="spellStart"/>
            <w:r w:rsidRPr="0035686E">
              <w:rPr>
                <w:rFonts w:ascii="Times New Roman" w:eastAsia="Times New Roman" w:hAnsi="Times New Roman"/>
                <w:i/>
                <w:iCs/>
                <w:color w:val="000000"/>
                <w:sz w:val="24"/>
                <w:szCs w:val="24"/>
                <w:lang w:val="es-HN" w:eastAsia="es-HN"/>
              </w:rPr>
              <w:t>Bitacoras</w:t>
            </w:r>
            <w:proofErr w:type="spellEnd"/>
            <w:r w:rsidRPr="0035686E">
              <w:rPr>
                <w:rFonts w:ascii="Times New Roman" w:eastAsia="Times New Roman" w:hAnsi="Times New Roman"/>
                <w:i/>
                <w:iCs/>
                <w:color w:val="000000"/>
                <w:sz w:val="24"/>
                <w:szCs w:val="24"/>
                <w:lang w:val="es-HN" w:eastAsia="es-HN"/>
              </w:rPr>
              <w:t xml:space="preserve"> del proyecto</w:t>
            </w:r>
          </w:p>
        </w:tc>
        <w:tc>
          <w:tcPr>
            <w:tcW w:w="0" w:type="auto"/>
            <w:tcBorders>
              <w:top w:val="nil"/>
              <w:left w:val="nil"/>
              <w:bottom w:val="single" w:sz="4" w:space="0" w:color="auto"/>
              <w:right w:val="single" w:sz="4" w:space="0" w:color="auto"/>
            </w:tcBorders>
            <w:shd w:val="clear" w:color="auto" w:fill="auto"/>
            <w:vAlign w:val="center"/>
            <w:hideMark/>
          </w:tcPr>
          <w:p w14:paraId="7EACCB81"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4607FEF0"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3BCC11EF"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1ED8C203"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99C6AD7" w14:textId="77777777" w:rsidTr="0035686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1A6D8F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8DDB752"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Desmontaje del sistema eléctrico existente</w:t>
            </w:r>
          </w:p>
        </w:tc>
        <w:tc>
          <w:tcPr>
            <w:tcW w:w="0" w:type="auto"/>
            <w:tcBorders>
              <w:top w:val="nil"/>
              <w:left w:val="nil"/>
              <w:bottom w:val="single" w:sz="4" w:space="0" w:color="auto"/>
              <w:right w:val="single" w:sz="4" w:space="0" w:color="auto"/>
            </w:tcBorders>
            <w:shd w:val="clear" w:color="auto" w:fill="auto"/>
            <w:vAlign w:val="center"/>
            <w:hideMark/>
          </w:tcPr>
          <w:p w14:paraId="4CCEA4D9"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Día</w:t>
            </w:r>
          </w:p>
        </w:tc>
        <w:tc>
          <w:tcPr>
            <w:tcW w:w="0" w:type="auto"/>
            <w:tcBorders>
              <w:top w:val="nil"/>
              <w:left w:val="nil"/>
              <w:bottom w:val="single" w:sz="4" w:space="0" w:color="auto"/>
              <w:right w:val="single" w:sz="4" w:space="0" w:color="auto"/>
            </w:tcBorders>
            <w:shd w:val="clear" w:color="auto" w:fill="auto"/>
            <w:vAlign w:val="center"/>
            <w:hideMark/>
          </w:tcPr>
          <w:p w14:paraId="2E96ED6D"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1.50</w:t>
            </w:r>
          </w:p>
        </w:tc>
        <w:tc>
          <w:tcPr>
            <w:tcW w:w="0" w:type="auto"/>
            <w:tcBorders>
              <w:top w:val="nil"/>
              <w:left w:val="nil"/>
              <w:bottom w:val="single" w:sz="4" w:space="0" w:color="auto"/>
              <w:right w:val="single" w:sz="4" w:space="0" w:color="auto"/>
            </w:tcBorders>
            <w:shd w:val="clear" w:color="auto" w:fill="auto"/>
            <w:vAlign w:val="center"/>
            <w:hideMark/>
          </w:tcPr>
          <w:p w14:paraId="6F1F4B35"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1E951D94"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E0B6DE0" w14:textId="77777777" w:rsidTr="0035686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BB9D29"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4</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8890CAE"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Desmontaje de Sistema de Bombeo Existente</w:t>
            </w:r>
          </w:p>
        </w:tc>
        <w:tc>
          <w:tcPr>
            <w:tcW w:w="0" w:type="auto"/>
            <w:tcBorders>
              <w:top w:val="nil"/>
              <w:left w:val="nil"/>
              <w:bottom w:val="single" w:sz="4" w:space="0" w:color="auto"/>
              <w:right w:val="single" w:sz="4" w:space="0" w:color="auto"/>
            </w:tcBorders>
            <w:shd w:val="clear" w:color="auto" w:fill="auto"/>
            <w:vAlign w:val="center"/>
            <w:hideMark/>
          </w:tcPr>
          <w:p w14:paraId="5CB8406F"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Global</w:t>
            </w:r>
          </w:p>
        </w:tc>
        <w:tc>
          <w:tcPr>
            <w:tcW w:w="0" w:type="auto"/>
            <w:tcBorders>
              <w:top w:val="nil"/>
              <w:left w:val="nil"/>
              <w:bottom w:val="single" w:sz="4" w:space="0" w:color="auto"/>
              <w:right w:val="single" w:sz="4" w:space="0" w:color="auto"/>
            </w:tcBorders>
            <w:shd w:val="clear" w:color="auto" w:fill="auto"/>
            <w:vAlign w:val="center"/>
            <w:hideMark/>
          </w:tcPr>
          <w:p w14:paraId="238CB845"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6885EFA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7547C988"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610840C2" w14:textId="77777777" w:rsidTr="0035686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8313CC"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5</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A9B68C0"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Desmontaje de puertas de tambor</w:t>
            </w:r>
          </w:p>
        </w:tc>
        <w:tc>
          <w:tcPr>
            <w:tcW w:w="0" w:type="auto"/>
            <w:tcBorders>
              <w:top w:val="nil"/>
              <w:left w:val="nil"/>
              <w:bottom w:val="single" w:sz="4" w:space="0" w:color="auto"/>
              <w:right w:val="single" w:sz="4" w:space="0" w:color="auto"/>
            </w:tcBorders>
            <w:shd w:val="clear" w:color="auto" w:fill="auto"/>
            <w:vAlign w:val="center"/>
            <w:hideMark/>
          </w:tcPr>
          <w:p w14:paraId="370E8077"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426332AB"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2.00</w:t>
            </w:r>
          </w:p>
        </w:tc>
        <w:tc>
          <w:tcPr>
            <w:tcW w:w="0" w:type="auto"/>
            <w:tcBorders>
              <w:top w:val="nil"/>
              <w:left w:val="nil"/>
              <w:bottom w:val="single" w:sz="4" w:space="0" w:color="auto"/>
              <w:right w:val="single" w:sz="4" w:space="0" w:color="auto"/>
            </w:tcBorders>
            <w:shd w:val="clear" w:color="auto" w:fill="auto"/>
            <w:vAlign w:val="center"/>
            <w:hideMark/>
          </w:tcPr>
          <w:p w14:paraId="729B9100"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5516A6C2"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32600C70" w14:textId="77777777" w:rsidTr="0035686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4A93BF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6</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B6EB612"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Desmontaje de puertas </w:t>
            </w:r>
            <w:proofErr w:type="spellStart"/>
            <w:r w:rsidRPr="0035686E">
              <w:rPr>
                <w:rFonts w:ascii="Times New Roman" w:eastAsia="Times New Roman" w:hAnsi="Times New Roman"/>
                <w:i/>
                <w:iCs/>
                <w:color w:val="000000"/>
                <w:sz w:val="24"/>
                <w:szCs w:val="24"/>
                <w:lang w:val="es-HN" w:eastAsia="es-HN"/>
              </w:rPr>
              <w:t>Metáicas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14B989F"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6C2ADB8F"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4335E7F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06101771"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6BC0E2D" w14:textId="77777777" w:rsidTr="0035686E">
        <w:trPr>
          <w:trHeight w:val="70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C9FBF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7</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4D4971D"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Desmontaje de Ventanas de Balcones, incluye marcos de ventanas y celosías. </w:t>
            </w:r>
          </w:p>
        </w:tc>
        <w:tc>
          <w:tcPr>
            <w:tcW w:w="0" w:type="auto"/>
            <w:tcBorders>
              <w:top w:val="nil"/>
              <w:left w:val="nil"/>
              <w:bottom w:val="single" w:sz="4" w:space="0" w:color="auto"/>
              <w:right w:val="single" w:sz="4" w:space="0" w:color="auto"/>
            </w:tcBorders>
            <w:shd w:val="clear" w:color="auto" w:fill="auto"/>
            <w:vAlign w:val="center"/>
            <w:hideMark/>
          </w:tcPr>
          <w:p w14:paraId="2AB5FF97"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231B0558"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7.44</w:t>
            </w:r>
          </w:p>
        </w:tc>
        <w:tc>
          <w:tcPr>
            <w:tcW w:w="0" w:type="auto"/>
            <w:tcBorders>
              <w:top w:val="nil"/>
              <w:left w:val="nil"/>
              <w:bottom w:val="single" w:sz="4" w:space="0" w:color="auto"/>
              <w:right w:val="single" w:sz="4" w:space="0" w:color="auto"/>
            </w:tcBorders>
            <w:shd w:val="clear" w:color="auto" w:fill="auto"/>
            <w:vAlign w:val="center"/>
            <w:hideMark/>
          </w:tcPr>
          <w:p w14:paraId="5EA8D15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0D74D92B"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B726FDA" w14:textId="77777777" w:rsidTr="0035686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78C019"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8</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E6E3A33"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Demolición de piso de granito</w:t>
            </w:r>
          </w:p>
        </w:tc>
        <w:tc>
          <w:tcPr>
            <w:tcW w:w="0" w:type="auto"/>
            <w:tcBorders>
              <w:top w:val="nil"/>
              <w:left w:val="nil"/>
              <w:bottom w:val="single" w:sz="4" w:space="0" w:color="auto"/>
              <w:right w:val="single" w:sz="4" w:space="0" w:color="auto"/>
            </w:tcBorders>
            <w:shd w:val="clear" w:color="auto" w:fill="auto"/>
            <w:vAlign w:val="center"/>
            <w:hideMark/>
          </w:tcPr>
          <w:p w14:paraId="25BB9C6F"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296D0300"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3.19</w:t>
            </w:r>
          </w:p>
        </w:tc>
        <w:tc>
          <w:tcPr>
            <w:tcW w:w="0" w:type="auto"/>
            <w:tcBorders>
              <w:top w:val="nil"/>
              <w:left w:val="nil"/>
              <w:bottom w:val="single" w:sz="4" w:space="0" w:color="auto"/>
              <w:right w:val="single" w:sz="4" w:space="0" w:color="auto"/>
            </w:tcBorders>
            <w:shd w:val="clear" w:color="auto" w:fill="auto"/>
            <w:vAlign w:val="center"/>
            <w:hideMark/>
          </w:tcPr>
          <w:p w14:paraId="5618E51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1418EE16"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62FC2F2A" w14:textId="77777777" w:rsidTr="0035686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39B7F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9</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11535A4C"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proofErr w:type="spellStart"/>
            <w:r w:rsidRPr="0035686E">
              <w:rPr>
                <w:rFonts w:ascii="Times New Roman" w:eastAsia="Times New Roman" w:hAnsi="Times New Roman"/>
                <w:i/>
                <w:iCs/>
                <w:color w:val="000000"/>
                <w:sz w:val="24"/>
                <w:szCs w:val="24"/>
                <w:lang w:val="es-HN" w:eastAsia="es-HN"/>
              </w:rPr>
              <w:t>Demolicion</w:t>
            </w:r>
            <w:proofErr w:type="spellEnd"/>
            <w:r w:rsidRPr="0035686E">
              <w:rPr>
                <w:rFonts w:ascii="Times New Roman" w:eastAsia="Times New Roman" w:hAnsi="Times New Roman"/>
                <w:i/>
                <w:iCs/>
                <w:color w:val="000000"/>
                <w:sz w:val="24"/>
                <w:szCs w:val="24"/>
                <w:lang w:val="es-HN" w:eastAsia="es-HN"/>
              </w:rPr>
              <w:t xml:space="preserve"> de firme de concreto </w:t>
            </w:r>
          </w:p>
        </w:tc>
        <w:tc>
          <w:tcPr>
            <w:tcW w:w="0" w:type="auto"/>
            <w:tcBorders>
              <w:top w:val="nil"/>
              <w:left w:val="nil"/>
              <w:bottom w:val="single" w:sz="4" w:space="0" w:color="auto"/>
              <w:right w:val="single" w:sz="4" w:space="0" w:color="auto"/>
            </w:tcBorders>
            <w:shd w:val="clear" w:color="auto" w:fill="auto"/>
            <w:vAlign w:val="center"/>
            <w:hideMark/>
          </w:tcPr>
          <w:p w14:paraId="45BBC7BD"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4FEA64FE"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34.26</w:t>
            </w:r>
          </w:p>
        </w:tc>
        <w:tc>
          <w:tcPr>
            <w:tcW w:w="0" w:type="auto"/>
            <w:tcBorders>
              <w:top w:val="nil"/>
              <w:left w:val="nil"/>
              <w:bottom w:val="single" w:sz="4" w:space="0" w:color="auto"/>
              <w:right w:val="single" w:sz="4" w:space="0" w:color="auto"/>
            </w:tcBorders>
            <w:shd w:val="clear" w:color="auto" w:fill="auto"/>
            <w:vAlign w:val="center"/>
            <w:hideMark/>
          </w:tcPr>
          <w:p w14:paraId="6E313B1D"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71B5B561"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7327B68F" w14:textId="77777777" w:rsidTr="0035686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AA51D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lastRenderedPageBreak/>
              <w:t>10</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4413BC44"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proofErr w:type="spellStart"/>
            <w:r w:rsidRPr="0035686E">
              <w:rPr>
                <w:rFonts w:ascii="Times New Roman" w:eastAsia="Times New Roman" w:hAnsi="Times New Roman"/>
                <w:i/>
                <w:iCs/>
                <w:color w:val="000000"/>
                <w:sz w:val="24"/>
                <w:szCs w:val="24"/>
                <w:lang w:val="es-HN" w:eastAsia="es-HN"/>
              </w:rPr>
              <w:t>Demolicion</w:t>
            </w:r>
            <w:proofErr w:type="spellEnd"/>
            <w:r w:rsidRPr="0035686E">
              <w:rPr>
                <w:rFonts w:ascii="Times New Roman" w:eastAsia="Times New Roman" w:hAnsi="Times New Roman"/>
                <w:i/>
                <w:iCs/>
                <w:color w:val="000000"/>
                <w:sz w:val="24"/>
                <w:szCs w:val="24"/>
                <w:lang w:val="es-HN" w:eastAsia="es-HN"/>
              </w:rPr>
              <w:t xml:space="preserve"> de base de concreto </w:t>
            </w:r>
          </w:p>
        </w:tc>
        <w:tc>
          <w:tcPr>
            <w:tcW w:w="0" w:type="auto"/>
            <w:tcBorders>
              <w:top w:val="nil"/>
              <w:left w:val="nil"/>
              <w:bottom w:val="single" w:sz="4" w:space="0" w:color="auto"/>
              <w:right w:val="single" w:sz="4" w:space="0" w:color="auto"/>
            </w:tcBorders>
            <w:shd w:val="clear" w:color="auto" w:fill="auto"/>
            <w:vAlign w:val="center"/>
            <w:hideMark/>
          </w:tcPr>
          <w:p w14:paraId="442A580A"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ml</w:t>
            </w:r>
          </w:p>
        </w:tc>
        <w:tc>
          <w:tcPr>
            <w:tcW w:w="0" w:type="auto"/>
            <w:tcBorders>
              <w:top w:val="nil"/>
              <w:left w:val="nil"/>
              <w:bottom w:val="single" w:sz="4" w:space="0" w:color="auto"/>
              <w:right w:val="single" w:sz="4" w:space="0" w:color="auto"/>
            </w:tcBorders>
            <w:shd w:val="clear" w:color="auto" w:fill="auto"/>
            <w:vAlign w:val="center"/>
            <w:hideMark/>
          </w:tcPr>
          <w:p w14:paraId="27806195"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5.50</w:t>
            </w:r>
          </w:p>
        </w:tc>
        <w:tc>
          <w:tcPr>
            <w:tcW w:w="0" w:type="auto"/>
            <w:tcBorders>
              <w:top w:val="nil"/>
              <w:left w:val="nil"/>
              <w:bottom w:val="single" w:sz="4" w:space="0" w:color="auto"/>
              <w:right w:val="single" w:sz="4" w:space="0" w:color="auto"/>
            </w:tcBorders>
            <w:shd w:val="clear" w:color="auto" w:fill="auto"/>
            <w:vAlign w:val="center"/>
            <w:hideMark/>
          </w:tcPr>
          <w:p w14:paraId="032C64D4"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5924C85E"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0ADB0330" w14:textId="77777777" w:rsidTr="0035686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59378D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11</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158EE749"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proofErr w:type="spellStart"/>
            <w:r w:rsidRPr="0035686E">
              <w:rPr>
                <w:rFonts w:ascii="Times New Roman" w:eastAsia="Times New Roman" w:hAnsi="Times New Roman"/>
                <w:i/>
                <w:iCs/>
                <w:color w:val="000000"/>
                <w:sz w:val="24"/>
                <w:szCs w:val="24"/>
                <w:lang w:val="es-HN" w:eastAsia="es-HN"/>
              </w:rPr>
              <w:t>Demolicion</w:t>
            </w:r>
            <w:proofErr w:type="spellEnd"/>
            <w:r w:rsidRPr="0035686E">
              <w:rPr>
                <w:rFonts w:ascii="Times New Roman" w:eastAsia="Times New Roman" w:hAnsi="Times New Roman"/>
                <w:i/>
                <w:iCs/>
                <w:color w:val="000000"/>
                <w:sz w:val="24"/>
                <w:szCs w:val="24"/>
                <w:lang w:val="es-HN" w:eastAsia="es-HN"/>
              </w:rPr>
              <w:t xml:space="preserve"> de pared de ladrillo </w:t>
            </w:r>
            <w:proofErr w:type="spellStart"/>
            <w:r w:rsidRPr="0035686E">
              <w:rPr>
                <w:rFonts w:ascii="Times New Roman" w:eastAsia="Times New Roman" w:hAnsi="Times New Roman"/>
                <w:i/>
                <w:iCs/>
                <w:color w:val="000000"/>
                <w:sz w:val="24"/>
                <w:szCs w:val="24"/>
                <w:lang w:val="es-HN" w:eastAsia="es-HN"/>
              </w:rPr>
              <w:t>rafon</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64B8A94"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3B1005F0"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9.36</w:t>
            </w:r>
          </w:p>
        </w:tc>
        <w:tc>
          <w:tcPr>
            <w:tcW w:w="0" w:type="auto"/>
            <w:tcBorders>
              <w:top w:val="nil"/>
              <w:left w:val="nil"/>
              <w:bottom w:val="single" w:sz="4" w:space="0" w:color="auto"/>
              <w:right w:val="single" w:sz="4" w:space="0" w:color="auto"/>
            </w:tcBorders>
            <w:shd w:val="clear" w:color="auto" w:fill="auto"/>
            <w:vAlign w:val="center"/>
            <w:hideMark/>
          </w:tcPr>
          <w:p w14:paraId="70C0AE89"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2AF4C29E"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660AA7C" w14:textId="77777777" w:rsidTr="0035686E">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160F79"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12</w:t>
            </w:r>
          </w:p>
        </w:tc>
        <w:tc>
          <w:tcPr>
            <w:tcW w:w="0" w:type="auto"/>
            <w:gridSpan w:val="6"/>
            <w:tcBorders>
              <w:top w:val="single" w:sz="4" w:space="0" w:color="auto"/>
              <w:left w:val="nil"/>
              <w:bottom w:val="single" w:sz="4" w:space="0" w:color="auto"/>
              <w:right w:val="nil"/>
            </w:tcBorders>
            <w:shd w:val="clear" w:color="auto" w:fill="auto"/>
            <w:vAlign w:val="center"/>
            <w:hideMark/>
          </w:tcPr>
          <w:p w14:paraId="5C5C4FED"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Demolición de paredes de tabla yeso/tabla roca/</w:t>
            </w:r>
            <w:proofErr w:type="spellStart"/>
            <w:r w:rsidRPr="0035686E">
              <w:rPr>
                <w:rFonts w:ascii="Times New Roman" w:eastAsia="Times New Roman" w:hAnsi="Times New Roman"/>
                <w:i/>
                <w:iCs/>
                <w:color w:val="000000"/>
                <w:sz w:val="24"/>
                <w:szCs w:val="24"/>
                <w:lang w:val="es-HN" w:eastAsia="es-HN"/>
              </w:rPr>
              <w:t>Durock</w:t>
            </w:r>
            <w:proofErr w:type="spellEnd"/>
            <w:r w:rsidRPr="0035686E">
              <w:rPr>
                <w:rFonts w:ascii="Times New Roman" w:eastAsia="Times New Roman" w:hAnsi="Times New Roman"/>
                <w:i/>
                <w:iCs/>
                <w:color w:val="000000"/>
                <w:sz w:val="24"/>
                <w:szCs w:val="24"/>
                <w:lang w:val="es-HN" w:eastAsia="es-HN"/>
              </w:rPr>
              <w:t xml:space="preserve"> en mal estado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730F10"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4515BC1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15.58</w:t>
            </w:r>
          </w:p>
        </w:tc>
        <w:tc>
          <w:tcPr>
            <w:tcW w:w="0" w:type="auto"/>
            <w:tcBorders>
              <w:top w:val="nil"/>
              <w:left w:val="nil"/>
              <w:bottom w:val="single" w:sz="4" w:space="0" w:color="auto"/>
              <w:right w:val="single" w:sz="4" w:space="0" w:color="auto"/>
            </w:tcBorders>
            <w:shd w:val="clear" w:color="auto" w:fill="auto"/>
            <w:vAlign w:val="center"/>
            <w:hideMark/>
          </w:tcPr>
          <w:p w14:paraId="6DDDB20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6D043B37"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0B0522F" w14:textId="77777777" w:rsidTr="0035686E">
        <w:trPr>
          <w:trHeight w:val="10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5793A7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13</w:t>
            </w:r>
          </w:p>
        </w:tc>
        <w:tc>
          <w:tcPr>
            <w:tcW w:w="0" w:type="auto"/>
            <w:gridSpan w:val="6"/>
            <w:tcBorders>
              <w:top w:val="single" w:sz="4" w:space="0" w:color="auto"/>
              <w:left w:val="nil"/>
              <w:bottom w:val="single" w:sz="4" w:space="0" w:color="auto"/>
              <w:right w:val="nil"/>
            </w:tcBorders>
            <w:shd w:val="clear" w:color="auto" w:fill="auto"/>
            <w:vAlign w:val="center"/>
            <w:hideMark/>
          </w:tcPr>
          <w:p w14:paraId="26C53596"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Cargado y botado de desperdicios de </w:t>
            </w:r>
            <w:proofErr w:type="spellStart"/>
            <w:r w:rsidRPr="0035686E">
              <w:rPr>
                <w:rFonts w:ascii="Times New Roman" w:eastAsia="Times New Roman" w:hAnsi="Times New Roman"/>
                <w:i/>
                <w:iCs/>
                <w:color w:val="000000"/>
                <w:sz w:val="24"/>
                <w:szCs w:val="24"/>
                <w:lang w:val="es-HN" w:eastAsia="es-HN"/>
              </w:rPr>
              <w:t>construccion</w:t>
            </w:r>
            <w:proofErr w:type="spellEnd"/>
            <w:r w:rsidRPr="0035686E">
              <w:rPr>
                <w:rFonts w:ascii="Times New Roman" w:eastAsia="Times New Roman" w:hAnsi="Times New Roman"/>
                <w:i/>
                <w:iCs/>
                <w:color w:val="000000"/>
                <w:sz w:val="24"/>
                <w:szCs w:val="24"/>
                <w:lang w:val="es-HN" w:eastAsia="es-HN"/>
              </w:rPr>
              <w:t xml:space="preserve">, traslado de desperdicios de </w:t>
            </w:r>
            <w:proofErr w:type="spellStart"/>
            <w:r w:rsidRPr="0035686E">
              <w:rPr>
                <w:rFonts w:ascii="Times New Roman" w:eastAsia="Times New Roman" w:hAnsi="Times New Roman"/>
                <w:i/>
                <w:iCs/>
                <w:color w:val="000000"/>
                <w:sz w:val="24"/>
                <w:szCs w:val="24"/>
                <w:lang w:val="es-HN" w:eastAsia="es-HN"/>
              </w:rPr>
              <w:t>construccion</w:t>
            </w:r>
            <w:proofErr w:type="spellEnd"/>
            <w:r w:rsidRPr="0035686E">
              <w:rPr>
                <w:rFonts w:ascii="Times New Roman" w:eastAsia="Times New Roman" w:hAnsi="Times New Roman"/>
                <w:i/>
                <w:iCs/>
                <w:color w:val="000000"/>
                <w:sz w:val="24"/>
                <w:szCs w:val="24"/>
                <w:lang w:val="es-HN" w:eastAsia="es-HN"/>
              </w:rPr>
              <w:t xml:space="preserve"> al botadero municipal. Limpieza durante y al finalizar la </w:t>
            </w:r>
            <w:proofErr w:type="spellStart"/>
            <w:r w:rsidRPr="0035686E">
              <w:rPr>
                <w:rFonts w:ascii="Times New Roman" w:eastAsia="Times New Roman" w:hAnsi="Times New Roman"/>
                <w:i/>
                <w:iCs/>
                <w:color w:val="000000"/>
                <w:sz w:val="24"/>
                <w:szCs w:val="24"/>
                <w:lang w:val="es-HN" w:eastAsia="es-HN"/>
              </w:rPr>
              <w:t>construccion</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A5781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Global</w:t>
            </w:r>
          </w:p>
        </w:tc>
        <w:tc>
          <w:tcPr>
            <w:tcW w:w="0" w:type="auto"/>
            <w:tcBorders>
              <w:top w:val="nil"/>
              <w:left w:val="nil"/>
              <w:bottom w:val="single" w:sz="4" w:space="0" w:color="auto"/>
              <w:right w:val="single" w:sz="4" w:space="0" w:color="auto"/>
            </w:tcBorders>
            <w:shd w:val="clear" w:color="auto" w:fill="auto"/>
            <w:vAlign w:val="center"/>
            <w:hideMark/>
          </w:tcPr>
          <w:p w14:paraId="44FDA1FD"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513C3C41"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0EE05F2F"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A3451BA" w14:textId="77777777" w:rsidTr="0035686E">
        <w:trPr>
          <w:trHeight w:val="360"/>
        </w:trPr>
        <w:tc>
          <w:tcPr>
            <w:tcW w:w="0" w:type="auto"/>
            <w:tcBorders>
              <w:top w:val="nil"/>
              <w:left w:val="single" w:sz="8" w:space="0" w:color="auto"/>
              <w:bottom w:val="nil"/>
              <w:right w:val="single" w:sz="4" w:space="0" w:color="auto"/>
            </w:tcBorders>
            <w:shd w:val="clear" w:color="auto" w:fill="auto"/>
            <w:vAlign w:val="center"/>
            <w:hideMark/>
          </w:tcPr>
          <w:p w14:paraId="174DB330"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gridSpan w:val="9"/>
            <w:tcBorders>
              <w:top w:val="single" w:sz="4" w:space="0" w:color="auto"/>
              <w:left w:val="nil"/>
              <w:bottom w:val="single" w:sz="8" w:space="0" w:color="auto"/>
              <w:right w:val="single" w:sz="4" w:space="0" w:color="000000"/>
            </w:tcBorders>
            <w:shd w:val="clear" w:color="auto" w:fill="auto"/>
            <w:vAlign w:val="center"/>
            <w:hideMark/>
          </w:tcPr>
          <w:p w14:paraId="1ADFF150"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nil"/>
              <w:left w:val="nil"/>
              <w:bottom w:val="nil"/>
              <w:right w:val="single" w:sz="8" w:space="0" w:color="auto"/>
            </w:tcBorders>
            <w:shd w:val="clear" w:color="auto" w:fill="auto"/>
            <w:vAlign w:val="center"/>
            <w:hideMark/>
          </w:tcPr>
          <w:p w14:paraId="1C39385F"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4FB805E7" w14:textId="77777777" w:rsidTr="0035686E">
        <w:trPr>
          <w:trHeight w:val="510"/>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43035C6"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B</w:t>
            </w:r>
          </w:p>
        </w:tc>
        <w:tc>
          <w:tcPr>
            <w:tcW w:w="0" w:type="auto"/>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8BA14D"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PISOS Y PAREDES</w:t>
            </w:r>
          </w:p>
        </w:tc>
      </w:tr>
      <w:tr w:rsidR="0035686E" w:rsidRPr="0035686E" w14:paraId="5A41FF2F" w14:textId="77777777" w:rsidTr="0035686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C73D3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14</w:t>
            </w:r>
          </w:p>
        </w:tc>
        <w:tc>
          <w:tcPr>
            <w:tcW w:w="0" w:type="auto"/>
            <w:gridSpan w:val="6"/>
            <w:tcBorders>
              <w:top w:val="nil"/>
              <w:left w:val="nil"/>
              <w:bottom w:val="single" w:sz="4" w:space="0" w:color="auto"/>
              <w:right w:val="single" w:sz="4" w:space="0" w:color="auto"/>
            </w:tcBorders>
            <w:shd w:val="clear" w:color="auto" w:fill="auto"/>
            <w:vAlign w:val="center"/>
            <w:hideMark/>
          </w:tcPr>
          <w:p w14:paraId="33846011"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Firme de concreto simple  e = 5 cm, </w:t>
            </w:r>
            <w:proofErr w:type="spellStart"/>
            <w:r w:rsidRPr="0035686E">
              <w:rPr>
                <w:rFonts w:ascii="Times New Roman" w:eastAsia="Times New Roman" w:hAnsi="Times New Roman"/>
                <w:i/>
                <w:iCs/>
                <w:color w:val="000000"/>
                <w:sz w:val="24"/>
                <w:szCs w:val="24"/>
                <w:lang w:val="es-HN" w:eastAsia="es-HN"/>
              </w:rPr>
              <w:t>F´c</w:t>
            </w:r>
            <w:proofErr w:type="spellEnd"/>
            <w:r w:rsidRPr="0035686E">
              <w:rPr>
                <w:rFonts w:ascii="Times New Roman" w:eastAsia="Times New Roman" w:hAnsi="Times New Roman"/>
                <w:i/>
                <w:iCs/>
                <w:color w:val="000000"/>
                <w:sz w:val="24"/>
                <w:szCs w:val="24"/>
                <w:lang w:val="es-HN" w:eastAsia="es-HN"/>
              </w:rPr>
              <w:t xml:space="preserve"> = 3,000 </w:t>
            </w:r>
            <w:proofErr w:type="spellStart"/>
            <w:r w:rsidRPr="0035686E">
              <w:rPr>
                <w:rFonts w:ascii="Times New Roman" w:eastAsia="Times New Roman" w:hAnsi="Times New Roman"/>
                <w:i/>
                <w:iCs/>
                <w:color w:val="000000"/>
                <w:sz w:val="24"/>
                <w:szCs w:val="24"/>
                <w:lang w:val="es-HN" w:eastAsia="es-HN"/>
              </w:rPr>
              <w:t>ps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866340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m2</w:t>
            </w:r>
          </w:p>
        </w:tc>
        <w:tc>
          <w:tcPr>
            <w:tcW w:w="0" w:type="auto"/>
            <w:tcBorders>
              <w:top w:val="nil"/>
              <w:left w:val="nil"/>
              <w:bottom w:val="single" w:sz="4" w:space="0" w:color="auto"/>
              <w:right w:val="single" w:sz="4" w:space="0" w:color="auto"/>
            </w:tcBorders>
            <w:shd w:val="clear" w:color="auto" w:fill="auto"/>
            <w:vAlign w:val="center"/>
            <w:hideMark/>
          </w:tcPr>
          <w:p w14:paraId="03E6F82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38.96</w:t>
            </w:r>
          </w:p>
        </w:tc>
        <w:tc>
          <w:tcPr>
            <w:tcW w:w="0" w:type="auto"/>
            <w:tcBorders>
              <w:top w:val="nil"/>
              <w:left w:val="nil"/>
              <w:bottom w:val="single" w:sz="4" w:space="0" w:color="auto"/>
              <w:right w:val="single" w:sz="4" w:space="0" w:color="auto"/>
            </w:tcBorders>
            <w:shd w:val="clear" w:color="auto" w:fill="auto"/>
            <w:vAlign w:val="center"/>
            <w:hideMark/>
          </w:tcPr>
          <w:p w14:paraId="4ECB346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4A648C1"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7DC5ABD" w14:textId="77777777" w:rsidTr="0035686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E79D9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15</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4094A84E"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Pared de ladrillo </w:t>
            </w:r>
            <w:proofErr w:type="spellStart"/>
            <w:r w:rsidRPr="0035686E">
              <w:rPr>
                <w:rFonts w:ascii="Times New Roman" w:eastAsia="Times New Roman" w:hAnsi="Times New Roman"/>
                <w:i/>
                <w:iCs/>
                <w:color w:val="000000"/>
                <w:sz w:val="24"/>
                <w:szCs w:val="24"/>
                <w:lang w:val="es-HN" w:eastAsia="es-HN"/>
              </w:rPr>
              <w:t>rafon</w:t>
            </w:r>
            <w:proofErr w:type="spellEnd"/>
            <w:r w:rsidRPr="0035686E">
              <w:rPr>
                <w:rFonts w:ascii="Times New Roman" w:eastAsia="Times New Roman" w:hAnsi="Times New Roman"/>
                <w:i/>
                <w:iCs/>
                <w:color w:val="000000"/>
                <w:sz w:val="24"/>
                <w:szCs w:val="24"/>
                <w:lang w:val="es-HN" w:eastAsia="es-HN"/>
              </w:rPr>
              <w:t xml:space="preserve">  liga de 3 cm </w:t>
            </w:r>
          </w:p>
        </w:tc>
        <w:tc>
          <w:tcPr>
            <w:tcW w:w="0" w:type="auto"/>
            <w:tcBorders>
              <w:top w:val="nil"/>
              <w:left w:val="nil"/>
              <w:bottom w:val="single" w:sz="4" w:space="0" w:color="auto"/>
              <w:right w:val="single" w:sz="4" w:space="0" w:color="auto"/>
            </w:tcBorders>
            <w:shd w:val="clear" w:color="auto" w:fill="auto"/>
            <w:vAlign w:val="center"/>
            <w:hideMark/>
          </w:tcPr>
          <w:p w14:paraId="22099001"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63E63DC5"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9.36</w:t>
            </w:r>
          </w:p>
        </w:tc>
        <w:tc>
          <w:tcPr>
            <w:tcW w:w="0" w:type="auto"/>
            <w:tcBorders>
              <w:top w:val="nil"/>
              <w:left w:val="nil"/>
              <w:bottom w:val="single" w:sz="4" w:space="0" w:color="auto"/>
              <w:right w:val="single" w:sz="4" w:space="0" w:color="auto"/>
            </w:tcBorders>
            <w:shd w:val="clear" w:color="auto" w:fill="auto"/>
            <w:vAlign w:val="center"/>
            <w:hideMark/>
          </w:tcPr>
          <w:p w14:paraId="12DC8C61"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3202289A"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3C6E487" w14:textId="77777777" w:rsidTr="0035686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91C060"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16</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218E1A2A"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Castillo 0.15x0.15 </w:t>
            </w:r>
            <w:proofErr w:type="spellStart"/>
            <w:r w:rsidRPr="0035686E">
              <w:rPr>
                <w:rFonts w:ascii="Times New Roman" w:eastAsia="Times New Roman" w:hAnsi="Times New Roman"/>
                <w:i/>
                <w:iCs/>
                <w:color w:val="000000"/>
                <w:sz w:val="24"/>
                <w:szCs w:val="24"/>
                <w:lang w:val="es-HN" w:eastAsia="es-HN"/>
              </w:rPr>
              <w:t>mst</w:t>
            </w:r>
            <w:proofErr w:type="spellEnd"/>
            <w:r w:rsidRPr="0035686E">
              <w:rPr>
                <w:rFonts w:ascii="Times New Roman" w:eastAsia="Times New Roman" w:hAnsi="Times New Roman"/>
                <w:i/>
                <w:iCs/>
                <w:color w:val="000000"/>
                <w:sz w:val="24"/>
                <w:szCs w:val="24"/>
                <w:lang w:val="es-HN" w:eastAsia="es-HN"/>
              </w:rPr>
              <w:t xml:space="preserve"> 4#3, #2@ 10cm </w:t>
            </w:r>
          </w:p>
        </w:tc>
        <w:tc>
          <w:tcPr>
            <w:tcW w:w="0" w:type="auto"/>
            <w:tcBorders>
              <w:top w:val="nil"/>
              <w:left w:val="nil"/>
              <w:bottom w:val="single" w:sz="4" w:space="0" w:color="auto"/>
              <w:right w:val="single" w:sz="4" w:space="0" w:color="auto"/>
            </w:tcBorders>
            <w:shd w:val="clear" w:color="auto" w:fill="auto"/>
            <w:vAlign w:val="center"/>
            <w:hideMark/>
          </w:tcPr>
          <w:p w14:paraId="638E775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ml</w:t>
            </w:r>
          </w:p>
        </w:tc>
        <w:tc>
          <w:tcPr>
            <w:tcW w:w="0" w:type="auto"/>
            <w:tcBorders>
              <w:top w:val="nil"/>
              <w:left w:val="nil"/>
              <w:bottom w:val="single" w:sz="4" w:space="0" w:color="auto"/>
              <w:right w:val="single" w:sz="4" w:space="0" w:color="auto"/>
            </w:tcBorders>
            <w:shd w:val="clear" w:color="auto" w:fill="auto"/>
            <w:vAlign w:val="center"/>
            <w:hideMark/>
          </w:tcPr>
          <w:p w14:paraId="6B84A29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2.60</w:t>
            </w:r>
          </w:p>
        </w:tc>
        <w:tc>
          <w:tcPr>
            <w:tcW w:w="0" w:type="auto"/>
            <w:tcBorders>
              <w:top w:val="nil"/>
              <w:left w:val="nil"/>
              <w:bottom w:val="single" w:sz="4" w:space="0" w:color="auto"/>
              <w:right w:val="single" w:sz="4" w:space="0" w:color="auto"/>
            </w:tcBorders>
            <w:shd w:val="clear" w:color="auto" w:fill="auto"/>
            <w:vAlign w:val="center"/>
            <w:hideMark/>
          </w:tcPr>
          <w:p w14:paraId="5A5E42DC"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6D37E130"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DA22C63" w14:textId="77777777" w:rsidTr="0035686E">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39CCB5"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17</w:t>
            </w:r>
          </w:p>
        </w:tc>
        <w:tc>
          <w:tcPr>
            <w:tcW w:w="0" w:type="auto"/>
            <w:gridSpan w:val="6"/>
            <w:tcBorders>
              <w:top w:val="nil"/>
              <w:left w:val="nil"/>
              <w:bottom w:val="single" w:sz="4" w:space="0" w:color="auto"/>
              <w:right w:val="single" w:sz="4" w:space="0" w:color="auto"/>
            </w:tcBorders>
            <w:shd w:val="clear" w:color="auto" w:fill="auto"/>
            <w:vAlign w:val="center"/>
            <w:hideMark/>
          </w:tcPr>
          <w:p w14:paraId="546F2866"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Pared de tabla yeso con lamina de 1/2" x 4' x 8' a doble cara con </w:t>
            </w:r>
            <w:proofErr w:type="spellStart"/>
            <w:r w:rsidRPr="0035686E">
              <w:rPr>
                <w:rFonts w:ascii="Times New Roman" w:eastAsia="Times New Roman" w:hAnsi="Times New Roman"/>
                <w:i/>
                <w:iCs/>
                <w:color w:val="000000"/>
                <w:sz w:val="24"/>
                <w:szCs w:val="24"/>
                <w:lang w:val="es-HN" w:eastAsia="es-HN"/>
              </w:rPr>
              <w:t>flejeria</w:t>
            </w:r>
            <w:proofErr w:type="spellEnd"/>
            <w:r w:rsidRPr="0035686E">
              <w:rPr>
                <w:rFonts w:ascii="Times New Roman" w:eastAsia="Times New Roman" w:hAnsi="Times New Roman"/>
                <w:i/>
                <w:iCs/>
                <w:color w:val="000000"/>
                <w:sz w:val="24"/>
                <w:szCs w:val="24"/>
                <w:lang w:val="es-HN" w:eastAsia="es-HN"/>
              </w:rPr>
              <w:t xml:space="preserve"> de 2 1/2" x 10', incluye enmasillado, sellado </w:t>
            </w:r>
          </w:p>
        </w:tc>
        <w:tc>
          <w:tcPr>
            <w:tcW w:w="0" w:type="auto"/>
            <w:tcBorders>
              <w:top w:val="nil"/>
              <w:left w:val="nil"/>
              <w:bottom w:val="single" w:sz="4" w:space="0" w:color="auto"/>
              <w:right w:val="single" w:sz="4" w:space="0" w:color="auto"/>
            </w:tcBorders>
            <w:shd w:val="clear" w:color="auto" w:fill="auto"/>
            <w:vAlign w:val="center"/>
            <w:hideMark/>
          </w:tcPr>
          <w:p w14:paraId="476DB96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576F8BC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15.58</w:t>
            </w:r>
          </w:p>
        </w:tc>
        <w:tc>
          <w:tcPr>
            <w:tcW w:w="0" w:type="auto"/>
            <w:tcBorders>
              <w:top w:val="nil"/>
              <w:left w:val="nil"/>
              <w:bottom w:val="single" w:sz="4" w:space="0" w:color="auto"/>
              <w:right w:val="single" w:sz="4" w:space="0" w:color="auto"/>
            </w:tcBorders>
            <w:shd w:val="clear" w:color="auto" w:fill="auto"/>
            <w:vAlign w:val="center"/>
            <w:hideMark/>
          </w:tcPr>
          <w:p w14:paraId="6D520A7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7F684168"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0DC59A2B" w14:textId="77777777" w:rsidTr="0035686E">
        <w:trPr>
          <w:trHeight w:val="480"/>
        </w:trPr>
        <w:tc>
          <w:tcPr>
            <w:tcW w:w="0" w:type="auto"/>
            <w:tcBorders>
              <w:top w:val="nil"/>
              <w:left w:val="single" w:sz="8" w:space="0" w:color="auto"/>
              <w:bottom w:val="nil"/>
              <w:right w:val="single" w:sz="4" w:space="0" w:color="auto"/>
            </w:tcBorders>
            <w:shd w:val="clear" w:color="auto" w:fill="auto"/>
            <w:vAlign w:val="center"/>
            <w:hideMark/>
          </w:tcPr>
          <w:p w14:paraId="318DCAAD"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gridSpan w:val="9"/>
            <w:tcBorders>
              <w:top w:val="single" w:sz="4" w:space="0" w:color="auto"/>
              <w:left w:val="nil"/>
              <w:bottom w:val="single" w:sz="8" w:space="0" w:color="auto"/>
              <w:right w:val="single" w:sz="4" w:space="0" w:color="000000"/>
            </w:tcBorders>
            <w:shd w:val="clear" w:color="auto" w:fill="auto"/>
            <w:vAlign w:val="center"/>
            <w:hideMark/>
          </w:tcPr>
          <w:p w14:paraId="27A51A3A"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nil"/>
              <w:left w:val="nil"/>
              <w:bottom w:val="nil"/>
              <w:right w:val="single" w:sz="8" w:space="0" w:color="auto"/>
            </w:tcBorders>
            <w:shd w:val="clear" w:color="auto" w:fill="auto"/>
            <w:vAlign w:val="center"/>
            <w:hideMark/>
          </w:tcPr>
          <w:p w14:paraId="03EBF293"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1DAB6F27" w14:textId="77777777" w:rsidTr="0035686E">
        <w:trPr>
          <w:trHeight w:val="432"/>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0B80FE7"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C</w:t>
            </w:r>
          </w:p>
        </w:tc>
        <w:tc>
          <w:tcPr>
            <w:tcW w:w="0" w:type="auto"/>
            <w:gridSpan w:val="10"/>
            <w:tcBorders>
              <w:top w:val="single" w:sz="8" w:space="0" w:color="auto"/>
              <w:left w:val="nil"/>
              <w:bottom w:val="single" w:sz="8" w:space="0" w:color="auto"/>
              <w:right w:val="single" w:sz="8" w:space="0" w:color="000000"/>
            </w:tcBorders>
            <w:shd w:val="clear" w:color="auto" w:fill="auto"/>
            <w:noWrap/>
            <w:vAlign w:val="center"/>
            <w:hideMark/>
          </w:tcPr>
          <w:p w14:paraId="6046F82B"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ELECTRICIDAD:</w:t>
            </w:r>
          </w:p>
        </w:tc>
      </w:tr>
      <w:tr w:rsidR="0035686E" w:rsidRPr="0035686E" w14:paraId="0B3E2018" w14:textId="77777777" w:rsidTr="0035686E">
        <w:trPr>
          <w:trHeight w:val="24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D3E35D"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lastRenderedPageBreak/>
              <w:t>18</w:t>
            </w:r>
          </w:p>
        </w:tc>
        <w:tc>
          <w:tcPr>
            <w:tcW w:w="0" w:type="auto"/>
            <w:gridSpan w:val="6"/>
            <w:tcBorders>
              <w:top w:val="single" w:sz="8" w:space="0" w:color="auto"/>
              <w:left w:val="nil"/>
              <w:bottom w:val="single" w:sz="4" w:space="0" w:color="auto"/>
              <w:right w:val="single" w:sz="4" w:space="0" w:color="auto"/>
            </w:tcBorders>
            <w:shd w:val="clear" w:color="auto" w:fill="auto"/>
            <w:vAlign w:val="center"/>
            <w:hideMark/>
          </w:tcPr>
          <w:p w14:paraId="5FC64977"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Tablero de 225A 3f 120/208v con </w:t>
            </w:r>
            <w:proofErr w:type="spellStart"/>
            <w:r w:rsidRPr="0035686E">
              <w:rPr>
                <w:rFonts w:ascii="Times New Roman" w:eastAsia="Times New Roman" w:hAnsi="Times New Roman"/>
                <w:i/>
                <w:iCs/>
                <w:color w:val="000000"/>
                <w:sz w:val="24"/>
                <w:szCs w:val="24"/>
                <w:lang w:val="es-HN" w:eastAsia="es-HN"/>
              </w:rPr>
              <w:t>main</w:t>
            </w:r>
            <w:proofErr w:type="spellEnd"/>
            <w:r w:rsidRPr="0035686E">
              <w:rPr>
                <w:rFonts w:ascii="Times New Roman" w:eastAsia="Times New Roman" w:hAnsi="Times New Roman"/>
                <w:i/>
                <w:iCs/>
                <w:color w:val="000000"/>
                <w:sz w:val="24"/>
                <w:szCs w:val="24"/>
                <w:lang w:val="es-HN" w:eastAsia="es-HN"/>
              </w:rPr>
              <w:t xml:space="preserve"> de 200A, 42 espacios para </w:t>
            </w:r>
            <w:proofErr w:type="spellStart"/>
            <w:r w:rsidRPr="0035686E">
              <w:rPr>
                <w:rFonts w:ascii="Times New Roman" w:eastAsia="Times New Roman" w:hAnsi="Times New Roman"/>
                <w:i/>
                <w:iCs/>
                <w:color w:val="000000"/>
                <w:sz w:val="24"/>
                <w:szCs w:val="24"/>
                <w:lang w:val="es-HN" w:eastAsia="es-HN"/>
              </w:rPr>
              <w:t>instalacion</w:t>
            </w:r>
            <w:proofErr w:type="spellEnd"/>
            <w:r w:rsidRPr="0035686E">
              <w:rPr>
                <w:rFonts w:ascii="Times New Roman" w:eastAsia="Times New Roman" w:hAnsi="Times New Roman"/>
                <w:i/>
                <w:iCs/>
                <w:color w:val="000000"/>
                <w:sz w:val="24"/>
                <w:szCs w:val="24"/>
                <w:lang w:val="es-HN" w:eastAsia="es-HN"/>
              </w:rPr>
              <w:t xml:space="preserve"> superficial, </w:t>
            </w:r>
            <w:proofErr w:type="spellStart"/>
            <w:r w:rsidRPr="0035686E">
              <w:rPr>
                <w:rFonts w:ascii="Times New Roman" w:eastAsia="Times New Roman" w:hAnsi="Times New Roman"/>
                <w:i/>
                <w:iCs/>
                <w:color w:val="000000"/>
                <w:sz w:val="24"/>
                <w:szCs w:val="24"/>
                <w:lang w:val="es-HN" w:eastAsia="es-HN"/>
              </w:rPr>
              <w:t>debera</w:t>
            </w:r>
            <w:proofErr w:type="spellEnd"/>
            <w:r w:rsidRPr="0035686E">
              <w:rPr>
                <w:rFonts w:ascii="Times New Roman" w:eastAsia="Times New Roman" w:hAnsi="Times New Roman"/>
                <w:i/>
                <w:iCs/>
                <w:color w:val="000000"/>
                <w:sz w:val="24"/>
                <w:szCs w:val="24"/>
                <w:lang w:val="es-HN" w:eastAsia="es-HN"/>
              </w:rPr>
              <w:t xml:space="preserve"> incluir barra de neutro y tierra separado. </w:t>
            </w:r>
            <w:proofErr w:type="spellStart"/>
            <w:r w:rsidRPr="0035686E">
              <w:rPr>
                <w:rFonts w:ascii="Times New Roman" w:eastAsia="Times New Roman" w:hAnsi="Times New Roman"/>
                <w:i/>
                <w:iCs/>
                <w:color w:val="000000"/>
                <w:sz w:val="24"/>
                <w:szCs w:val="24"/>
                <w:lang w:val="es-HN" w:eastAsia="es-HN"/>
              </w:rPr>
              <w:t>Breaker</w:t>
            </w:r>
            <w:proofErr w:type="spellEnd"/>
            <w:r w:rsidRPr="0035686E">
              <w:rPr>
                <w:rFonts w:ascii="Times New Roman" w:eastAsia="Times New Roman" w:hAnsi="Times New Roman"/>
                <w:i/>
                <w:iCs/>
                <w:color w:val="000000"/>
                <w:sz w:val="24"/>
                <w:szCs w:val="24"/>
                <w:lang w:val="es-HN" w:eastAsia="es-HN"/>
              </w:rPr>
              <w:t xml:space="preserve"> principal en la parte superior. Panel con tapadera, este </w:t>
            </w:r>
            <w:proofErr w:type="spellStart"/>
            <w:r w:rsidRPr="0035686E">
              <w:rPr>
                <w:rFonts w:ascii="Times New Roman" w:eastAsia="Times New Roman" w:hAnsi="Times New Roman"/>
                <w:i/>
                <w:iCs/>
                <w:color w:val="000000"/>
                <w:sz w:val="24"/>
                <w:szCs w:val="24"/>
                <w:lang w:val="es-HN" w:eastAsia="es-HN"/>
              </w:rPr>
              <w:t>debera</w:t>
            </w:r>
            <w:proofErr w:type="spellEnd"/>
            <w:r w:rsidRPr="0035686E">
              <w:rPr>
                <w:rFonts w:ascii="Times New Roman" w:eastAsia="Times New Roman" w:hAnsi="Times New Roman"/>
                <w:i/>
                <w:iCs/>
                <w:color w:val="000000"/>
                <w:sz w:val="24"/>
                <w:szCs w:val="24"/>
                <w:lang w:val="es-HN" w:eastAsia="es-HN"/>
              </w:rPr>
              <w:t xml:space="preserve"> ser instalado en pared </w:t>
            </w:r>
            <w:proofErr w:type="spellStart"/>
            <w:r w:rsidRPr="0035686E">
              <w:rPr>
                <w:rFonts w:ascii="Times New Roman" w:eastAsia="Times New Roman" w:hAnsi="Times New Roman"/>
                <w:i/>
                <w:iCs/>
                <w:color w:val="000000"/>
                <w:sz w:val="24"/>
                <w:szCs w:val="24"/>
                <w:lang w:val="es-HN" w:eastAsia="es-HN"/>
              </w:rPr>
              <w:t>via</w:t>
            </w:r>
            <w:proofErr w:type="spellEnd"/>
            <w:r w:rsidRPr="0035686E">
              <w:rPr>
                <w:rFonts w:ascii="Times New Roman" w:eastAsia="Times New Roman" w:hAnsi="Times New Roman"/>
                <w:i/>
                <w:iCs/>
                <w:color w:val="000000"/>
                <w:sz w:val="24"/>
                <w:szCs w:val="24"/>
                <w:lang w:val="es-HN" w:eastAsia="es-HN"/>
              </w:rPr>
              <w:t xml:space="preserve"> </w:t>
            </w:r>
            <w:proofErr w:type="spellStart"/>
            <w:r w:rsidRPr="0035686E">
              <w:rPr>
                <w:rFonts w:ascii="Times New Roman" w:eastAsia="Times New Roman" w:hAnsi="Times New Roman"/>
                <w:i/>
                <w:iCs/>
                <w:color w:val="000000"/>
                <w:sz w:val="24"/>
                <w:szCs w:val="24"/>
                <w:lang w:val="es-HN" w:eastAsia="es-HN"/>
              </w:rPr>
              <w:t>soporteria</w:t>
            </w:r>
            <w:proofErr w:type="spellEnd"/>
            <w:r w:rsidRPr="0035686E">
              <w:rPr>
                <w:rFonts w:ascii="Times New Roman" w:eastAsia="Times New Roman" w:hAnsi="Times New Roman"/>
                <w:i/>
                <w:iCs/>
                <w:color w:val="000000"/>
                <w:sz w:val="24"/>
                <w:szCs w:val="24"/>
                <w:lang w:val="es-HN" w:eastAsia="es-HN"/>
              </w:rPr>
              <w:t xml:space="preserve"> </w:t>
            </w:r>
            <w:proofErr w:type="spellStart"/>
            <w:r w:rsidRPr="0035686E">
              <w:rPr>
                <w:rFonts w:ascii="Times New Roman" w:eastAsia="Times New Roman" w:hAnsi="Times New Roman"/>
                <w:i/>
                <w:iCs/>
                <w:color w:val="000000"/>
                <w:sz w:val="24"/>
                <w:szCs w:val="24"/>
                <w:lang w:val="es-HN" w:eastAsia="es-HN"/>
              </w:rPr>
              <w:t>strut</w:t>
            </w:r>
            <w:proofErr w:type="spellEnd"/>
            <w:r w:rsidRPr="0035686E">
              <w:rPr>
                <w:rFonts w:ascii="Times New Roman" w:eastAsia="Times New Roman" w:hAnsi="Times New Roman"/>
                <w:i/>
                <w:iCs/>
                <w:color w:val="000000"/>
                <w:sz w:val="24"/>
                <w:szCs w:val="24"/>
                <w:lang w:val="es-HN" w:eastAsia="es-HN"/>
              </w:rPr>
              <w:t xml:space="preserve">, tacos HDI, varilla roscada. </w:t>
            </w:r>
            <w:proofErr w:type="spellStart"/>
            <w:r w:rsidRPr="0035686E">
              <w:rPr>
                <w:rFonts w:ascii="Times New Roman" w:eastAsia="Times New Roman" w:hAnsi="Times New Roman"/>
                <w:i/>
                <w:iCs/>
                <w:color w:val="000000"/>
                <w:sz w:val="24"/>
                <w:szCs w:val="24"/>
                <w:lang w:val="es-HN" w:eastAsia="es-HN"/>
              </w:rPr>
              <w:t>Debera</w:t>
            </w:r>
            <w:proofErr w:type="spellEnd"/>
            <w:r w:rsidRPr="0035686E">
              <w:rPr>
                <w:rFonts w:ascii="Times New Roman" w:eastAsia="Times New Roman" w:hAnsi="Times New Roman"/>
                <w:i/>
                <w:iCs/>
                <w:color w:val="000000"/>
                <w:sz w:val="24"/>
                <w:szCs w:val="24"/>
                <w:lang w:val="es-HN" w:eastAsia="es-HN"/>
              </w:rPr>
              <w:t xml:space="preserve"> incluir las protecciones de los variadores en el costo de este </w:t>
            </w:r>
            <w:proofErr w:type="spellStart"/>
            <w:r w:rsidRPr="0035686E">
              <w:rPr>
                <w:rFonts w:ascii="Times New Roman" w:eastAsia="Times New Roman" w:hAnsi="Times New Roman"/>
                <w:i/>
                <w:iCs/>
                <w:color w:val="000000"/>
                <w:sz w:val="24"/>
                <w:szCs w:val="24"/>
                <w:lang w:val="es-HN" w:eastAsia="es-HN"/>
              </w:rPr>
              <w:t>item.Asi</w:t>
            </w:r>
            <w:proofErr w:type="spellEnd"/>
            <w:r w:rsidRPr="0035686E">
              <w:rPr>
                <w:rFonts w:ascii="Times New Roman" w:eastAsia="Times New Roman" w:hAnsi="Times New Roman"/>
                <w:i/>
                <w:iCs/>
                <w:color w:val="000000"/>
                <w:sz w:val="24"/>
                <w:szCs w:val="24"/>
                <w:lang w:val="es-HN" w:eastAsia="es-HN"/>
              </w:rPr>
              <w:t xml:space="preserve"> mismo las canalizaciones </w:t>
            </w:r>
            <w:proofErr w:type="spellStart"/>
            <w:r w:rsidRPr="0035686E">
              <w:rPr>
                <w:rFonts w:ascii="Times New Roman" w:eastAsia="Times New Roman" w:hAnsi="Times New Roman"/>
                <w:i/>
                <w:iCs/>
                <w:color w:val="000000"/>
                <w:sz w:val="24"/>
                <w:szCs w:val="24"/>
                <w:lang w:val="es-HN" w:eastAsia="es-HN"/>
              </w:rPr>
              <w:t>electricas</w:t>
            </w:r>
            <w:proofErr w:type="spellEnd"/>
            <w:r w:rsidRPr="0035686E">
              <w:rPr>
                <w:rFonts w:ascii="Times New Roman" w:eastAsia="Times New Roman" w:hAnsi="Times New Roman"/>
                <w:i/>
                <w:iCs/>
                <w:color w:val="000000"/>
                <w:sz w:val="24"/>
                <w:szCs w:val="24"/>
                <w:lang w:val="es-HN" w:eastAsia="es-HN"/>
              </w:rPr>
              <w:t xml:space="preserve"> entre equipos y paneles </w:t>
            </w:r>
            <w:proofErr w:type="spellStart"/>
            <w:r w:rsidRPr="0035686E">
              <w:rPr>
                <w:rFonts w:ascii="Times New Roman" w:eastAsia="Times New Roman" w:hAnsi="Times New Roman"/>
                <w:i/>
                <w:iCs/>
                <w:color w:val="000000"/>
                <w:sz w:val="24"/>
                <w:szCs w:val="24"/>
                <w:lang w:val="es-HN" w:eastAsia="es-HN"/>
              </w:rPr>
              <w:t>deberan</w:t>
            </w:r>
            <w:proofErr w:type="spellEnd"/>
            <w:r w:rsidRPr="0035686E">
              <w:rPr>
                <w:rFonts w:ascii="Times New Roman" w:eastAsia="Times New Roman" w:hAnsi="Times New Roman"/>
                <w:i/>
                <w:iCs/>
                <w:color w:val="000000"/>
                <w:sz w:val="24"/>
                <w:szCs w:val="24"/>
                <w:lang w:val="es-HN" w:eastAsia="es-HN"/>
              </w:rPr>
              <w:t xml:space="preserve"> ser WP. </w:t>
            </w:r>
          </w:p>
        </w:tc>
        <w:tc>
          <w:tcPr>
            <w:tcW w:w="0" w:type="auto"/>
            <w:tcBorders>
              <w:top w:val="nil"/>
              <w:left w:val="nil"/>
              <w:bottom w:val="single" w:sz="4" w:space="0" w:color="auto"/>
              <w:right w:val="single" w:sz="4" w:space="0" w:color="auto"/>
            </w:tcBorders>
            <w:shd w:val="clear" w:color="auto" w:fill="auto"/>
            <w:vAlign w:val="center"/>
            <w:hideMark/>
          </w:tcPr>
          <w:p w14:paraId="54FD3C89"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1208399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609676A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0752B6DE"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24BF7D4E" w14:textId="77777777" w:rsidTr="0035686E">
        <w:trPr>
          <w:trHeight w:val="18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61EA1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19</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C5E8F74"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Alimentador de Tableros 225A, 3F; en ducto de 2-1/2" EMT diámetro </w:t>
            </w:r>
            <w:proofErr w:type="gramStart"/>
            <w:r w:rsidRPr="0035686E">
              <w:rPr>
                <w:rFonts w:ascii="Times New Roman" w:eastAsia="Times New Roman" w:hAnsi="Times New Roman"/>
                <w:i/>
                <w:iCs/>
                <w:color w:val="000000"/>
                <w:sz w:val="24"/>
                <w:szCs w:val="24"/>
                <w:lang w:val="es-HN" w:eastAsia="es-HN"/>
              </w:rPr>
              <w:t>superficial ,</w:t>
            </w:r>
            <w:proofErr w:type="gramEnd"/>
            <w:r w:rsidRPr="0035686E">
              <w:rPr>
                <w:rFonts w:ascii="Times New Roman" w:eastAsia="Times New Roman" w:hAnsi="Times New Roman"/>
                <w:i/>
                <w:iCs/>
                <w:color w:val="000000"/>
                <w:sz w:val="24"/>
                <w:szCs w:val="24"/>
                <w:lang w:val="es-HN" w:eastAsia="es-HN"/>
              </w:rPr>
              <w:t xml:space="preserve"> soportes tipo </w:t>
            </w:r>
            <w:proofErr w:type="spellStart"/>
            <w:r w:rsidRPr="0035686E">
              <w:rPr>
                <w:rFonts w:ascii="Times New Roman" w:eastAsia="Times New Roman" w:hAnsi="Times New Roman"/>
                <w:i/>
                <w:iCs/>
                <w:color w:val="000000"/>
                <w:sz w:val="24"/>
                <w:szCs w:val="24"/>
                <w:lang w:val="es-HN" w:eastAsia="es-HN"/>
              </w:rPr>
              <w:t>strut</w:t>
            </w:r>
            <w:proofErr w:type="spellEnd"/>
            <w:r w:rsidRPr="0035686E">
              <w:rPr>
                <w:rFonts w:ascii="Times New Roman" w:eastAsia="Times New Roman" w:hAnsi="Times New Roman"/>
                <w:i/>
                <w:iCs/>
                <w:color w:val="000000"/>
                <w:sz w:val="24"/>
                <w:szCs w:val="24"/>
                <w:lang w:val="es-HN" w:eastAsia="es-HN"/>
              </w:rPr>
              <w:t xml:space="preserve">, cama sencilla ,abrazaderas, </w:t>
            </w:r>
            <w:proofErr w:type="spellStart"/>
            <w:r w:rsidRPr="0035686E">
              <w:rPr>
                <w:rFonts w:ascii="Times New Roman" w:eastAsia="Times New Roman" w:hAnsi="Times New Roman"/>
                <w:i/>
                <w:iCs/>
                <w:color w:val="000000"/>
                <w:sz w:val="24"/>
                <w:szCs w:val="24"/>
                <w:lang w:val="es-HN" w:eastAsia="es-HN"/>
              </w:rPr>
              <w:t>expansores</w:t>
            </w:r>
            <w:proofErr w:type="spellEnd"/>
            <w:r w:rsidRPr="0035686E">
              <w:rPr>
                <w:rFonts w:ascii="Times New Roman" w:eastAsia="Times New Roman" w:hAnsi="Times New Roman"/>
                <w:i/>
                <w:iCs/>
                <w:color w:val="000000"/>
                <w:sz w:val="24"/>
                <w:szCs w:val="24"/>
                <w:lang w:val="es-HN" w:eastAsia="es-HN"/>
              </w:rPr>
              <w:t xml:space="preserve">, pernos y tornillos de acero inoxidable, conectores y </w:t>
            </w:r>
            <w:proofErr w:type="spellStart"/>
            <w:r w:rsidRPr="0035686E">
              <w:rPr>
                <w:rFonts w:ascii="Times New Roman" w:eastAsia="Times New Roman" w:hAnsi="Times New Roman"/>
                <w:i/>
                <w:iCs/>
                <w:color w:val="000000"/>
                <w:sz w:val="24"/>
                <w:szCs w:val="24"/>
                <w:lang w:val="es-HN" w:eastAsia="es-HN"/>
              </w:rPr>
              <w:t>couplings</w:t>
            </w:r>
            <w:proofErr w:type="spellEnd"/>
            <w:r w:rsidRPr="0035686E">
              <w:rPr>
                <w:rFonts w:ascii="Times New Roman" w:eastAsia="Times New Roman" w:hAnsi="Times New Roman"/>
                <w:i/>
                <w:iCs/>
                <w:color w:val="000000"/>
                <w:sz w:val="24"/>
                <w:szCs w:val="24"/>
                <w:lang w:val="es-HN" w:eastAsia="es-HN"/>
              </w:rPr>
              <w:t xml:space="preserve"> de presión, curvas de </w:t>
            </w:r>
            <w:proofErr w:type="spellStart"/>
            <w:r w:rsidRPr="0035686E">
              <w:rPr>
                <w:rFonts w:ascii="Times New Roman" w:eastAsia="Times New Roman" w:hAnsi="Times New Roman"/>
                <w:i/>
                <w:iCs/>
                <w:color w:val="000000"/>
                <w:sz w:val="24"/>
                <w:szCs w:val="24"/>
                <w:lang w:val="es-HN" w:eastAsia="es-HN"/>
              </w:rPr>
              <w:t>fabrica</w:t>
            </w:r>
            <w:proofErr w:type="spellEnd"/>
            <w:r w:rsidRPr="0035686E">
              <w:rPr>
                <w:rFonts w:ascii="Times New Roman" w:eastAsia="Times New Roman" w:hAnsi="Times New Roman"/>
                <w:i/>
                <w:iCs/>
                <w:color w:val="000000"/>
                <w:sz w:val="24"/>
                <w:szCs w:val="24"/>
                <w:lang w:val="es-HN" w:eastAsia="es-HN"/>
              </w:rPr>
              <w:t xml:space="preserve">, </w:t>
            </w:r>
            <w:proofErr w:type="spellStart"/>
            <w:r w:rsidRPr="0035686E">
              <w:rPr>
                <w:rFonts w:ascii="Times New Roman" w:eastAsia="Times New Roman" w:hAnsi="Times New Roman"/>
                <w:i/>
                <w:iCs/>
                <w:color w:val="000000"/>
                <w:sz w:val="24"/>
                <w:szCs w:val="24"/>
                <w:lang w:val="es-HN" w:eastAsia="es-HN"/>
              </w:rPr>
              <w:t>bushing</w:t>
            </w:r>
            <w:proofErr w:type="spellEnd"/>
            <w:r w:rsidRPr="0035686E">
              <w:rPr>
                <w:rFonts w:ascii="Times New Roman" w:eastAsia="Times New Roman" w:hAnsi="Times New Roman"/>
                <w:i/>
                <w:iCs/>
                <w:color w:val="000000"/>
                <w:sz w:val="24"/>
                <w:szCs w:val="24"/>
                <w:lang w:val="es-HN" w:eastAsia="es-HN"/>
              </w:rPr>
              <w:t xml:space="preserve"> plásticos en los terminales. Cables de cobre: 3 x 3/0 + 1 x 1/0 + 1 x 2 AWG (</w:t>
            </w:r>
            <w:proofErr w:type="spellStart"/>
            <w:r w:rsidRPr="0035686E">
              <w:rPr>
                <w:rFonts w:ascii="Times New Roman" w:eastAsia="Times New Roman" w:hAnsi="Times New Roman"/>
                <w:i/>
                <w:iCs/>
                <w:color w:val="000000"/>
                <w:sz w:val="24"/>
                <w:szCs w:val="24"/>
                <w:lang w:val="es-HN" w:eastAsia="es-HN"/>
              </w:rPr>
              <w:t>Polarizacion</w:t>
            </w:r>
            <w:proofErr w:type="spellEnd"/>
            <w:r w:rsidRPr="0035686E">
              <w:rPr>
                <w:rFonts w:ascii="Times New Roman" w:eastAsia="Times New Roman" w:hAnsi="Times New Roman"/>
                <w:i/>
                <w:iCs/>
                <w:color w:val="000000"/>
                <w:sz w:val="24"/>
                <w:szCs w:val="24"/>
                <w:lang w:val="es-HN" w:eastAsia="es-HN"/>
              </w:rPr>
              <w:t>). VER PLANO.</w:t>
            </w:r>
          </w:p>
        </w:tc>
        <w:tc>
          <w:tcPr>
            <w:tcW w:w="0" w:type="auto"/>
            <w:tcBorders>
              <w:top w:val="nil"/>
              <w:left w:val="nil"/>
              <w:bottom w:val="single" w:sz="4" w:space="0" w:color="auto"/>
              <w:right w:val="single" w:sz="4" w:space="0" w:color="auto"/>
            </w:tcBorders>
            <w:shd w:val="clear" w:color="auto" w:fill="auto"/>
            <w:vAlign w:val="center"/>
            <w:hideMark/>
          </w:tcPr>
          <w:p w14:paraId="02B2553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proofErr w:type="spellStart"/>
            <w:r w:rsidRPr="0035686E">
              <w:rPr>
                <w:rFonts w:ascii="Times New Roman" w:eastAsia="Times New Roman" w:hAnsi="Times New Roman"/>
                <w:color w:val="000000"/>
                <w:sz w:val="24"/>
                <w:szCs w:val="24"/>
                <w:lang w:val="es-HN" w:eastAsia="es-HN"/>
              </w:rPr>
              <w:t>mts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7B22F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42.00</w:t>
            </w:r>
          </w:p>
        </w:tc>
        <w:tc>
          <w:tcPr>
            <w:tcW w:w="0" w:type="auto"/>
            <w:tcBorders>
              <w:top w:val="nil"/>
              <w:left w:val="nil"/>
              <w:bottom w:val="single" w:sz="4" w:space="0" w:color="auto"/>
              <w:right w:val="single" w:sz="4" w:space="0" w:color="auto"/>
            </w:tcBorders>
            <w:shd w:val="clear" w:color="auto" w:fill="auto"/>
            <w:vAlign w:val="center"/>
            <w:hideMark/>
          </w:tcPr>
          <w:p w14:paraId="24F99310"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158B86CF"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0650FB61" w14:textId="77777777" w:rsidTr="0035686E">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136E57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20</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20DCEB0"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lámparas LED 2 x T8/36W IP65 UL WP, 100-240v, 6500k, Acrílico Transparente </w:t>
            </w:r>
            <w:proofErr w:type="gramStart"/>
            <w:r w:rsidRPr="0035686E">
              <w:rPr>
                <w:rFonts w:ascii="Times New Roman" w:eastAsia="Times New Roman" w:hAnsi="Times New Roman"/>
                <w:i/>
                <w:iCs/>
                <w:color w:val="000000"/>
                <w:sz w:val="24"/>
                <w:szCs w:val="24"/>
                <w:lang w:val="es-HN" w:eastAsia="es-HN"/>
              </w:rPr>
              <w:t xml:space="preserve">( </w:t>
            </w:r>
            <w:proofErr w:type="spellStart"/>
            <w:r w:rsidRPr="0035686E">
              <w:rPr>
                <w:rFonts w:ascii="Times New Roman" w:eastAsia="Times New Roman" w:hAnsi="Times New Roman"/>
                <w:i/>
                <w:iCs/>
                <w:color w:val="000000"/>
                <w:sz w:val="24"/>
                <w:szCs w:val="24"/>
                <w:lang w:val="es-HN" w:eastAsia="es-HN"/>
              </w:rPr>
              <w:t>lampara</w:t>
            </w:r>
            <w:proofErr w:type="spellEnd"/>
            <w:proofErr w:type="gramEnd"/>
            <w:r w:rsidRPr="0035686E">
              <w:rPr>
                <w:rFonts w:ascii="Times New Roman" w:eastAsia="Times New Roman" w:hAnsi="Times New Roman"/>
                <w:i/>
                <w:iCs/>
                <w:color w:val="000000"/>
                <w:sz w:val="24"/>
                <w:szCs w:val="24"/>
                <w:lang w:val="es-HN" w:eastAsia="es-HN"/>
              </w:rPr>
              <w:t xml:space="preserve"> para uso de Entornos </w:t>
            </w:r>
            <w:proofErr w:type="spellStart"/>
            <w:r w:rsidRPr="0035686E">
              <w:rPr>
                <w:rFonts w:ascii="Times New Roman" w:eastAsia="Times New Roman" w:hAnsi="Times New Roman"/>
                <w:i/>
                <w:iCs/>
                <w:color w:val="000000"/>
                <w:sz w:val="24"/>
                <w:szCs w:val="24"/>
                <w:lang w:val="es-HN" w:eastAsia="es-HN"/>
              </w:rPr>
              <w:t>Humedos</w:t>
            </w:r>
            <w:proofErr w:type="spellEnd"/>
            <w:r w:rsidRPr="0035686E">
              <w:rPr>
                <w:rFonts w:ascii="Times New Roman" w:eastAsia="Times New Roman" w:hAnsi="Times New Roman"/>
                <w:i/>
                <w:iCs/>
                <w:color w:val="000000"/>
                <w:sz w:val="24"/>
                <w:szCs w:val="24"/>
                <w:lang w:val="es-HN" w:eastAsia="es-HN"/>
              </w:rPr>
              <w:t>).</w:t>
            </w:r>
          </w:p>
        </w:tc>
        <w:tc>
          <w:tcPr>
            <w:tcW w:w="0" w:type="auto"/>
            <w:tcBorders>
              <w:top w:val="nil"/>
              <w:left w:val="nil"/>
              <w:bottom w:val="single" w:sz="4" w:space="0" w:color="auto"/>
              <w:right w:val="single" w:sz="4" w:space="0" w:color="auto"/>
            </w:tcBorders>
            <w:shd w:val="clear" w:color="auto" w:fill="auto"/>
            <w:vAlign w:val="center"/>
            <w:hideMark/>
          </w:tcPr>
          <w:p w14:paraId="36BF023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58C4CE5F"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5.00</w:t>
            </w:r>
          </w:p>
        </w:tc>
        <w:tc>
          <w:tcPr>
            <w:tcW w:w="0" w:type="auto"/>
            <w:tcBorders>
              <w:top w:val="nil"/>
              <w:left w:val="nil"/>
              <w:bottom w:val="single" w:sz="4" w:space="0" w:color="auto"/>
              <w:right w:val="single" w:sz="4" w:space="0" w:color="auto"/>
            </w:tcBorders>
            <w:shd w:val="clear" w:color="auto" w:fill="auto"/>
            <w:vAlign w:val="center"/>
            <w:hideMark/>
          </w:tcPr>
          <w:p w14:paraId="112DFCE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2C4C4DCA"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6CB7F7E1" w14:textId="77777777" w:rsidTr="0035686E">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C8662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21</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20466BA"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Tomacorriente Doble Polarizado 125v-15A color beige, sencillo.0.40 </w:t>
            </w:r>
            <w:proofErr w:type="spellStart"/>
            <w:r w:rsidRPr="0035686E">
              <w:rPr>
                <w:rFonts w:ascii="Times New Roman" w:eastAsia="Times New Roman" w:hAnsi="Times New Roman"/>
                <w:i/>
                <w:iCs/>
                <w:color w:val="000000"/>
                <w:sz w:val="24"/>
                <w:szCs w:val="24"/>
                <w:lang w:val="es-HN" w:eastAsia="es-HN"/>
              </w:rPr>
              <w:t>msnpt</w:t>
            </w:r>
            <w:proofErr w:type="spellEnd"/>
            <w:r w:rsidRPr="0035686E">
              <w:rPr>
                <w:rFonts w:ascii="Times New Roman" w:eastAsia="Times New Roman" w:hAnsi="Times New Roman"/>
                <w:i/>
                <w:iCs/>
                <w:color w:val="000000"/>
                <w:sz w:val="24"/>
                <w:szCs w:val="24"/>
                <w:lang w:val="es-HN" w:eastAsia="es-HN"/>
              </w:rPr>
              <w:t>, con tapaderas para intemperie color gris.</w:t>
            </w:r>
          </w:p>
        </w:tc>
        <w:tc>
          <w:tcPr>
            <w:tcW w:w="0" w:type="auto"/>
            <w:tcBorders>
              <w:top w:val="nil"/>
              <w:left w:val="nil"/>
              <w:bottom w:val="single" w:sz="4" w:space="0" w:color="auto"/>
              <w:right w:val="single" w:sz="4" w:space="0" w:color="auto"/>
            </w:tcBorders>
            <w:shd w:val="clear" w:color="auto" w:fill="auto"/>
            <w:vAlign w:val="center"/>
            <w:hideMark/>
          </w:tcPr>
          <w:p w14:paraId="7DE59EA5"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6D041F2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5.00</w:t>
            </w:r>
          </w:p>
        </w:tc>
        <w:tc>
          <w:tcPr>
            <w:tcW w:w="0" w:type="auto"/>
            <w:tcBorders>
              <w:top w:val="nil"/>
              <w:left w:val="nil"/>
              <w:bottom w:val="single" w:sz="4" w:space="0" w:color="auto"/>
              <w:right w:val="single" w:sz="4" w:space="0" w:color="auto"/>
            </w:tcBorders>
            <w:shd w:val="clear" w:color="auto" w:fill="auto"/>
            <w:vAlign w:val="center"/>
            <w:hideMark/>
          </w:tcPr>
          <w:p w14:paraId="522CB5DF"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184A1297"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0E693F11"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AD687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22</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F8CEB67"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Suministro e instalación de salida de Iluminación</w:t>
            </w:r>
          </w:p>
        </w:tc>
        <w:tc>
          <w:tcPr>
            <w:tcW w:w="0" w:type="auto"/>
            <w:tcBorders>
              <w:top w:val="nil"/>
              <w:left w:val="nil"/>
              <w:bottom w:val="single" w:sz="4" w:space="0" w:color="auto"/>
              <w:right w:val="single" w:sz="4" w:space="0" w:color="auto"/>
            </w:tcBorders>
            <w:shd w:val="clear" w:color="auto" w:fill="auto"/>
            <w:vAlign w:val="center"/>
            <w:hideMark/>
          </w:tcPr>
          <w:p w14:paraId="3C2FB04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0C8A4FD0"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5.00</w:t>
            </w:r>
          </w:p>
        </w:tc>
        <w:tc>
          <w:tcPr>
            <w:tcW w:w="0" w:type="auto"/>
            <w:tcBorders>
              <w:top w:val="nil"/>
              <w:left w:val="nil"/>
              <w:bottom w:val="single" w:sz="4" w:space="0" w:color="auto"/>
              <w:right w:val="single" w:sz="4" w:space="0" w:color="auto"/>
            </w:tcBorders>
            <w:shd w:val="clear" w:color="auto" w:fill="auto"/>
            <w:vAlign w:val="center"/>
            <w:hideMark/>
          </w:tcPr>
          <w:p w14:paraId="3124A4FF"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65DA9A95"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BD6A7D6" w14:textId="77777777" w:rsidTr="0035686E">
        <w:trPr>
          <w:trHeight w:val="33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6A5291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23</w:t>
            </w:r>
          </w:p>
        </w:tc>
        <w:tc>
          <w:tcPr>
            <w:tcW w:w="0" w:type="auto"/>
            <w:gridSpan w:val="6"/>
            <w:tcBorders>
              <w:top w:val="single" w:sz="4" w:space="0" w:color="auto"/>
              <w:left w:val="nil"/>
              <w:bottom w:val="nil"/>
              <w:right w:val="single" w:sz="4" w:space="0" w:color="auto"/>
            </w:tcBorders>
            <w:shd w:val="clear" w:color="auto" w:fill="auto"/>
            <w:vAlign w:val="center"/>
            <w:hideMark/>
          </w:tcPr>
          <w:p w14:paraId="39266738"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w:t>
            </w:r>
            <w:proofErr w:type="spellStart"/>
            <w:r w:rsidRPr="0035686E">
              <w:rPr>
                <w:rFonts w:ascii="Times New Roman" w:eastAsia="Times New Roman" w:hAnsi="Times New Roman"/>
                <w:i/>
                <w:iCs/>
                <w:color w:val="000000"/>
                <w:sz w:val="24"/>
                <w:szCs w:val="24"/>
                <w:lang w:val="es-HN" w:eastAsia="es-HN"/>
              </w:rPr>
              <w:t>instalacion</w:t>
            </w:r>
            <w:proofErr w:type="spellEnd"/>
            <w:r w:rsidRPr="0035686E">
              <w:rPr>
                <w:rFonts w:ascii="Times New Roman" w:eastAsia="Times New Roman" w:hAnsi="Times New Roman"/>
                <w:i/>
                <w:iCs/>
                <w:color w:val="000000"/>
                <w:sz w:val="24"/>
                <w:szCs w:val="24"/>
                <w:lang w:val="es-HN" w:eastAsia="es-HN"/>
              </w:rPr>
              <w:t xml:space="preserve"> de apagador sencillo</w:t>
            </w:r>
          </w:p>
        </w:tc>
        <w:tc>
          <w:tcPr>
            <w:tcW w:w="0" w:type="auto"/>
            <w:tcBorders>
              <w:top w:val="nil"/>
              <w:left w:val="nil"/>
              <w:bottom w:val="nil"/>
              <w:right w:val="single" w:sz="4" w:space="0" w:color="auto"/>
            </w:tcBorders>
            <w:shd w:val="clear" w:color="auto" w:fill="auto"/>
            <w:vAlign w:val="center"/>
            <w:hideMark/>
          </w:tcPr>
          <w:p w14:paraId="11529F9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nil"/>
              <w:right w:val="single" w:sz="4" w:space="0" w:color="auto"/>
            </w:tcBorders>
            <w:shd w:val="clear" w:color="auto" w:fill="auto"/>
            <w:vAlign w:val="center"/>
            <w:hideMark/>
          </w:tcPr>
          <w:p w14:paraId="29C1524D"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3.00</w:t>
            </w:r>
          </w:p>
        </w:tc>
        <w:tc>
          <w:tcPr>
            <w:tcW w:w="0" w:type="auto"/>
            <w:tcBorders>
              <w:top w:val="nil"/>
              <w:left w:val="nil"/>
              <w:bottom w:val="nil"/>
              <w:right w:val="single" w:sz="4" w:space="0" w:color="auto"/>
            </w:tcBorders>
            <w:shd w:val="clear" w:color="auto" w:fill="auto"/>
            <w:vAlign w:val="center"/>
            <w:hideMark/>
          </w:tcPr>
          <w:p w14:paraId="787F23C5"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nil"/>
              <w:right w:val="single" w:sz="8" w:space="0" w:color="auto"/>
            </w:tcBorders>
            <w:shd w:val="clear" w:color="auto" w:fill="auto"/>
            <w:vAlign w:val="center"/>
            <w:hideMark/>
          </w:tcPr>
          <w:p w14:paraId="408C2790"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65AAECDC" w14:textId="77777777" w:rsidTr="0035686E">
        <w:trPr>
          <w:trHeight w:val="450"/>
        </w:trPr>
        <w:tc>
          <w:tcPr>
            <w:tcW w:w="0" w:type="auto"/>
            <w:tcBorders>
              <w:top w:val="nil"/>
              <w:left w:val="single" w:sz="8" w:space="0" w:color="auto"/>
              <w:bottom w:val="single" w:sz="8" w:space="0" w:color="auto"/>
              <w:right w:val="nil"/>
            </w:tcBorders>
            <w:shd w:val="clear" w:color="auto" w:fill="auto"/>
            <w:vAlign w:val="center"/>
            <w:hideMark/>
          </w:tcPr>
          <w:p w14:paraId="54F1A57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gridSpan w:val="9"/>
            <w:tcBorders>
              <w:top w:val="single" w:sz="4" w:space="0" w:color="auto"/>
              <w:left w:val="single" w:sz="4" w:space="0" w:color="auto"/>
              <w:bottom w:val="single" w:sz="8" w:space="0" w:color="auto"/>
              <w:right w:val="single" w:sz="4" w:space="0" w:color="auto"/>
            </w:tcBorders>
            <w:shd w:val="clear" w:color="auto" w:fill="auto"/>
            <w:vAlign w:val="center"/>
            <w:hideMark/>
          </w:tcPr>
          <w:p w14:paraId="5566AA10"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E97191A"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664E2B88" w14:textId="77777777" w:rsidTr="0035686E">
        <w:trPr>
          <w:trHeight w:val="34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4D9BC5"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D</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615DCB53"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PUERTAS Y  VENTANAS:</w:t>
            </w:r>
          </w:p>
        </w:tc>
      </w:tr>
      <w:tr w:rsidR="0035686E" w:rsidRPr="0035686E" w14:paraId="2B57B1CB"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E8EE5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24</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60BD1E7"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w:t>
            </w:r>
            <w:r w:rsidRPr="0035686E">
              <w:rPr>
                <w:rFonts w:ascii="Times New Roman" w:eastAsia="Times New Roman" w:hAnsi="Times New Roman"/>
                <w:b/>
                <w:bCs/>
                <w:i/>
                <w:iCs/>
                <w:color w:val="000000"/>
                <w:sz w:val="24"/>
                <w:szCs w:val="24"/>
                <w:lang w:val="es-HN" w:eastAsia="es-HN"/>
              </w:rPr>
              <w:t>Puerta P-1</w:t>
            </w:r>
          </w:p>
        </w:tc>
        <w:tc>
          <w:tcPr>
            <w:tcW w:w="0" w:type="auto"/>
            <w:tcBorders>
              <w:top w:val="nil"/>
              <w:left w:val="nil"/>
              <w:bottom w:val="single" w:sz="4" w:space="0" w:color="auto"/>
              <w:right w:val="single" w:sz="4" w:space="0" w:color="auto"/>
            </w:tcBorders>
            <w:shd w:val="clear" w:color="auto" w:fill="auto"/>
            <w:vAlign w:val="center"/>
            <w:hideMark/>
          </w:tcPr>
          <w:p w14:paraId="0E80460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6A0BAD2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5CFF4C05"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49145041"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3940ED4F"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4C8CF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lastRenderedPageBreak/>
              <w:t>25</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9C8BFDD"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w:t>
            </w:r>
            <w:r w:rsidRPr="0035686E">
              <w:rPr>
                <w:rFonts w:ascii="Times New Roman" w:eastAsia="Times New Roman" w:hAnsi="Times New Roman"/>
                <w:b/>
                <w:bCs/>
                <w:i/>
                <w:iCs/>
                <w:color w:val="000000"/>
                <w:sz w:val="24"/>
                <w:szCs w:val="24"/>
                <w:lang w:val="es-HN" w:eastAsia="es-HN"/>
              </w:rPr>
              <w:t>Puerta P-2</w:t>
            </w:r>
          </w:p>
        </w:tc>
        <w:tc>
          <w:tcPr>
            <w:tcW w:w="0" w:type="auto"/>
            <w:tcBorders>
              <w:top w:val="nil"/>
              <w:left w:val="nil"/>
              <w:bottom w:val="single" w:sz="4" w:space="0" w:color="auto"/>
              <w:right w:val="single" w:sz="4" w:space="0" w:color="auto"/>
            </w:tcBorders>
            <w:shd w:val="clear" w:color="auto" w:fill="auto"/>
            <w:vAlign w:val="center"/>
            <w:hideMark/>
          </w:tcPr>
          <w:p w14:paraId="65755CD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6277C95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28733C7C"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67E437E3"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7DAA7BA5"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DCD47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26</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4D031EC"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w:t>
            </w:r>
            <w:r w:rsidRPr="0035686E">
              <w:rPr>
                <w:rFonts w:ascii="Times New Roman" w:eastAsia="Times New Roman" w:hAnsi="Times New Roman"/>
                <w:b/>
                <w:bCs/>
                <w:i/>
                <w:iCs/>
                <w:color w:val="000000"/>
                <w:sz w:val="24"/>
                <w:szCs w:val="24"/>
                <w:lang w:val="es-HN" w:eastAsia="es-HN"/>
              </w:rPr>
              <w:t>Puerta P-3</w:t>
            </w:r>
          </w:p>
        </w:tc>
        <w:tc>
          <w:tcPr>
            <w:tcW w:w="0" w:type="auto"/>
            <w:tcBorders>
              <w:top w:val="nil"/>
              <w:left w:val="nil"/>
              <w:bottom w:val="single" w:sz="4" w:space="0" w:color="auto"/>
              <w:right w:val="single" w:sz="4" w:space="0" w:color="auto"/>
            </w:tcBorders>
            <w:shd w:val="clear" w:color="auto" w:fill="auto"/>
            <w:vAlign w:val="center"/>
            <w:hideMark/>
          </w:tcPr>
          <w:p w14:paraId="5218104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0034B8E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01A6323D"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5FE20A1A"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47F6F56A"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565331"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27</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AC24827"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w:t>
            </w:r>
            <w:r w:rsidRPr="0035686E">
              <w:rPr>
                <w:rFonts w:ascii="Times New Roman" w:eastAsia="Times New Roman" w:hAnsi="Times New Roman"/>
                <w:b/>
                <w:bCs/>
                <w:i/>
                <w:iCs/>
                <w:color w:val="000000"/>
                <w:sz w:val="24"/>
                <w:szCs w:val="24"/>
                <w:lang w:val="es-HN" w:eastAsia="es-HN"/>
              </w:rPr>
              <w:t>Ventana V-1</w:t>
            </w:r>
          </w:p>
        </w:tc>
        <w:tc>
          <w:tcPr>
            <w:tcW w:w="0" w:type="auto"/>
            <w:tcBorders>
              <w:top w:val="nil"/>
              <w:left w:val="nil"/>
              <w:bottom w:val="single" w:sz="4" w:space="0" w:color="auto"/>
              <w:right w:val="single" w:sz="4" w:space="0" w:color="auto"/>
            </w:tcBorders>
            <w:shd w:val="clear" w:color="auto" w:fill="auto"/>
            <w:vAlign w:val="center"/>
            <w:hideMark/>
          </w:tcPr>
          <w:p w14:paraId="6A56F9B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25B639B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5AD02A31"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7EEF9368"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2C3EF928"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31CE6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28</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9C93384"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w:t>
            </w:r>
            <w:r w:rsidRPr="0035686E">
              <w:rPr>
                <w:rFonts w:ascii="Times New Roman" w:eastAsia="Times New Roman" w:hAnsi="Times New Roman"/>
                <w:b/>
                <w:bCs/>
                <w:i/>
                <w:iCs/>
                <w:color w:val="000000"/>
                <w:sz w:val="24"/>
                <w:szCs w:val="24"/>
                <w:lang w:val="es-HN" w:eastAsia="es-HN"/>
              </w:rPr>
              <w:t>Ventana V-2</w:t>
            </w:r>
          </w:p>
        </w:tc>
        <w:tc>
          <w:tcPr>
            <w:tcW w:w="0" w:type="auto"/>
            <w:tcBorders>
              <w:top w:val="nil"/>
              <w:left w:val="nil"/>
              <w:bottom w:val="single" w:sz="4" w:space="0" w:color="auto"/>
              <w:right w:val="single" w:sz="4" w:space="0" w:color="auto"/>
            </w:tcBorders>
            <w:shd w:val="clear" w:color="auto" w:fill="auto"/>
            <w:vAlign w:val="center"/>
            <w:hideMark/>
          </w:tcPr>
          <w:p w14:paraId="16CA3BD4"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6765E491"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4AFE837D"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21073312"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7A6FB22A"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E92F2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29</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AC39B4D"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w:t>
            </w:r>
            <w:r w:rsidRPr="0035686E">
              <w:rPr>
                <w:rFonts w:ascii="Times New Roman" w:eastAsia="Times New Roman" w:hAnsi="Times New Roman"/>
                <w:b/>
                <w:bCs/>
                <w:i/>
                <w:iCs/>
                <w:color w:val="000000"/>
                <w:sz w:val="24"/>
                <w:szCs w:val="24"/>
                <w:lang w:val="es-HN" w:eastAsia="es-HN"/>
              </w:rPr>
              <w:t>Ventana V-3</w:t>
            </w:r>
          </w:p>
        </w:tc>
        <w:tc>
          <w:tcPr>
            <w:tcW w:w="0" w:type="auto"/>
            <w:tcBorders>
              <w:top w:val="nil"/>
              <w:left w:val="nil"/>
              <w:bottom w:val="single" w:sz="4" w:space="0" w:color="auto"/>
              <w:right w:val="single" w:sz="4" w:space="0" w:color="auto"/>
            </w:tcBorders>
            <w:shd w:val="clear" w:color="auto" w:fill="auto"/>
            <w:vAlign w:val="center"/>
            <w:hideMark/>
          </w:tcPr>
          <w:p w14:paraId="7D29BD8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Unidad</w:t>
            </w:r>
          </w:p>
        </w:tc>
        <w:tc>
          <w:tcPr>
            <w:tcW w:w="0" w:type="auto"/>
            <w:tcBorders>
              <w:top w:val="nil"/>
              <w:left w:val="nil"/>
              <w:bottom w:val="single" w:sz="4" w:space="0" w:color="auto"/>
              <w:right w:val="single" w:sz="4" w:space="0" w:color="auto"/>
            </w:tcBorders>
            <w:shd w:val="clear" w:color="auto" w:fill="auto"/>
            <w:vAlign w:val="center"/>
            <w:hideMark/>
          </w:tcPr>
          <w:p w14:paraId="4558B4B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771AA8A0"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54C3E687"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21F9AA44" w14:textId="77777777" w:rsidTr="0035686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12EF65"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14:paraId="3376AC2A"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nil"/>
              <w:left w:val="nil"/>
              <w:bottom w:val="single" w:sz="4" w:space="0" w:color="auto"/>
              <w:right w:val="single" w:sz="4" w:space="0" w:color="auto"/>
            </w:tcBorders>
            <w:shd w:val="clear" w:color="auto" w:fill="auto"/>
            <w:vAlign w:val="center"/>
            <w:hideMark/>
          </w:tcPr>
          <w:p w14:paraId="6AB7A31E"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4DEDCFF9" w14:textId="77777777" w:rsidTr="0035686E">
        <w:trPr>
          <w:trHeight w:val="315"/>
        </w:trPr>
        <w:tc>
          <w:tcPr>
            <w:tcW w:w="0" w:type="auto"/>
            <w:tcBorders>
              <w:top w:val="nil"/>
              <w:left w:val="nil"/>
              <w:bottom w:val="nil"/>
              <w:right w:val="nil"/>
            </w:tcBorders>
            <w:shd w:val="clear" w:color="auto" w:fill="auto"/>
            <w:vAlign w:val="center"/>
            <w:hideMark/>
          </w:tcPr>
          <w:p w14:paraId="0205A98E"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vAlign w:val="center"/>
            <w:hideMark/>
          </w:tcPr>
          <w:p w14:paraId="2E465E91" w14:textId="77777777" w:rsidR="0035686E" w:rsidRPr="0035686E" w:rsidRDefault="0035686E" w:rsidP="0035686E">
            <w:pPr>
              <w:spacing w:after="0" w:line="240" w:lineRule="auto"/>
              <w:jc w:val="center"/>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CA69A1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7E719A9F"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745D027"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7C4F54E3"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0A7877D0"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A99170A"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E15C87A"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4B8D519"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1D405C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r>
      <w:tr w:rsidR="0035686E" w:rsidRPr="0035686E" w14:paraId="7CFA7DB0" w14:textId="77777777" w:rsidTr="0035686E">
        <w:trPr>
          <w:trHeight w:val="315"/>
        </w:trPr>
        <w:tc>
          <w:tcPr>
            <w:tcW w:w="0" w:type="auto"/>
            <w:tcBorders>
              <w:top w:val="nil"/>
              <w:left w:val="nil"/>
              <w:bottom w:val="nil"/>
              <w:right w:val="nil"/>
            </w:tcBorders>
            <w:shd w:val="clear" w:color="auto" w:fill="auto"/>
            <w:vAlign w:val="center"/>
            <w:hideMark/>
          </w:tcPr>
          <w:p w14:paraId="37505DE5" w14:textId="77777777" w:rsidR="0035686E" w:rsidRPr="0035686E" w:rsidRDefault="0035686E" w:rsidP="0035686E">
            <w:pPr>
              <w:spacing w:after="0" w:line="240" w:lineRule="auto"/>
              <w:jc w:val="right"/>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212EFD40" w14:textId="77777777" w:rsidR="0035686E" w:rsidRPr="0035686E" w:rsidRDefault="0035686E" w:rsidP="0035686E">
            <w:pPr>
              <w:spacing w:after="0" w:line="240" w:lineRule="auto"/>
              <w:jc w:val="center"/>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22B638AC"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3A8EFB5"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300C8B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10203B9E"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3F9BE5E7"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ACFB006"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CA0BF9A"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DE36696"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7E37B35"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r>
      <w:tr w:rsidR="0035686E" w:rsidRPr="0035686E" w14:paraId="65B9B67F" w14:textId="77777777" w:rsidTr="0035686E">
        <w:trPr>
          <w:trHeight w:val="315"/>
        </w:trPr>
        <w:tc>
          <w:tcPr>
            <w:tcW w:w="0" w:type="auto"/>
            <w:tcBorders>
              <w:top w:val="nil"/>
              <w:left w:val="nil"/>
              <w:bottom w:val="nil"/>
              <w:right w:val="nil"/>
            </w:tcBorders>
            <w:shd w:val="clear" w:color="auto" w:fill="auto"/>
            <w:vAlign w:val="center"/>
            <w:hideMark/>
          </w:tcPr>
          <w:p w14:paraId="30B4B62F" w14:textId="77777777" w:rsidR="0035686E" w:rsidRPr="0035686E" w:rsidRDefault="0035686E" w:rsidP="0035686E">
            <w:pPr>
              <w:spacing w:after="0" w:line="240" w:lineRule="auto"/>
              <w:jc w:val="right"/>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1FBDFC9F" w14:textId="77777777" w:rsidR="0035686E" w:rsidRPr="0035686E" w:rsidRDefault="0035686E" w:rsidP="0035686E">
            <w:pPr>
              <w:spacing w:after="0" w:line="240" w:lineRule="auto"/>
              <w:jc w:val="center"/>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691278B"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19A6D9CA"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30FDC924"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131A2ABF"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DE68B7E"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082641F"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547E32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11E1827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135602E5"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r>
      <w:tr w:rsidR="0035686E" w:rsidRPr="0035686E" w14:paraId="4506C0B1" w14:textId="77777777" w:rsidTr="0035686E">
        <w:trPr>
          <w:trHeight w:val="315"/>
        </w:trPr>
        <w:tc>
          <w:tcPr>
            <w:tcW w:w="0" w:type="auto"/>
            <w:tcBorders>
              <w:top w:val="nil"/>
              <w:left w:val="nil"/>
              <w:bottom w:val="nil"/>
              <w:right w:val="nil"/>
            </w:tcBorders>
            <w:shd w:val="clear" w:color="auto" w:fill="auto"/>
            <w:vAlign w:val="center"/>
            <w:hideMark/>
          </w:tcPr>
          <w:p w14:paraId="209B25E4" w14:textId="77777777" w:rsidR="0035686E" w:rsidRPr="0035686E" w:rsidRDefault="0035686E" w:rsidP="0035686E">
            <w:pPr>
              <w:spacing w:after="0" w:line="240" w:lineRule="auto"/>
              <w:jc w:val="right"/>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7B096A0D" w14:textId="77777777" w:rsidR="0035686E" w:rsidRPr="0035686E" w:rsidRDefault="0035686E" w:rsidP="0035686E">
            <w:pPr>
              <w:spacing w:after="0" w:line="240" w:lineRule="auto"/>
              <w:jc w:val="center"/>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333666D7"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9141228"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2209706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F292FFF"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A234604"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641F55F"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B6F294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228EAA76"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62E307B"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r>
      <w:tr w:rsidR="0035686E" w:rsidRPr="0035686E" w14:paraId="00BFEA7B" w14:textId="77777777" w:rsidTr="0035686E">
        <w:trPr>
          <w:trHeight w:val="315"/>
        </w:trPr>
        <w:tc>
          <w:tcPr>
            <w:tcW w:w="0" w:type="auto"/>
            <w:tcBorders>
              <w:top w:val="nil"/>
              <w:left w:val="nil"/>
              <w:bottom w:val="nil"/>
              <w:right w:val="nil"/>
            </w:tcBorders>
            <w:shd w:val="clear" w:color="auto" w:fill="auto"/>
            <w:vAlign w:val="center"/>
            <w:hideMark/>
          </w:tcPr>
          <w:p w14:paraId="2F1B1042" w14:textId="77777777" w:rsidR="0035686E" w:rsidRPr="0035686E" w:rsidRDefault="0035686E" w:rsidP="0035686E">
            <w:pPr>
              <w:spacing w:after="0" w:line="240" w:lineRule="auto"/>
              <w:jc w:val="right"/>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3C4B722B" w14:textId="77777777" w:rsidR="0035686E" w:rsidRPr="0035686E" w:rsidRDefault="0035686E" w:rsidP="0035686E">
            <w:pPr>
              <w:spacing w:after="0" w:line="240" w:lineRule="auto"/>
              <w:jc w:val="center"/>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3567AC52"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54A9151"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78B5ADDC"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CDBBE2A"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51B4B2B"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31F787A"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295DC194"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0CD81BC4"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9ADEF3D"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r>
      <w:tr w:rsidR="0035686E" w:rsidRPr="0035686E" w14:paraId="3ABE5FE4" w14:textId="77777777" w:rsidTr="0035686E">
        <w:trPr>
          <w:trHeight w:val="330"/>
        </w:trPr>
        <w:tc>
          <w:tcPr>
            <w:tcW w:w="0" w:type="auto"/>
            <w:tcBorders>
              <w:top w:val="nil"/>
              <w:left w:val="nil"/>
              <w:bottom w:val="nil"/>
              <w:right w:val="nil"/>
            </w:tcBorders>
            <w:shd w:val="clear" w:color="auto" w:fill="auto"/>
            <w:vAlign w:val="center"/>
            <w:hideMark/>
          </w:tcPr>
          <w:p w14:paraId="5D9312B3" w14:textId="77777777" w:rsidR="0035686E" w:rsidRPr="0035686E" w:rsidRDefault="0035686E" w:rsidP="0035686E">
            <w:pPr>
              <w:spacing w:after="0" w:line="240" w:lineRule="auto"/>
              <w:jc w:val="right"/>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E4148B3" w14:textId="77777777" w:rsidR="0035686E" w:rsidRPr="0035686E" w:rsidRDefault="0035686E" w:rsidP="0035686E">
            <w:pPr>
              <w:spacing w:after="0" w:line="240" w:lineRule="auto"/>
              <w:jc w:val="center"/>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98EE101"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95AC571"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0A557757"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0BCFFEAE"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456A03EC"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0F253CBE"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22980DDB"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3E585350"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D810C36" w14:textId="77777777" w:rsidR="0035686E" w:rsidRPr="0035686E" w:rsidRDefault="0035686E" w:rsidP="0035686E">
            <w:pPr>
              <w:spacing w:after="0" w:line="240" w:lineRule="auto"/>
              <w:rPr>
                <w:rFonts w:ascii="Times New Roman" w:eastAsia="Times New Roman" w:hAnsi="Times New Roman"/>
                <w:sz w:val="20"/>
                <w:szCs w:val="20"/>
                <w:lang w:val="es-HN" w:eastAsia="es-HN"/>
              </w:rPr>
            </w:pPr>
          </w:p>
        </w:tc>
      </w:tr>
      <w:tr w:rsidR="0035686E" w:rsidRPr="0035686E" w14:paraId="272C38C5" w14:textId="77777777" w:rsidTr="0035686E">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71735D"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E</w:t>
            </w:r>
          </w:p>
        </w:tc>
        <w:tc>
          <w:tcPr>
            <w:tcW w:w="0" w:type="auto"/>
            <w:gridSpan w:val="10"/>
            <w:tcBorders>
              <w:top w:val="single" w:sz="8" w:space="0" w:color="auto"/>
              <w:left w:val="nil"/>
              <w:bottom w:val="single" w:sz="8" w:space="0" w:color="auto"/>
              <w:right w:val="single" w:sz="8" w:space="0" w:color="000000"/>
            </w:tcBorders>
            <w:shd w:val="clear" w:color="auto" w:fill="auto"/>
            <w:noWrap/>
            <w:vAlign w:val="center"/>
            <w:hideMark/>
          </w:tcPr>
          <w:p w14:paraId="7F637FD6"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ACABADOS:</w:t>
            </w:r>
          </w:p>
        </w:tc>
      </w:tr>
      <w:tr w:rsidR="0035686E" w:rsidRPr="0035686E" w14:paraId="5D7C76D9"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8A932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30</w:t>
            </w:r>
          </w:p>
        </w:tc>
        <w:tc>
          <w:tcPr>
            <w:tcW w:w="0" w:type="auto"/>
            <w:gridSpan w:val="6"/>
            <w:tcBorders>
              <w:top w:val="single" w:sz="8" w:space="0" w:color="auto"/>
              <w:left w:val="nil"/>
              <w:bottom w:val="single" w:sz="4" w:space="0" w:color="auto"/>
              <w:right w:val="single" w:sz="4" w:space="0" w:color="auto"/>
            </w:tcBorders>
            <w:shd w:val="clear" w:color="auto" w:fill="auto"/>
            <w:vAlign w:val="center"/>
            <w:hideMark/>
          </w:tcPr>
          <w:p w14:paraId="6D3BA10B"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Resane de Cielo (Losa de Concreto)y base de concreto, e=8 cm (Ver planos)</w:t>
            </w:r>
          </w:p>
        </w:tc>
        <w:tc>
          <w:tcPr>
            <w:tcW w:w="0" w:type="auto"/>
            <w:tcBorders>
              <w:top w:val="nil"/>
              <w:left w:val="nil"/>
              <w:bottom w:val="single" w:sz="4" w:space="0" w:color="auto"/>
              <w:right w:val="single" w:sz="4" w:space="0" w:color="auto"/>
            </w:tcBorders>
            <w:shd w:val="clear" w:color="auto" w:fill="auto"/>
            <w:vAlign w:val="center"/>
            <w:hideMark/>
          </w:tcPr>
          <w:p w14:paraId="239E2274"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049C6E9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39.47</w:t>
            </w:r>
          </w:p>
        </w:tc>
        <w:tc>
          <w:tcPr>
            <w:tcW w:w="0" w:type="auto"/>
            <w:tcBorders>
              <w:top w:val="nil"/>
              <w:left w:val="nil"/>
              <w:bottom w:val="single" w:sz="4" w:space="0" w:color="auto"/>
              <w:right w:val="single" w:sz="4" w:space="0" w:color="auto"/>
            </w:tcBorders>
            <w:shd w:val="clear" w:color="auto" w:fill="auto"/>
            <w:vAlign w:val="center"/>
            <w:hideMark/>
          </w:tcPr>
          <w:p w14:paraId="004A93E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48180B76"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21542C15" w14:textId="77777777" w:rsidTr="0035686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E847E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31</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C1B90C3"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Aplicación de </w:t>
            </w:r>
            <w:proofErr w:type="spellStart"/>
            <w:r w:rsidRPr="0035686E">
              <w:rPr>
                <w:rFonts w:ascii="Times New Roman" w:eastAsia="Times New Roman" w:hAnsi="Times New Roman"/>
                <w:i/>
                <w:iCs/>
                <w:color w:val="000000"/>
                <w:sz w:val="24"/>
                <w:szCs w:val="24"/>
                <w:lang w:val="es-HN" w:eastAsia="es-HN"/>
              </w:rPr>
              <w:t>Impermabilizante</w:t>
            </w:r>
            <w:proofErr w:type="spellEnd"/>
            <w:r w:rsidRPr="0035686E">
              <w:rPr>
                <w:rFonts w:ascii="Times New Roman" w:eastAsia="Times New Roman" w:hAnsi="Times New Roman"/>
                <w:i/>
                <w:iCs/>
                <w:color w:val="000000"/>
                <w:sz w:val="24"/>
                <w:szCs w:val="24"/>
                <w:lang w:val="es-HN" w:eastAsia="es-HN"/>
              </w:rPr>
              <w:t xml:space="preserve"> en Losas de Concreto. </w:t>
            </w:r>
          </w:p>
        </w:tc>
        <w:tc>
          <w:tcPr>
            <w:tcW w:w="0" w:type="auto"/>
            <w:tcBorders>
              <w:top w:val="nil"/>
              <w:left w:val="nil"/>
              <w:bottom w:val="single" w:sz="4" w:space="0" w:color="auto"/>
              <w:right w:val="single" w:sz="4" w:space="0" w:color="auto"/>
            </w:tcBorders>
            <w:shd w:val="clear" w:color="auto" w:fill="auto"/>
            <w:vAlign w:val="center"/>
            <w:hideMark/>
          </w:tcPr>
          <w:p w14:paraId="188D378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7C97C95F"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43.20</w:t>
            </w:r>
          </w:p>
        </w:tc>
        <w:tc>
          <w:tcPr>
            <w:tcW w:w="0" w:type="auto"/>
            <w:tcBorders>
              <w:top w:val="nil"/>
              <w:left w:val="nil"/>
              <w:bottom w:val="single" w:sz="4" w:space="0" w:color="auto"/>
              <w:right w:val="single" w:sz="4" w:space="0" w:color="auto"/>
            </w:tcBorders>
            <w:shd w:val="clear" w:color="auto" w:fill="auto"/>
            <w:vAlign w:val="center"/>
            <w:hideMark/>
          </w:tcPr>
          <w:p w14:paraId="66153C7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57BDA447"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4E3076C1" w14:textId="77777777" w:rsidTr="0035686E">
        <w:trPr>
          <w:trHeight w:val="10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52BF7DF"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32</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2D10278"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Repello y pulido de paredes de ladrillo visto, </w:t>
            </w:r>
            <w:proofErr w:type="spellStart"/>
            <w:r w:rsidRPr="0035686E">
              <w:rPr>
                <w:rFonts w:ascii="Times New Roman" w:eastAsia="Times New Roman" w:hAnsi="Times New Roman"/>
                <w:i/>
                <w:iCs/>
                <w:color w:val="000000"/>
                <w:sz w:val="24"/>
                <w:szCs w:val="24"/>
                <w:lang w:val="es-HN" w:eastAsia="es-HN"/>
              </w:rPr>
              <w:t>bdicados</w:t>
            </w:r>
            <w:proofErr w:type="spellEnd"/>
            <w:r w:rsidRPr="0035686E">
              <w:rPr>
                <w:rFonts w:ascii="Times New Roman" w:eastAsia="Times New Roman" w:hAnsi="Times New Roman"/>
                <w:i/>
                <w:iCs/>
                <w:color w:val="000000"/>
                <w:sz w:val="24"/>
                <w:szCs w:val="24"/>
                <w:lang w:val="es-HN" w:eastAsia="es-HN"/>
              </w:rPr>
              <w:t xml:space="preserve"> en planos (ver ubicación en planos). </w:t>
            </w:r>
            <w:proofErr w:type="spellStart"/>
            <w:r w:rsidRPr="0035686E">
              <w:rPr>
                <w:rFonts w:ascii="Times New Roman" w:eastAsia="Times New Roman" w:hAnsi="Times New Roman"/>
                <w:i/>
                <w:iCs/>
                <w:color w:val="000000"/>
                <w:sz w:val="24"/>
                <w:szCs w:val="24"/>
                <w:lang w:val="es-HN" w:eastAsia="es-HN"/>
              </w:rPr>
              <w:t>e</w:t>
            </w:r>
            <w:proofErr w:type="spellEnd"/>
            <w:r w:rsidRPr="0035686E">
              <w:rPr>
                <w:rFonts w:ascii="Times New Roman" w:eastAsia="Times New Roman" w:hAnsi="Times New Roman"/>
                <w:i/>
                <w:iCs/>
                <w:color w:val="000000"/>
                <w:sz w:val="24"/>
                <w:szCs w:val="24"/>
                <w:lang w:val="es-HN" w:eastAsia="es-HN"/>
              </w:rPr>
              <w:t xml:space="preserve"> = 2 cm con mortero 1:4</w:t>
            </w:r>
          </w:p>
        </w:tc>
        <w:tc>
          <w:tcPr>
            <w:tcW w:w="0" w:type="auto"/>
            <w:tcBorders>
              <w:top w:val="nil"/>
              <w:left w:val="nil"/>
              <w:bottom w:val="single" w:sz="4" w:space="0" w:color="auto"/>
              <w:right w:val="single" w:sz="4" w:space="0" w:color="auto"/>
            </w:tcBorders>
            <w:shd w:val="clear" w:color="auto" w:fill="auto"/>
            <w:vAlign w:val="center"/>
            <w:hideMark/>
          </w:tcPr>
          <w:p w14:paraId="5758BB5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0217DB4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68.00</w:t>
            </w:r>
          </w:p>
        </w:tc>
        <w:tc>
          <w:tcPr>
            <w:tcW w:w="0" w:type="auto"/>
            <w:tcBorders>
              <w:top w:val="nil"/>
              <w:left w:val="nil"/>
              <w:bottom w:val="single" w:sz="4" w:space="0" w:color="auto"/>
              <w:right w:val="single" w:sz="4" w:space="0" w:color="auto"/>
            </w:tcBorders>
            <w:shd w:val="clear" w:color="auto" w:fill="auto"/>
            <w:vAlign w:val="center"/>
            <w:hideMark/>
          </w:tcPr>
          <w:p w14:paraId="684461D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2269C17C"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5C5237B6" w14:textId="77777777" w:rsidTr="0035686E">
        <w:trPr>
          <w:trHeight w:val="93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48B99C"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33</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50553EF"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Pintura de paredes en cuarto para bombas. (pintura acrílica con protección contra la humedad o impermeabilizante bloqueador de agua </w:t>
            </w:r>
            <w:proofErr w:type="spellStart"/>
            <w:r w:rsidRPr="0035686E">
              <w:rPr>
                <w:rFonts w:ascii="Times New Roman" w:eastAsia="Times New Roman" w:hAnsi="Times New Roman"/>
                <w:i/>
                <w:iCs/>
                <w:color w:val="000000"/>
                <w:sz w:val="24"/>
                <w:szCs w:val="24"/>
                <w:lang w:val="es-HN" w:eastAsia="es-HN"/>
              </w:rPr>
              <w:t>entintable</w:t>
            </w:r>
            <w:proofErr w:type="spellEnd"/>
            <w:r w:rsidRPr="0035686E">
              <w:rPr>
                <w:rFonts w:ascii="Times New Roman" w:eastAsia="Times New Roman" w:hAnsi="Times New Roman"/>
                <w:i/>
                <w:iCs/>
                <w:color w:val="000000"/>
                <w:sz w:val="24"/>
                <w:szCs w:val="24"/>
                <w:lang w:val="es-HN" w:eastAsia="es-HN"/>
              </w:rPr>
              <w:t xml:space="preserve">)- Color Azul (Aprobado por la supervisión) - Tres manos de </w:t>
            </w:r>
            <w:proofErr w:type="spellStart"/>
            <w:r w:rsidRPr="0035686E">
              <w:rPr>
                <w:rFonts w:ascii="Times New Roman" w:eastAsia="Times New Roman" w:hAnsi="Times New Roman"/>
                <w:i/>
                <w:iCs/>
                <w:color w:val="000000"/>
                <w:sz w:val="24"/>
                <w:szCs w:val="24"/>
                <w:lang w:val="es-HN" w:eastAsia="es-HN"/>
              </w:rPr>
              <w:t>pintural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871F5DB"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66F199F7"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68.00</w:t>
            </w:r>
          </w:p>
        </w:tc>
        <w:tc>
          <w:tcPr>
            <w:tcW w:w="0" w:type="auto"/>
            <w:tcBorders>
              <w:top w:val="nil"/>
              <w:left w:val="nil"/>
              <w:bottom w:val="single" w:sz="4" w:space="0" w:color="auto"/>
              <w:right w:val="single" w:sz="4" w:space="0" w:color="auto"/>
            </w:tcBorders>
            <w:shd w:val="clear" w:color="auto" w:fill="auto"/>
            <w:vAlign w:val="center"/>
            <w:hideMark/>
          </w:tcPr>
          <w:p w14:paraId="5DAC768A"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3C4C75DB"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7A04B2A" w14:textId="77777777" w:rsidTr="0035686E">
        <w:trPr>
          <w:trHeight w:val="705"/>
        </w:trPr>
        <w:tc>
          <w:tcPr>
            <w:tcW w:w="0" w:type="auto"/>
            <w:tcBorders>
              <w:top w:val="nil"/>
              <w:left w:val="single" w:sz="8" w:space="0" w:color="auto"/>
              <w:bottom w:val="nil"/>
              <w:right w:val="single" w:sz="4" w:space="0" w:color="auto"/>
            </w:tcBorders>
            <w:shd w:val="clear" w:color="auto" w:fill="auto"/>
            <w:vAlign w:val="center"/>
            <w:hideMark/>
          </w:tcPr>
          <w:p w14:paraId="59302332"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lastRenderedPageBreak/>
              <w:t>34</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6C32C74"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y Aplicación de Pintura a tapaderas metálicas indicadas en planos. </w:t>
            </w:r>
          </w:p>
        </w:tc>
        <w:tc>
          <w:tcPr>
            <w:tcW w:w="0" w:type="auto"/>
            <w:tcBorders>
              <w:top w:val="nil"/>
              <w:left w:val="nil"/>
              <w:bottom w:val="single" w:sz="4" w:space="0" w:color="auto"/>
              <w:right w:val="single" w:sz="4" w:space="0" w:color="auto"/>
            </w:tcBorders>
            <w:shd w:val="clear" w:color="auto" w:fill="auto"/>
            <w:vAlign w:val="center"/>
            <w:hideMark/>
          </w:tcPr>
          <w:p w14:paraId="288D183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m2</w:t>
            </w:r>
          </w:p>
        </w:tc>
        <w:tc>
          <w:tcPr>
            <w:tcW w:w="0" w:type="auto"/>
            <w:tcBorders>
              <w:top w:val="nil"/>
              <w:left w:val="nil"/>
              <w:bottom w:val="single" w:sz="4" w:space="0" w:color="auto"/>
              <w:right w:val="single" w:sz="4" w:space="0" w:color="auto"/>
            </w:tcBorders>
            <w:shd w:val="clear" w:color="auto" w:fill="auto"/>
            <w:vAlign w:val="center"/>
            <w:hideMark/>
          </w:tcPr>
          <w:p w14:paraId="47E6A0B0"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1.56</w:t>
            </w:r>
          </w:p>
        </w:tc>
        <w:tc>
          <w:tcPr>
            <w:tcW w:w="0" w:type="auto"/>
            <w:tcBorders>
              <w:top w:val="nil"/>
              <w:left w:val="nil"/>
              <w:bottom w:val="single" w:sz="4" w:space="0" w:color="auto"/>
              <w:right w:val="single" w:sz="4" w:space="0" w:color="auto"/>
            </w:tcBorders>
            <w:shd w:val="clear" w:color="auto" w:fill="auto"/>
            <w:vAlign w:val="center"/>
            <w:hideMark/>
          </w:tcPr>
          <w:p w14:paraId="75AF6E4E"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66279587"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78006E0" w14:textId="77777777" w:rsidTr="0035686E">
        <w:trPr>
          <w:trHeight w:val="330"/>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14:paraId="7B704C0B"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w:t>
            </w:r>
          </w:p>
        </w:tc>
        <w:tc>
          <w:tcPr>
            <w:tcW w:w="0" w:type="auto"/>
            <w:gridSpan w:val="9"/>
            <w:tcBorders>
              <w:top w:val="single" w:sz="4" w:space="0" w:color="auto"/>
              <w:left w:val="nil"/>
              <w:bottom w:val="single" w:sz="8" w:space="0" w:color="auto"/>
              <w:right w:val="single" w:sz="4" w:space="0" w:color="auto"/>
            </w:tcBorders>
            <w:shd w:val="clear" w:color="auto" w:fill="auto"/>
            <w:vAlign w:val="center"/>
            <w:hideMark/>
          </w:tcPr>
          <w:p w14:paraId="1E222E45"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nil"/>
              <w:left w:val="nil"/>
              <w:bottom w:val="single" w:sz="8" w:space="0" w:color="auto"/>
              <w:right w:val="single" w:sz="8" w:space="0" w:color="auto"/>
            </w:tcBorders>
            <w:shd w:val="clear" w:color="auto" w:fill="auto"/>
            <w:vAlign w:val="center"/>
            <w:hideMark/>
          </w:tcPr>
          <w:p w14:paraId="2055D2AD"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29BA047A" w14:textId="77777777" w:rsidTr="0035686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4728E"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F</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4AFB6762"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SISTEMA DE BOMBEO</w:t>
            </w:r>
          </w:p>
        </w:tc>
      </w:tr>
      <w:tr w:rsidR="0035686E" w:rsidRPr="0035686E" w14:paraId="2783F0FC" w14:textId="77777777" w:rsidTr="0035686E">
        <w:trPr>
          <w:trHeight w:val="585"/>
        </w:trPr>
        <w:tc>
          <w:tcPr>
            <w:tcW w:w="0" w:type="auto"/>
            <w:tcBorders>
              <w:top w:val="nil"/>
              <w:left w:val="single" w:sz="8" w:space="0" w:color="auto"/>
              <w:bottom w:val="nil"/>
              <w:right w:val="single" w:sz="4" w:space="0" w:color="auto"/>
            </w:tcBorders>
            <w:shd w:val="clear" w:color="auto" w:fill="auto"/>
            <w:vAlign w:val="center"/>
            <w:hideMark/>
          </w:tcPr>
          <w:p w14:paraId="604A890C"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35</w:t>
            </w:r>
          </w:p>
        </w:tc>
        <w:tc>
          <w:tcPr>
            <w:tcW w:w="0" w:type="auto"/>
            <w:gridSpan w:val="6"/>
            <w:tcBorders>
              <w:top w:val="nil"/>
              <w:left w:val="nil"/>
              <w:bottom w:val="nil"/>
              <w:right w:val="single" w:sz="4" w:space="0" w:color="000000"/>
            </w:tcBorders>
            <w:shd w:val="clear" w:color="auto" w:fill="auto"/>
            <w:vAlign w:val="center"/>
            <w:hideMark/>
          </w:tcPr>
          <w:p w14:paraId="26786B33"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Suministro e Instalación de Sistema </w:t>
            </w:r>
            <w:proofErr w:type="spellStart"/>
            <w:r w:rsidRPr="0035686E">
              <w:rPr>
                <w:rFonts w:ascii="Times New Roman" w:eastAsia="Times New Roman" w:hAnsi="Times New Roman"/>
                <w:i/>
                <w:iCs/>
                <w:color w:val="000000"/>
                <w:sz w:val="24"/>
                <w:szCs w:val="24"/>
                <w:lang w:val="es-HN" w:eastAsia="es-HN"/>
              </w:rPr>
              <w:t>Triplex</w:t>
            </w:r>
            <w:proofErr w:type="spellEnd"/>
            <w:r w:rsidRPr="0035686E">
              <w:rPr>
                <w:rFonts w:ascii="Times New Roman" w:eastAsia="Times New Roman" w:hAnsi="Times New Roman"/>
                <w:i/>
                <w:iCs/>
                <w:color w:val="000000"/>
                <w:sz w:val="24"/>
                <w:szCs w:val="24"/>
                <w:lang w:val="es-HN" w:eastAsia="es-HN"/>
              </w:rPr>
              <w:t xml:space="preserve"> (Un Equipo que consta de 3 </w:t>
            </w:r>
            <w:proofErr w:type="spellStart"/>
            <w:r w:rsidRPr="0035686E">
              <w:rPr>
                <w:rFonts w:ascii="Times New Roman" w:eastAsia="Times New Roman" w:hAnsi="Times New Roman"/>
                <w:i/>
                <w:iCs/>
                <w:color w:val="000000"/>
                <w:sz w:val="24"/>
                <w:szCs w:val="24"/>
                <w:lang w:val="es-HN" w:eastAsia="es-HN"/>
              </w:rPr>
              <w:t>Mortor</w:t>
            </w:r>
            <w:proofErr w:type="spellEnd"/>
            <w:r w:rsidRPr="0035686E">
              <w:rPr>
                <w:rFonts w:ascii="Times New Roman" w:eastAsia="Times New Roman" w:hAnsi="Times New Roman"/>
                <w:i/>
                <w:iCs/>
                <w:color w:val="000000"/>
                <w:sz w:val="24"/>
                <w:szCs w:val="24"/>
                <w:lang w:val="es-HN" w:eastAsia="es-HN"/>
              </w:rPr>
              <w:t xml:space="preserve"> bombas)</w:t>
            </w:r>
          </w:p>
        </w:tc>
        <w:tc>
          <w:tcPr>
            <w:tcW w:w="0" w:type="auto"/>
            <w:tcBorders>
              <w:top w:val="nil"/>
              <w:left w:val="nil"/>
              <w:bottom w:val="nil"/>
              <w:right w:val="single" w:sz="4" w:space="0" w:color="auto"/>
            </w:tcBorders>
            <w:shd w:val="clear" w:color="auto" w:fill="auto"/>
            <w:vAlign w:val="center"/>
            <w:hideMark/>
          </w:tcPr>
          <w:p w14:paraId="74B55532"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Global</w:t>
            </w:r>
          </w:p>
        </w:tc>
        <w:tc>
          <w:tcPr>
            <w:tcW w:w="0" w:type="auto"/>
            <w:tcBorders>
              <w:top w:val="nil"/>
              <w:left w:val="nil"/>
              <w:bottom w:val="nil"/>
              <w:right w:val="single" w:sz="4" w:space="0" w:color="auto"/>
            </w:tcBorders>
            <w:shd w:val="clear" w:color="auto" w:fill="auto"/>
            <w:vAlign w:val="center"/>
            <w:hideMark/>
          </w:tcPr>
          <w:p w14:paraId="6B925EEA"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w:t>
            </w:r>
          </w:p>
        </w:tc>
        <w:tc>
          <w:tcPr>
            <w:tcW w:w="0" w:type="auto"/>
            <w:tcBorders>
              <w:top w:val="nil"/>
              <w:left w:val="nil"/>
              <w:bottom w:val="nil"/>
              <w:right w:val="single" w:sz="4" w:space="0" w:color="auto"/>
            </w:tcBorders>
            <w:shd w:val="clear" w:color="auto" w:fill="auto"/>
            <w:vAlign w:val="center"/>
            <w:hideMark/>
          </w:tcPr>
          <w:p w14:paraId="69502BAB"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 </w:t>
            </w:r>
          </w:p>
        </w:tc>
        <w:tc>
          <w:tcPr>
            <w:tcW w:w="0" w:type="auto"/>
            <w:tcBorders>
              <w:top w:val="nil"/>
              <w:left w:val="nil"/>
              <w:bottom w:val="nil"/>
              <w:right w:val="single" w:sz="8" w:space="0" w:color="auto"/>
            </w:tcBorders>
            <w:shd w:val="clear" w:color="auto" w:fill="auto"/>
            <w:vAlign w:val="center"/>
            <w:hideMark/>
          </w:tcPr>
          <w:p w14:paraId="43A8384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67CF7B8" w14:textId="77777777" w:rsidTr="0035686E">
        <w:trPr>
          <w:trHeight w:val="420"/>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0BC0AA5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gridSpan w:val="9"/>
            <w:tcBorders>
              <w:top w:val="single" w:sz="4" w:space="0" w:color="auto"/>
              <w:left w:val="nil"/>
              <w:bottom w:val="single" w:sz="8" w:space="0" w:color="auto"/>
              <w:right w:val="single" w:sz="4" w:space="0" w:color="000000"/>
            </w:tcBorders>
            <w:shd w:val="clear" w:color="auto" w:fill="auto"/>
            <w:vAlign w:val="center"/>
            <w:hideMark/>
          </w:tcPr>
          <w:p w14:paraId="7952DD28"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single" w:sz="4" w:space="0" w:color="auto"/>
              <w:left w:val="nil"/>
              <w:bottom w:val="nil"/>
              <w:right w:val="single" w:sz="8" w:space="0" w:color="auto"/>
            </w:tcBorders>
            <w:shd w:val="clear" w:color="auto" w:fill="auto"/>
            <w:vAlign w:val="center"/>
            <w:hideMark/>
          </w:tcPr>
          <w:p w14:paraId="7AFB51C5"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0099F8BA" w14:textId="77777777" w:rsidTr="0035686E">
        <w:trPr>
          <w:trHeight w:val="33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37F8C7"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G</w:t>
            </w:r>
          </w:p>
        </w:tc>
        <w:tc>
          <w:tcPr>
            <w:tcW w:w="0" w:type="auto"/>
            <w:gridSpan w:val="10"/>
            <w:tcBorders>
              <w:top w:val="single" w:sz="8" w:space="0" w:color="auto"/>
              <w:left w:val="nil"/>
              <w:bottom w:val="single" w:sz="8" w:space="0" w:color="auto"/>
              <w:right w:val="single" w:sz="8" w:space="0" w:color="000000"/>
            </w:tcBorders>
            <w:shd w:val="clear" w:color="auto" w:fill="auto"/>
            <w:noWrap/>
            <w:vAlign w:val="center"/>
            <w:hideMark/>
          </w:tcPr>
          <w:p w14:paraId="254FC735" w14:textId="77777777" w:rsidR="0035686E" w:rsidRPr="0035686E" w:rsidRDefault="0035686E" w:rsidP="0035686E">
            <w:pPr>
              <w:spacing w:after="0" w:line="240" w:lineRule="auto"/>
              <w:jc w:val="center"/>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MISCELANEOS:</w:t>
            </w:r>
          </w:p>
        </w:tc>
      </w:tr>
      <w:tr w:rsidR="0035686E" w:rsidRPr="0035686E" w14:paraId="60D5BEC5"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E79B16"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36</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9357895"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Limpieza y trabajos finales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5FA617"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Global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7373CC"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2E141D"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9C68B2B"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1CEB0155" w14:textId="77777777" w:rsidTr="0035686E">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0476B8"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37</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4B1A94" w14:textId="77777777" w:rsidR="0035686E" w:rsidRPr="0035686E" w:rsidRDefault="0035686E" w:rsidP="0035686E">
            <w:pPr>
              <w:spacing w:after="0" w:line="240" w:lineRule="auto"/>
              <w:rPr>
                <w:rFonts w:ascii="Times New Roman" w:eastAsia="Times New Roman" w:hAnsi="Times New Roman"/>
                <w:i/>
                <w:iCs/>
                <w:color w:val="000000"/>
                <w:sz w:val="24"/>
                <w:szCs w:val="24"/>
                <w:lang w:val="es-HN" w:eastAsia="es-HN"/>
              </w:rPr>
            </w:pPr>
            <w:r w:rsidRPr="0035686E">
              <w:rPr>
                <w:rFonts w:ascii="Times New Roman" w:eastAsia="Times New Roman" w:hAnsi="Times New Roman"/>
                <w:i/>
                <w:iCs/>
                <w:color w:val="000000"/>
                <w:sz w:val="24"/>
                <w:szCs w:val="24"/>
                <w:lang w:val="es-HN" w:eastAsia="es-HN"/>
              </w:rPr>
              <w:t xml:space="preserve">Planos </w:t>
            </w:r>
            <w:proofErr w:type="spellStart"/>
            <w:r w:rsidRPr="0035686E">
              <w:rPr>
                <w:rFonts w:ascii="Times New Roman" w:eastAsia="Times New Roman" w:hAnsi="Times New Roman"/>
                <w:i/>
                <w:iCs/>
                <w:color w:val="000000"/>
                <w:sz w:val="24"/>
                <w:szCs w:val="24"/>
                <w:lang w:val="es-HN" w:eastAsia="es-HN"/>
              </w:rPr>
              <w:t>Ass</w:t>
            </w:r>
            <w:proofErr w:type="spellEnd"/>
            <w:r w:rsidRPr="0035686E">
              <w:rPr>
                <w:rFonts w:ascii="Times New Roman" w:eastAsia="Times New Roman" w:hAnsi="Times New Roman"/>
                <w:i/>
                <w:iCs/>
                <w:color w:val="000000"/>
                <w:sz w:val="24"/>
                <w:szCs w:val="24"/>
                <w:lang w:val="es-HN" w:eastAsia="es-HN"/>
              </w:rPr>
              <w:t xml:space="preserve"> </w:t>
            </w:r>
            <w:proofErr w:type="spellStart"/>
            <w:r w:rsidRPr="0035686E">
              <w:rPr>
                <w:rFonts w:ascii="Times New Roman" w:eastAsia="Times New Roman" w:hAnsi="Times New Roman"/>
                <w:i/>
                <w:iCs/>
                <w:color w:val="000000"/>
                <w:sz w:val="24"/>
                <w:szCs w:val="24"/>
                <w:lang w:val="es-HN" w:eastAsia="es-HN"/>
              </w:rPr>
              <w:t>Built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5478047"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Global</w:t>
            </w:r>
          </w:p>
        </w:tc>
        <w:tc>
          <w:tcPr>
            <w:tcW w:w="0" w:type="auto"/>
            <w:tcBorders>
              <w:top w:val="nil"/>
              <w:left w:val="nil"/>
              <w:bottom w:val="single" w:sz="4" w:space="0" w:color="auto"/>
              <w:right w:val="single" w:sz="4" w:space="0" w:color="auto"/>
            </w:tcBorders>
            <w:shd w:val="clear" w:color="auto" w:fill="auto"/>
            <w:vAlign w:val="center"/>
            <w:hideMark/>
          </w:tcPr>
          <w:p w14:paraId="4310EC79" w14:textId="77777777" w:rsidR="0035686E" w:rsidRPr="0035686E" w:rsidRDefault="0035686E" w:rsidP="0035686E">
            <w:pPr>
              <w:spacing w:after="0" w:line="240" w:lineRule="auto"/>
              <w:jc w:val="center"/>
              <w:rPr>
                <w:rFonts w:ascii="Times New Roman" w:eastAsia="Times New Roman" w:hAnsi="Times New Roman"/>
                <w:sz w:val="24"/>
                <w:szCs w:val="24"/>
                <w:lang w:val="es-HN" w:eastAsia="es-HN"/>
              </w:rPr>
            </w:pPr>
            <w:r w:rsidRPr="0035686E">
              <w:rPr>
                <w:rFonts w:ascii="Times New Roman" w:eastAsia="Times New Roman" w:hAnsi="Times New Roman"/>
                <w:sz w:val="24"/>
                <w:szCs w:val="24"/>
                <w:lang w:val="es-HN" w:eastAsia="es-HN"/>
              </w:rPr>
              <w:t>1.00</w:t>
            </w:r>
          </w:p>
        </w:tc>
        <w:tc>
          <w:tcPr>
            <w:tcW w:w="0" w:type="auto"/>
            <w:tcBorders>
              <w:top w:val="nil"/>
              <w:left w:val="nil"/>
              <w:bottom w:val="single" w:sz="4" w:space="0" w:color="auto"/>
              <w:right w:val="single" w:sz="4" w:space="0" w:color="auto"/>
            </w:tcBorders>
            <w:shd w:val="clear" w:color="auto" w:fill="auto"/>
            <w:vAlign w:val="center"/>
            <w:hideMark/>
          </w:tcPr>
          <w:p w14:paraId="7B4CBF23"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tcBorders>
              <w:top w:val="nil"/>
              <w:left w:val="nil"/>
              <w:bottom w:val="single" w:sz="4" w:space="0" w:color="auto"/>
              <w:right w:val="single" w:sz="8" w:space="0" w:color="auto"/>
            </w:tcBorders>
            <w:shd w:val="clear" w:color="auto" w:fill="auto"/>
            <w:vAlign w:val="center"/>
            <w:hideMark/>
          </w:tcPr>
          <w:p w14:paraId="4A4D921B" w14:textId="77777777" w:rsidR="0035686E" w:rsidRPr="0035686E" w:rsidRDefault="0035686E" w:rsidP="0035686E">
            <w:pPr>
              <w:spacing w:after="0" w:line="240" w:lineRule="auto"/>
              <w:jc w:val="right"/>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xml:space="preserve"> L.                            -   </w:t>
            </w:r>
          </w:p>
        </w:tc>
      </w:tr>
      <w:tr w:rsidR="0035686E" w:rsidRPr="0035686E" w14:paraId="36972A2D" w14:textId="77777777" w:rsidTr="0035686E">
        <w:trPr>
          <w:trHeight w:val="330"/>
        </w:trPr>
        <w:tc>
          <w:tcPr>
            <w:tcW w:w="0" w:type="auto"/>
            <w:tcBorders>
              <w:top w:val="nil"/>
              <w:left w:val="single" w:sz="8" w:space="0" w:color="auto"/>
              <w:bottom w:val="nil"/>
              <w:right w:val="single" w:sz="4" w:space="0" w:color="auto"/>
            </w:tcBorders>
            <w:shd w:val="clear" w:color="auto" w:fill="auto"/>
            <w:vAlign w:val="center"/>
            <w:hideMark/>
          </w:tcPr>
          <w:p w14:paraId="7E9EE674" w14:textId="77777777" w:rsidR="0035686E" w:rsidRPr="0035686E" w:rsidRDefault="0035686E" w:rsidP="0035686E">
            <w:pPr>
              <w:spacing w:after="0" w:line="240" w:lineRule="auto"/>
              <w:jc w:val="center"/>
              <w:rPr>
                <w:rFonts w:ascii="Times New Roman" w:eastAsia="Times New Roman" w:hAnsi="Times New Roman"/>
                <w:color w:val="000000"/>
                <w:sz w:val="24"/>
                <w:szCs w:val="24"/>
                <w:lang w:val="es-HN" w:eastAsia="es-HN"/>
              </w:rPr>
            </w:pPr>
            <w:r w:rsidRPr="0035686E">
              <w:rPr>
                <w:rFonts w:ascii="Times New Roman" w:eastAsia="Times New Roman" w:hAnsi="Times New Roman"/>
                <w:color w:val="000000"/>
                <w:sz w:val="24"/>
                <w:szCs w:val="24"/>
                <w:lang w:val="es-HN" w:eastAsia="es-HN"/>
              </w:rPr>
              <w:t> </w:t>
            </w:r>
          </w:p>
        </w:tc>
        <w:tc>
          <w:tcPr>
            <w:tcW w:w="0" w:type="auto"/>
            <w:gridSpan w:val="9"/>
            <w:tcBorders>
              <w:top w:val="single" w:sz="4" w:space="0" w:color="auto"/>
              <w:left w:val="nil"/>
              <w:bottom w:val="single" w:sz="8" w:space="0" w:color="auto"/>
              <w:right w:val="single" w:sz="4" w:space="0" w:color="000000"/>
            </w:tcBorders>
            <w:shd w:val="clear" w:color="auto" w:fill="auto"/>
            <w:vAlign w:val="center"/>
            <w:hideMark/>
          </w:tcPr>
          <w:p w14:paraId="30FBE268" w14:textId="77777777" w:rsidR="0035686E" w:rsidRPr="0035686E" w:rsidRDefault="0035686E" w:rsidP="0035686E">
            <w:pPr>
              <w:spacing w:after="0" w:line="240" w:lineRule="auto"/>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Sub-Total</w:t>
            </w:r>
          </w:p>
        </w:tc>
        <w:tc>
          <w:tcPr>
            <w:tcW w:w="0" w:type="auto"/>
            <w:tcBorders>
              <w:top w:val="nil"/>
              <w:left w:val="nil"/>
              <w:bottom w:val="nil"/>
              <w:right w:val="single" w:sz="8" w:space="0" w:color="auto"/>
            </w:tcBorders>
            <w:shd w:val="clear" w:color="auto" w:fill="auto"/>
            <w:vAlign w:val="center"/>
            <w:hideMark/>
          </w:tcPr>
          <w:p w14:paraId="4A2989C5"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r w:rsidR="0035686E" w:rsidRPr="0035686E" w14:paraId="5B3E513E" w14:textId="77777777" w:rsidTr="0035686E">
        <w:trPr>
          <w:trHeight w:val="330"/>
        </w:trPr>
        <w:tc>
          <w:tcPr>
            <w:tcW w:w="0" w:type="auto"/>
            <w:gridSpan w:val="10"/>
            <w:tcBorders>
              <w:top w:val="single" w:sz="8" w:space="0" w:color="auto"/>
              <w:left w:val="single" w:sz="8" w:space="0" w:color="auto"/>
              <w:bottom w:val="single" w:sz="8" w:space="0" w:color="auto"/>
              <w:right w:val="single" w:sz="4" w:space="0" w:color="000000"/>
            </w:tcBorders>
            <w:shd w:val="clear" w:color="auto" w:fill="auto"/>
            <w:vAlign w:val="center"/>
            <w:hideMark/>
          </w:tcPr>
          <w:p w14:paraId="6039D17E" w14:textId="77777777" w:rsidR="0035686E" w:rsidRPr="0035686E" w:rsidRDefault="0035686E" w:rsidP="0035686E">
            <w:pPr>
              <w:spacing w:after="0" w:line="240" w:lineRule="auto"/>
              <w:jc w:val="center"/>
              <w:rPr>
                <w:rFonts w:ascii="Times New Roman" w:eastAsia="Times New Roman" w:hAnsi="Times New Roman"/>
                <w:b/>
                <w:bCs/>
                <w:i/>
                <w:iCs/>
                <w:color w:val="000000"/>
                <w:sz w:val="24"/>
                <w:szCs w:val="24"/>
                <w:lang w:val="es-HN" w:eastAsia="es-HN"/>
              </w:rPr>
            </w:pPr>
            <w:r w:rsidRPr="0035686E">
              <w:rPr>
                <w:rFonts w:ascii="Times New Roman" w:eastAsia="Times New Roman" w:hAnsi="Times New Roman"/>
                <w:b/>
                <w:bCs/>
                <w:i/>
                <w:iCs/>
                <w:color w:val="000000"/>
                <w:sz w:val="24"/>
                <w:szCs w:val="24"/>
                <w:lang w:val="es-HN" w:eastAsia="es-HN"/>
              </w:rPr>
              <w:t>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26C41D" w14:textId="77777777" w:rsidR="0035686E" w:rsidRPr="0035686E" w:rsidRDefault="0035686E" w:rsidP="0035686E">
            <w:pPr>
              <w:spacing w:after="0" w:line="240" w:lineRule="auto"/>
              <w:jc w:val="right"/>
              <w:rPr>
                <w:rFonts w:ascii="Times New Roman" w:eastAsia="Times New Roman" w:hAnsi="Times New Roman"/>
                <w:b/>
                <w:bCs/>
                <w:color w:val="000000"/>
                <w:sz w:val="24"/>
                <w:szCs w:val="24"/>
                <w:lang w:val="es-HN" w:eastAsia="es-HN"/>
              </w:rPr>
            </w:pPr>
            <w:r w:rsidRPr="0035686E">
              <w:rPr>
                <w:rFonts w:ascii="Times New Roman" w:eastAsia="Times New Roman" w:hAnsi="Times New Roman"/>
                <w:b/>
                <w:bCs/>
                <w:color w:val="000000"/>
                <w:sz w:val="24"/>
                <w:szCs w:val="24"/>
                <w:lang w:val="es-HN" w:eastAsia="es-HN"/>
              </w:rPr>
              <w:t xml:space="preserve"> L.                            -   </w:t>
            </w:r>
          </w:p>
        </w:tc>
      </w:tr>
    </w:tbl>
    <w:p w14:paraId="00BFA705" w14:textId="77777777" w:rsidR="00CC777D" w:rsidRDefault="00CC777D" w:rsidP="00253770">
      <w:pPr>
        <w:numPr>
          <w:ilvl w:val="12"/>
          <w:numId w:val="0"/>
        </w:numPr>
        <w:suppressAutoHyphens/>
        <w:jc w:val="both"/>
        <w:rPr>
          <w:lang w:val="es-ES"/>
        </w:rPr>
      </w:pPr>
    </w:p>
    <w:p w14:paraId="53772915" w14:textId="77777777" w:rsidR="00CC777D" w:rsidRDefault="00CC777D" w:rsidP="00253770">
      <w:pPr>
        <w:numPr>
          <w:ilvl w:val="12"/>
          <w:numId w:val="0"/>
        </w:numPr>
        <w:suppressAutoHyphens/>
        <w:jc w:val="both"/>
        <w:rPr>
          <w:lang w:val="es-ES"/>
        </w:rPr>
      </w:pPr>
    </w:p>
    <w:p w14:paraId="1D6FE24C" w14:textId="77777777" w:rsidR="00CC777D" w:rsidRDefault="00CC777D" w:rsidP="00253770">
      <w:pPr>
        <w:numPr>
          <w:ilvl w:val="12"/>
          <w:numId w:val="0"/>
        </w:numPr>
        <w:suppressAutoHyphens/>
        <w:jc w:val="both"/>
        <w:rPr>
          <w:lang w:val="es-ES"/>
        </w:rPr>
      </w:pPr>
    </w:p>
    <w:p w14:paraId="6849507A" w14:textId="77777777" w:rsidR="00CC777D" w:rsidRDefault="00CC777D" w:rsidP="00253770">
      <w:pPr>
        <w:numPr>
          <w:ilvl w:val="12"/>
          <w:numId w:val="0"/>
        </w:numPr>
        <w:suppressAutoHyphens/>
        <w:jc w:val="both"/>
        <w:rPr>
          <w:lang w:val="es-ES"/>
        </w:rPr>
      </w:pPr>
    </w:p>
    <w:p w14:paraId="5FA1547A" w14:textId="77777777" w:rsidR="00253770" w:rsidRDefault="00253770" w:rsidP="00253770">
      <w:pPr>
        <w:numPr>
          <w:ilvl w:val="12"/>
          <w:numId w:val="0"/>
        </w:numPr>
        <w:suppressAutoHyphens/>
        <w:jc w:val="center"/>
        <w:rPr>
          <w:lang w:val="es-ES"/>
        </w:rPr>
      </w:pPr>
    </w:p>
    <w:p w14:paraId="4B32A556" w14:textId="77777777" w:rsidR="00253770" w:rsidRDefault="00253770" w:rsidP="00253770">
      <w:pPr>
        <w:pStyle w:val="SectionIVHeader"/>
        <w:numPr>
          <w:ilvl w:val="12"/>
          <w:numId w:val="0"/>
        </w:numPr>
        <w:rPr>
          <w:lang w:val="es-ES"/>
        </w:rPr>
      </w:pPr>
      <w:permStart w:id="1510736831" w:edGrp="everyone"/>
      <w:r w:rsidRPr="00870073">
        <w:rPr>
          <w:lang w:val="es-ES"/>
        </w:rPr>
        <w:t>Precio y Cronograma de Cumplimiento - Servicios Conexos</w:t>
      </w:r>
      <w:bookmarkEnd w:id="61"/>
    </w:p>
    <w:permEnd w:id="1510736831"/>
    <w:p w14:paraId="70FDA5FC" w14:textId="1E40B47E" w:rsidR="00253770" w:rsidRPr="00AE5922" w:rsidRDefault="00AE5922" w:rsidP="00253770">
      <w:pPr>
        <w:numPr>
          <w:ilvl w:val="12"/>
          <w:numId w:val="0"/>
        </w:numPr>
        <w:suppressAutoHyphens/>
        <w:jc w:val="center"/>
        <w:rPr>
          <w:b/>
          <w:sz w:val="24"/>
          <w:szCs w:val="24"/>
          <w:lang w:val="es-ES"/>
        </w:rPr>
      </w:pPr>
      <w:r w:rsidRPr="00AE5922">
        <w:rPr>
          <w:b/>
          <w:sz w:val="24"/>
          <w:szCs w:val="24"/>
          <w:lang w:val="es-ES"/>
        </w:rPr>
        <w:t xml:space="preserve">NO APLICA </w:t>
      </w:r>
    </w:p>
    <w:tbl>
      <w:tblPr>
        <w:tblW w:w="14203"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3"/>
        <w:gridCol w:w="2241"/>
        <w:gridCol w:w="1681"/>
        <w:gridCol w:w="1214"/>
        <w:gridCol w:w="1776"/>
        <w:gridCol w:w="3083"/>
        <w:gridCol w:w="1681"/>
        <w:gridCol w:w="1784"/>
      </w:tblGrid>
      <w:tr w:rsidR="00253770" w:rsidRPr="00D845F4" w14:paraId="3527823F" w14:textId="77777777" w:rsidTr="00F60B03">
        <w:trPr>
          <w:cantSplit/>
          <w:trHeight w:val="1155"/>
        </w:trPr>
        <w:tc>
          <w:tcPr>
            <w:tcW w:w="2984" w:type="dxa"/>
            <w:gridSpan w:val="2"/>
            <w:tcBorders>
              <w:top w:val="double" w:sz="6" w:space="0" w:color="auto"/>
              <w:bottom w:val="double" w:sz="6" w:space="0" w:color="auto"/>
              <w:right w:val="nil"/>
            </w:tcBorders>
          </w:tcPr>
          <w:p w14:paraId="4DD5BB44" w14:textId="77777777" w:rsidR="00253770" w:rsidRPr="00D845F4" w:rsidRDefault="00253770" w:rsidP="00F60B03">
            <w:pPr>
              <w:suppressAutoHyphens/>
              <w:jc w:val="both"/>
              <w:rPr>
                <w:rFonts w:ascii="Times New Roman" w:hAnsi="Times New Roman"/>
                <w:sz w:val="20"/>
                <w:lang w:val="es-ES"/>
              </w:rPr>
            </w:pPr>
            <w:permStart w:id="1266045415" w:edGrp="everyone"/>
          </w:p>
        </w:tc>
        <w:tc>
          <w:tcPr>
            <w:tcW w:w="7754" w:type="dxa"/>
            <w:gridSpan w:val="4"/>
            <w:tcBorders>
              <w:top w:val="double" w:sz="6" w:space="0" w:color="auto"/>
              <w:left w:val="nil"/>
              <w:bottom w:val="double" w:sz="6" w:space="0" w:color="auto"/>
              <w:right w:val="nil"/>
            </w:tcBorders>
          </w:tcPr>
          <w:p w14:paraId="1B7E1053" w14:textId="77777777" w:rsidR="00253770" w:rsidRPr="00D845F4" w:rsidRDefault="00253770" w:rsidP="00F60B03">
            <w:pPr>
              <w:suppressAutoHyphens/>
              <w:spacing w:before="240"/>
              <w:jc w:val="center"/>
              <w:rPr>
                <w:rFonts w:ascii="Times New Roman" w:hAnsi="Times New Roman"/>
                <w:sz w:val="20"/>
                <w:lang w:val="es-ES"/>
              </w:rPr>
            </w:pPr>
            <w:r w:rsidRPr="00D845F4">
              <w:rPr>
                <w:rFonts w:ascii="Times New Roman" w:hAnsi="Times New Roman"/>
                <w:lang w:val="es-ES"/>
              </w:rPr>
              <w:t>Monedas de conformidad con la Sub cláusula IAO 15</w:t>
            </w:r>
          </w:p>
        </w:tc>
        <w:tc>
          <w:tcPr>
            <w:tcW w:w="3465" w:type="dxa"/>
            <w:gridSpan w:val="2"/>
            <w:tcBorders>
              <w:top w:val="double" w:sz="6" w:space="0" w:color="auto"/>
              <w:left w:val="nil"/>
              <w:bottom w:val="double" w:sz="6" w:space="0" w:color="auto"/>
            </w:tcBorders>
          </w:tcPr>
          <w:p w14:paraId="4E44F3DA" w14:textId="77777777" w:rsidR="00253770" w:rsidRPr="00D845F4" w:rsidRDefault="00253770" w:rsidP="00F60B03">
            <w:pPr>
              <w:spacing w:after="0"/>
              <w:jc w:val="both"/>
              <w:rPr>
                <w:rFonts w:ascii="Times New Roman" w:hAnsi="Times New Roman"/>
                <w:sz w:val="20"/>
                <w:lang w:val="es-ES"/>
              </w:rPr>
            </w:pPr>
            <w:r w:rsidRPr="00D845F4">
              <w:rPr>
                <w:rFonts w:ascii="Times New Roman" w:hAnsi="Times New Roman"/>
                <w:sz w:val="20"/>
                <w:lang w:val="es-ES"/>
              </w:rPr>
              <w:t>Fecha: _______________________</w:t>
            </w:r>
          </w:p>
          <w:p w14:paraId="464BD8C6" w14:textId="77777777" w:rsidR="00253770" w:rsidRPr="00D845F4" w:rsidRDefault="00253770" w:rsidP="00F60B03">
            <w:pPr>
              <w:spacing w:after="0"/>
              <w:jc w:val="both"/>
              <w:rPr>
                <w:rFonts w:ascii="Times New Roman" w:hAnsi="Times New Roman"/>
                <w:sz w:val="20"/>
                <w:lang w:val="es-ES"/>
              </w:rPr>
            </w:pPr>
            <w:r w:rsidRPr="00D845F4">
              <w:rPr>
                <w:rFonts w:ascii="Times New Roman" w:hAnsi="Times New Roman"/>
                <w:sz w:val="20"/>
                <w:lang w:val="es-ES"/>
              </w:rPr>
              <w:t>LPN No: _____________________</w:t>
            </w:r>
          </w:p>
          <w:p w14:paraId="66C7F0F4" w14:textId="77777777" w:rsidR="00253770" w:rsidRPr="00D845F4" w:rsidRDefault="00253770" w:rsidP="00F60B03">
            <w:pPr>
              <w:suppressAutoHyphens/>
              <w:spacing w:after="0"/>
              <w:jc w:val="both"/>
              <w:rPr>
                <w:rFonts w:ascii="Times New Roman" w:hAnsi="Times New Roman"/>
                <w:sz w:val="20"/>
                <w:lang w:val="es-ES"/>
              </w:rPr>
            </w:pPr>
            <w:r w:rsidRPr="00D845F4">
              <w:rPr>
                <w:rFonts w:ascii="Times New Roman" w:hAnsi="Times New Roman"/>
                <w:sz w:val="20"/>
                <w:lang w:val="es-ES"/>
              </w:rPr>
              <w:t>Alternativa No: ________________</w:t>
            </w:r>
          </w:p>
          <w:p w14:paraId="1F73B65B" w14:textId="77777777" w:rsidR="00253770" w:rsidRPr="00D845F4" w:rsidRDefault="00253770" w:rsidP="00F60B03">
            <w:pPr>
              <w:suppressAutoHyphens/>
              <w:spacing w:after="0"/>
              <w:jc w:val="both"/>
              <w:rPr>
                <w:rFonts w:ascii="Times New Roman" w:hAnsi="Times New Roman"/>
                <w:lang w:val="pt-BR"/>
              </w:rPr>
            </w:pPr>
            <w:r w:rsidRPr="00D845F4">
              <w:rPr>
                <w:rFonts w:ascii="Times New Roman" w:hAnsi="Times New Roman"/>
                <w:sz w:val="20"/>
                <w:lang w:val="pt-BR"/>
              </w:rPr>
              <w:t>Página N</w:t>
            </w:r>
            <w:r w:rsidRPr="00D845F4">
              <w:rPr>
                <w:rFonts w:ascii="Times New Roman" w:hAnsi="Times New Roman"/>
                <w:sz w:val="20"/>
                <w:lang w:val="es-ES"/>
              </w:rPr>
              <w:sym w:font="Symbol" w:char="F0B0"/>
            </w:r>
            <w:r w:rsidRPr="00D845F4">
              <w:rPr>
                <w:rFonts w:ascii="Times New Roman" w:hAnsi="Times New Roman"/>
                <w:sz w:val="20"/>
                <w:lang w:val="pt-BR"/>
              </w:rPr>
              <w:t xml:space="preserve"> ______ de ______</w:t>
            </w:r>
          </w:p>
        </w:tc>
      </w:tr>
      <w:tr w:rsidR="00253770" w:rsidRPr="00D845F4" w14:paraId="2B37EB97" w14:textId="77777777" w:rsidTr="00F60B03">
        <w:trPr>
          <w:cantSplit/>
          <w:trHeight w:val="377"/>
        </w:trPr>
        <w:tc>
          <w:tcPr>
            <w:tcW w:w="743" w:type="dxa"/>
            <w:tcBorders>
              <w:top w:val="double" w:sz="6" w:space="0" w:color="auto"/>
              <w:bottom w:val="double" w:sz="6" w:space="0" w:color="auto"/>
              <w:right w:val="single" w:sz="6" w:space="0" w:color="auto"/>
            </w:tcBorders>
          </w:tcPr>
          <w:p w14:paraId="47BC85C6"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1</w:t>
            </w:r>
          </w:p>
        </w:tc>
        <w:tc>
          <w:tcPr>
            <w:tcW w:w="3922" w:type="dxa"/>
            <w:gridSpan w:val="2"/>
            <w:tcBorders>
              <w:top w:val="double" w:sz="6" w:space="0" w:color="auto"/>
              <w:left w:val="single" w:sz="6" w:space="0" w:color="auto"/>
              <w:bottom w:val="double" w:sz="6" w:space="0" w:color="auto"/>
              <w:right w:val="single" w:sz="6" w:space="0" w:color="auto"/>
            </w:tcBorders>
          </w:tcPr>
          <w:p w14:paraId="2664E36F"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2</w:t>
            </w:r>
          </w:p>
        </w:tc>
        <w:tc>
          <w:tcPr>
            <w:tcW w:w="1214" w:type="dxa"/>
            <w:tcBorders>
              <w:top w:val="double" w:sz="6" w:space="0" w:color="auto"/>
              <w:left w:val="single" w:sz="6" w:space="0" w:color="auto"/>
              <w:bottom w:val="double" w:sz="6" w:space="0" w:color="auto"/>
              <w:right w:val="single" w:sz="6" w:space="0" w:color="auto"/>
            </w:tcBorders>
          </w:tcPr>
          <w:p w14:paraId="0775DF63"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3</w:t>
            </w:r>
          </w:p>
        </w:tc>
        <w:tc>
          <w:tcPr>
            <w:tcW w:w="1776" w:type="dxa"/>
            <w:tcBorders>
              <w:top w:val="double" w:sz="6" w:space="0" w:color="auto"/>
              <w:left w:val="single" w:sz="6" w:space="0" w:color="auto"/>
              <w:bottom w:val="double" w:sz="6" w:space="0" w:color="auto"/>
              <w:right w:val="single" w:sz="6" w:space="0" w:color="auto"/>
            </w:tcBorders>
          </w:tcPr>
          <w:p w14:paraId="50078612"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4</w:t>
            </w:r>
          </w:p>
        </w:tc>
        <w:tc>
          <w:tcPr>
            <w:tcW w:w="3083" w:type="dxa"/>
            <w:tcBorders>
              <w:top w:val="double" w:sz="6" w:space="0" w:color="auto"/>
              <w:left w:val="single" w:sz="6" w:space="0" w:color="auto"/>
              <w:bottom w:val="double" w:sz="6" w:space="0" w:color="auto"/>
              <w:right w:val="single" w:sz="6" w:space="0" w:color="auto"/>
            </w:tcBorders>
          </w:tcPr>
          <w:p w14:paraId="4BAF47B7"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5</w:t>
            </w:r>
          </w:p>
        </w:tc>
        <w:tc>
          <w:tcPr>
            <w:tcW w:w="1681" w:type="dxa"/>
            <w:tcBorders>
              <w:top w:val="double" w:sz="6" w:space="0" w:color="auto"/>
              <w:left w:val="single" w:sz="6" w:space="0" w:color="auto"/>
              <w:bottom w:val="double" w:sz="6" w:space="0" w:color="auto"/>
              <w:right w:val="single" w:sz="6" w:space="0" w:color="auto"/>
            </w:tcBorders>
          </w:tcPr>
          <w:p w14:paraId="1E5F15E4"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6</w:t>
            </w:r>
          </w:p>
        </w:tc>
        <w:tc>
          <w:tcPr>
            <w:tcW w:w="1784" w:type="dxa"/>
            <w:tcBorders>
              <w:top w:val="double" w:sz="6" w:space="0" w:color="auto"/>
              <w:left w:val="single" w:sz="6" w:space="0" w:color="auto"/>
              <w:bottom w:val="double" w:sz="6" w:space="0" w:color="auto"/>
            </w:tcBorders>
          </w:tcPr>
          <w:p w14:paraId="40D7A093"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20"/>
                <w:lang w:val="es-ES"/>
              </w:rPr>
              <w:t>7</w:t>
            </w:r>
          </w:p>
        </w:tc>
      </w:tr>
      <w:tr w:rsidR="00253770" w:rsidRPr="00F87B4F" w14:paraId="0FB314B3" w14:textId="77777777" w:rsidTr="00F6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743" w:type="dxa"/>
            <w:tcBorders>
              <w:top w:val="double" w:sz="6" w:space="0" w:color="auto"/>
              <w:left w:val="double" w:sz="6" w:space="0" w:color="auto"/>
              <w:bottom w:val="single" w:sz="6" w:space="0" w:color="auto"/>
              <w:right w:val="single" w:sz="6" w:space="0" w:color="auto"/>
            </w:tcBorders>
          </w:tcPr>
          <w:p w14:paraId="1B55BE93"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Servicio</w:t>
            </w:r>
          </w:p>
          <w:p w14:paraId="437CC227"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N</w:t>
            </w:r>
            <w:r w:rsidRPr="00D845F4">
              <w:rPr>
                <w:rFonts w:ascii="Times New Roman" w:hAnsi="Times New Roman"/>
                <w:sz w:val="16"/>
                <w:lang w:val="es-ES"/>
              </w:rPr>
              <w:sym w:font="Symbol" w:char="F0B0"/>
            </w:r>
          </w:p>
        </w:tc>
        <w:tc>
          <w:tcPr>
            <w:tcW w:w="3922" w:type="dxa"/>
            <w:gridSpan w:val="2"/>
            <w:tcBorders>
              <w:top w:val="double" w:sz="6" w:space="0" w:color="auto"/>
              <w:left w:val="single" w:sz="6" w:space="0" w:color="auto"/>
              <w:bottom w:val="single" w:sz="6" w:space="0" w:color="auto"/>
              <w:right w:val="single" w:sz="6" w:space="0" w:color="auto"/>
            </w:tcBorders>
          </w:tcPr>
          <w:p w14:paraId="24312737"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Descripción de los Servicios (excluye transporte interno y otros servicios requeridos en Honduras para transportar los bienes a su destino final)</w:t>
            </w:r>
          </w:p>
        </w:tc>
        <w:tc>
          <w:tcPr>
            <w:tcW w:w="1214" w:type="dxa"/>
            <w:tcBorders>
              <w:top w:val="double" w:sz="6" w:space="0" w:color="auto"/>
              <w:left w:val="single" w:sz="6" w:space="0" w:color="auto"/>
              <w:bottom w:val="single" w:sz="6" w:space="0" w:color="auto"/>
              <w:right w:val="single" w:sz="6" w:space="0" w:color="auto"/>
            </w:tcBorders>
          </w:tcPr>
          <w:p w14:paraId="0CBA22AE"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País de Origen</w:t>
            </w:r>
          </w:p>
        </w:tc>
        <w:tc>
          <w:tcPr>
            <w:tcW w:w="1776" w:type="dxa"/>
            <w:tcBorders>
              <w:top w:val="double" w:sz="6" w:space="0" w:color="auto"/>
              <w:left w:val="single" w:sz="6" w:space="0" w:color="auto"/>
              <w:bottom w:val="single" w:sz="6" w:space="0" w:color="auto"/>
              <w:right w:val="single" w:sz="6" w:space="0" w:color="auto"/>
            </w:tcBorders>
          </w:tcPr>
          <w:p w14:paraId="5BD11B71"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Fecha de entrega en el  lugar de destino final</w:t>
            </w:r>
          </w:p>
        </w:tc>
        <w:tc>
          <w:tcPr>
            <w:tcW w:w="3083" w:type="dxa"/>
            <w:tcBorders>
              <w:top w:val="double" w:sz="6" w:space="0" w:color="auto"/>
              <w:left w:val="single" w:sz="6" w:space="0" w:color="auto"/>
              <w:bottom w:val="single" w:sz="6" w:space="0" w:color="auto"/>
              <w:right w:val="single" w:sz="6" w:space="0" w:color="auto"/>
            </w:tcBorders>
          </w:tcPr>
          <w:p w14:paraId="00169AAB" w14:textId="77777777" w:rsidR="00253770" w:rsidRPr="00D845F4" w:rsidRDefault="00253770" w:rsidP="00F60B03">
            <w:pPr>
              <w:suppressAutoHyphens/>
              <w:jc w:val="center"/>
              <w:rPr>
                <w:rFonts w:ascii="Times New Roman" w:hAnsi="Times New Roman"/>
                <w:lang w:val="es-ES"/>
              </w:rPr>
            </w:pPr>
            <w:r w:rsidRPr="00D845F4">
              <w:rPr>
                <w:rFonts w:ascii="Times New Roman" w:hAnsi="Times New Roman"/>
                <w:sz w:val="16"/>
                <w:lang w:val="es-ES"/>
              </w:rPr>
              <w:t>Cantidad y unidad física</w:t>
            </w:r>
          </w:p>
        </w:tc>
        <w:tc>
          <w:tcPr>
            <w:tcW w:w="1681" w:type="dxa"/>
            <w:tcBorders>
              <w:top w:val="double" w:sz="6" w:space="0" w:color="auto"/>
              <w:left w:val="single" w:sz="6" w:space="0" w:color="auto"/>
              <w:bottom w:val="single" w:sz="6" w:space="0" w:color="auto"/>
              <w:right w:val="single" w:sz="6" w:space="0" w:color="auto"/>
            </w:tcBorders>
          </w:tcPr>
          <w:p w14:paraId="7E3832B6" w14:textId="77777777" w:rsidR="00253770" w:rsidRPr="00D845F4" w:rsidRDefault="00253770" w:rsidP="00F60B03">
            <w:pPr>
              <w:suppressAutoHyphens/>
              <w:jc w:val="center"/>
              <w:rPr>
                <w:rFonts w:ascii="Times New Roman" w:hAnsi="Times New Roman"/>
                <w:sz w:val="20"/>
                <w:lang w:val="es-ES"/>
              </w:rPr>
            </w:pPr>
            <w:r w:rsidRPr="00D845F4">
              <w:rPr>
                <w:rFonts w:ascii="Times New Roman" w:hAnsi="Times New Roman"/>
                <w:sz w:val="16"/>
                <w:lang w:val="es-ES"/>
              </w:rPr>
              <w:t>Precio unitario</w:t>
            </w:r>
          </w:p>
        </w:tc>
        <w:tc>
          <w:tcPr>
            <w:tcW w:w="1784" w:type="dxa"/>
            <w:tcBorders>
              <w:top w:val="double" w:sz="6" w:space="0" w:color="auto"/>
              <w:left w:val="single" w:sz="6" w:space="0" w:color="auto"/>
              <w:bottom w:val="single" w:sz="6" w:space="0" w:color="auto"/>
              <w:right w:val="double" w:sz="6" w:space="0" w:color="auto"/>
            </w:tcBorders>
          </w:tcPr>
          <w:p w14:paraId="4CFE70D8"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Precio total por servicio</w:t>
            </w:r>
          </w:p>
          <w:p w14:paraId="583BF857" w14:textId="77777777" w:rsidR="00253770" w:rsidRPr="00D845F4" w:rsidRDefault="00253770" w:rsidP="00F60B03">
            <w:pPr>
              <w:suppressAutoHyphens/>
              <w:jc w:val="center"/>
              <w:rPr>
                <w:rFonts w:ascii="Times New Roman" w:hAnsi="Times New Roman"/>
                <w:sz w:val="16"/>
                <w:lang w:val="es-ES"/>
              </w:rPr>
            </w:pPr>
            <w:r w:rsidRPr="00D845F4">
              <w:rPr>
                <w:rFonts w:ascii="Times New Roman" w:hAnsi="Times New Roman"/>
                <w:sz w:val="16"/>
                <w:lang w:val="es-ES"/>
              </w:rPr>
              <w:t>(Col 5 x 6 o un estimado)</w:t>
            </w:r>
          </w:p>
        </w:tc>
      </w:tr>
      <w:tr w:rsidR="00253770" w:rsidRPr="00F87B4F" w14:paraId="1CB558BB"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642DCA80" w14:textId="77777777" w:rsidR="00253770" w:rsidRPr="00D845F4" w:rsidRDefault="00253770" w:rsidP="00F60B03">
            <w:pPr>
              <w:suppressAutoHyphens/>
              <w:rPr>
                <w:rFonts w:ascii="Times New Roman" w:hAnsi="Times New Roman"/>
                <w:i/>
                <w:iCs/>
                <w:sz w:val="20"/>
                <w:lang w:val="es-ES"/>
              </w:rPr>
            </w:pPr>
            <w:r w:rsidRPr="00D845F4">
              <w:rPr>
                <w:rFonts w:ascii="Times New Roman" w:hAnsi="Times New Roman"/>
                <w:i/>
                <w:iCs/>
                <w:sz w:val="16"/>
                <w:lang w:val="es-ES"/>
              </w:rPr>
              <w:t>[indicar número del servicio]</w:t>
            </w:r>
          </w:p>
        </w:tc>
        <w:tc>
          <w:tcPr>
            <w:tcW w:w="3922" w:type="dxa"/>
            <w:gridSpan w:val="2"/>
            <w:tcBorders>
              <w:top w:val="single" w:sz="6" w:space="0" w:color="auto"/>
              <w:left w:val="single" w:sz="6" w:space="0" w:color="auto"/>
              <w:bottom w:val="single" w:sz="6" w:space="0" w:color="auto"/>
              <w:right w:val="single" w:sz="6" w:space="0" w:color="auto"/>
            </w:tcBorders>
          </w:tcPr>
          <w:p w14:paraId="4BBE8889" w14:textId="77777777" w:rsidR="00253770" w:rsidRPr="00D845F4" w:rsidRDefault="00253770" w:rsidP="00F60B03">
            <w:pPr>
              <w:suppressAutoHyphens/>
              <w:rPr>
                <w:rFonts w:ascii="Times New Roman" w:hAnsi="Times New Roman"/>
                <w:i/>
                <w:iCs/>
                <w:sz w:val="20"/>
                <w:lang w:val="es-ES"/>
              </w:rPr>
            </w:pPr>
            <w:r w:rsidRPr="00D845F4">
              <w:rPr>
                <w:rFonts w:ascii="Times New Roman" w:hAnsi="Times New Roman"/>
                <w:i/>
                <w:iCs/>
                <w:sz w:val="16"/>
                <w:lang w:val="es-ES"/>
              </w:rPr>
              <w:t>[indicar el nombre de los Servicios]</w:t>
            </w:r>
          </w:p>
        </w:tc>
        <w:tc>
          <w:tcPr>
            <w:tcW w:w="1214" w:type="dxa"/>
            <w:tcBorders>
              <w:top w:val="single" w:sz="6" w:space="0" w:color="auto"/>
              <w:left w:val="single" w:sz="6" w:space="0" w:color="auto"/>
              <w:bottom w:val="single" w:sz="6" w:space="0" w:color="auto"/>
              <w:right w:val="single" w:sz="6" w:space="0" w:color="auto"/>
            </w:tcBorders>
          </w:tcPr>
          <w:p w14:paraId="6788C928" w14:textId="77777777" w:rsidR="00253770" w:rsidRPr="00D845F4" w:rsidRDefault="00253770" w:rsidP="00F60B03">
            <w:pPr>
              <w:suppressAutoHyphens/>
              <w:rPr>
                <w:rFonts w:ascii="Times New Roman" w:hAnsi="Times New Roman"/>
                <w:i/>
                <w:iCs/>
                <w:sz w:val="20"/>
                <w:lang w:val="es-ES"/>
              </w:rPr>
            </w:pPr>
            <w:r w:rsidRPr="00D845F4">
              <w:rPr>
                <w:rFonts w:ascii="Times New Roman" w:hAnsi="Times New Roman"/>
                <w:i/>
                <w:iCs/>
                <w:sz w:val="16"/>
                <w:lang w:val="es-ES"/>
              </w:rPr>
              <w:t>[indicar el país de origen de los Servicios]</w:t>
            </w:r>
          </w:p>
        </w:tc>
        <w:tc>
          <w:tcPr>
            <w:tcW w:w="1776" w:type="dxa"/>
            <w:tcBorders>
              <w:top w:val="single" w:sz="6" w:space="0" w:color="auto"/>
              <w:left w:val="single" w:sz="6" w:space="0" w:color="auto"/>
              <w:bottom w:val="single" w:sz="6" w:space="0" w:color="auto"/>
              <w:right w:val="single" w:sz="6" w:space="0" w:color="auto"/>
            </w:tcBorders>
          </w:tcPr>
          <w:p w14:paraId="0599F820" w14:textId="77777777" w:rsidR="00253770" w:rsidRPr="00D845F4" w:rsidRDefault="00253770" w:rsidP="00F60B03">
            <w:pPr>
              <w:suppressAutoHyphens/>
              <w:rPr>
                <w:rFonts w:ascii="Times New Roman" w:hAnsi="Times New Roman"/>
                <w:i/>
                <w:iCs/>
                <w:sz w:val="20"/>
                <w:lang w:val="es-ES"/>
              </w:rPr>
            </w:pPr>
            <w:r w:rsidRPr="00D845F4">
              <w:rPr>
                <w:rFonts w:ascii="Times New Roman" w:hAnsi="Times New Roman"/>
                <w:i/>
                <w:iCs/>
                <w:sz w:val="16"/>
                <w:lang w:val="es-ES"/>
              </w:rPr>
              <w:t>[indicar la fecha de entrega al lugar de destino final por servicio]</w:t>
            </w:r>
          </w:p>
        </w:tc>
        <w:tc>
          <w:tcPr>
            <w:tcW w:w="3083" w:type="dxa"/>
            <w:tcBorders>
              <w:top w:val="single" w:sz="6" w:space="0" w:color="auto"/>
              <w:left w:val="single" w:sz="6" w:space="0" w:color="auto"/>
              <w:bottom w:val="single" w:sz="6" w:space="0" w:color="auto"/>
              <w:right w:val="single" w:sz="6" w:space="0" w:color="auto"/>
            </w:tcBorders>
          </w:tcPr>
          <w:p w14:paraId="7ED08903" w14:textId="77777777" w:rsidR="00253770" w:rsidRPr="00D845F4" w:rsidRDefault="00253770" w:rsidP="00F60B03">
            <w:pPr>
              <w:suppressAutoHyphens/>
              <w:rPr>
                <w:rFonts w:ascii="Times New Roman" w:hAnsi="Times New Roman"/>
                <w:i/>
                <w:iCs/>
                <w:sz w:val="20"/>
                <w:lang w:val="es-ES"/>
              </w:rPr>
            </w:pPr>
            <w:r w:rsidRPr="00D845F4">
              <w:rPr>
                <w:rFonts w:ascii="Times New Roman" w:hAnsi="Times New Roman"/>
                <w:i/>
                <w:iCs/>
                <w:sz w:val="16"/>
                <w:lang w:val="es-ES"/>
              </w:rPr>
              <w:t>[indicar le número de unidades a suministrar  y el nombre de la unidad física de medida]</w:t>
            </w:r>
          </w:p>
        </w:tc>
        <w:tc>
          <w:tcPr>
            <w:tcW w:w="1681" w:type="dxa"/>
            <w:tcBorders>
              <w:top w:val="single" w:sz="6" w:space="0" w:color="auto"/>
              <w:left w:val="single" w:sz="6" w:space="0" w:color="auto"/>
              <w:bottom w:val="single" w:sz="6" w:space="0" w:color="auto"/>
              <w:right w:val="single" w:sz="6" w:space="0" w:color="auto"/>
            </w:tcBorders>
          </w:tcPr>
          <w:p w14:paraId="21252A6F" w14:textId="77777777" w:rsidR="00253770" w:rsidRPr="00D845F4" w:rsidRDefault="00253770" w:rsidP="00F60B03">
            <w:pPr>
              <w:suppressAutoHyphens/>
              <w:rPr>
                <w:rFonts w:ascii="Times New Roman" w:hAnsi="Times New Roman"/>
                <w:i/>
                <w:iCs/>
                <w:sz w:val="20"/>
                <w:lang w:val="es-ES"/>
              </w:rPr>
            </w:pPr>
            <w:r w:rsidRPr="00D845F4">
              <w:rPr>
                <w:rFonts w:ascii="Times New Roman" w:hAnsi="Times New Roman"/>
                <w:i/>
                <w:iCs/>
                <w:sz w:val="16"/>
                <w:lang w:val="es-ES"/>
              </w:rPr>
              <w:t>[indicar el precio unitario por servicio]</w:t>
            </w:r>
          </w:p>
        </w:tc>
        <w:tc>
          <w:tcPr>
            <w:tcW w:w="1784" w:type="dxa"/>
            <w:tcBorders>
              <w:top w:val="single" w:sz="6" w:space="0" w:color="auto"/>
              <w:left w:val="single" w:sz="6" w:space="0" w:color="auto"/>
              <w:bottom w:val="single" w:sz="6" w:space="0" w:color="auto"/>
              <w:right w:val="double" w:sz="6" w:space="0" w:color="auto"/>
            </w:tcBorders>
          </w:tcPr>
          <w:p w14:paraId="29D99EFF" w14:textId="77777777" w:rsidR="00253770" w:rsidRPr="00D845F4" w:rsidRDefault="00253770" w:rsidP="00F60B03">
            <w:pPr>
              <w:suppressAutoHyphens/>
              <w:rPr>
                <w:rFonts w:ascii="Times New Roman" w:hAnsi="Times New Roman"/>
                <w:i/>
                <w:iCs/>
                <w:sz w:val="16"/>
                <w:lang w:val="es-ES"/>
              </w:rPr>
            </w:pPr>
            <w:r w:rsidRPr="00D845F4">
              <w:rPr>
                <w:rFonts w:ascii="Times New Roman" w:hAnsi="Times New Roman"/>
                <w:i/>
                <w:iCs/>
                <w:sz w:val="16"/>
                <w:lang w:val="es-ES"/>
              </w:rPr>
              <w:t>[indicar el precio total por servicio]</w:t>
            </w:r>
          </w:p>
        </w:tc>
      </w:tr>
      <w:tr w:rsidR="00253770" w:rsidRPr="00F87B4F" w14:paraId="4D19398F"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7419CB55"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1C9A6E12"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6B7D7B7B"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47F720CF"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6EB27A3E"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50087C95"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70A034DF"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7C74360C"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5BC2082D"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3DC08F66"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1F4A08DC"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76429A5D"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7428D5B2"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5D9B0DDD"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206FCF66"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7C264185"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114A5AD4"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6C8B4337"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359E8AC5"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1E3E6FBA"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5C50E2F9"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26205156"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40DD12C7"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1CE37163"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62AC745D"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0CF9071A"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489238D3"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2C9AE253"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4CE964AA"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30C7B7C8"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78E24E51"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3037A9B6"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5C81B576"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771B492E"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6CD35754"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02CA27D5"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2066C2AA"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2146B4A6"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308D1A53"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2C79487F"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62767080"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74C6BFFB"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07BFE617"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67EAB507"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322FC1FC"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6D319E5C"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23952A02"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04B8AE26" w14:textId="77777777" w:rsidTr="00F60B03">
        <w:trPr>
          <w:cantSplit/>
          <w:trHeight w:val="352"/>
        </w:trPr>
        <w:tc>
          <w:tcPr>
            <w:tcW w:w="743" w:type="dxa"/>
            <w:tcBorders>
              <w:top w:val="single" w:sz="6" w:space="0" w:color="auto"/>
              <w:left w:val="double" w:sz="6" w:space="0" w:color="auto"/>
              <w:bottom w:val="single" w:sz="6" w:space="0" w:color="auto"/>
              <w:right w:val="single" w:sz="6" w:space="0" w:color="auto"/>
            </w:tcBorders>
          </w:tcPr>
          <w:p w14:paraId="43DF0BB3"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5ED0AA84"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062A77A7"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263CF226"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0B22634A" w14:textId="77777777" w:rsidR="00253770" w:rsidRPr="00870073" w:rsidRDefault="00253770" w:rsidP="00F60B03">
            <w:pPr>
              <w:pStyle w:val="Textocomentario"/>
              <w:suppressAutoHyphens/>
              <w:spacing w:before="60" w:after="60"/>
              <w:jc w:val="both"/>
              <w:rPr>
                <w:lang w:val="es-ES"/>
              </w:rPr>
            </w:pPr>
          </w:p>
        </w:tc>
        <w:tc>
          <w:tcPr>
            <w:tcW w:w="1681" w:type="dxa"/>
            <w:tcBorders>
              <w:top w:val="single" w:sz="6" w:space="0" w:color="auto"/>
              <w:left w:val="single" w:sz="6" w:space="0" w:color="auto"/>
              <w:bottom w:val="single" w:sz="6" w:space="0" w:color="auto"/>
              <w:right w:val="single" w:sz="6" w:space="0" w:color="auto"/>
            </w:tcBorders>
          </w:tcPr>
          <w:p w14:paraId="4147CC4C"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7A756535"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78945D63" w14:textId="77777777" w:rsidTr="00F60B03">
        <w:trPr>
          <w:cantSplit/>
          <w:trHeight w:val="352"/>
        </w:trPr>
        <w:tc>
          <w:tcPr>
            <w:tcW w:w="743" w:type="dxa"/>
            <w:tcBorders>
              <w:top w:val="single" w:sz="6" w:space="0" w:color="auto"/>
              <w:left w:val="double" w:sz="6" w:space="0" w:color="auto"/>
              <w:bottom w:val="nil"/>
              <w:right w:val="single" w:sz="6" w:space="0" w:color="auto"/>
            </w:tcBorders>
          </w:tcPr>
          <w:p w14:paraId="3BFDA014" w14:textId="77777777" w:rsidR="00253770" w:rsidRPr="00D845F4" w:rsidRDefault="00253770" w:rsidP="00F60B03">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nil"/>
              <w:right w:val="single" w:sz="6" w:space="0" w:color="auto"/>
            </w:tcBorders>
          </w:tcPr>
          <w:p w14:paraId="0BF2E28E" w14:textId="77777777" w:rsidR="00253770" w:rsidRPr="00D845F4" w:rsidRDefault="00253770" w:rsidP="00F60B03">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nil"/>
              <w:right w:val="single" w:sz="6" w:space="0" w:color="auto"/>
            </w:tcBorders>
          </w:tcPr>
          <w:p w14:paraId="7FEA1967" w14:textId="77777777" w:rsidR="00253770" w:rsidRPr="00D845F4" w:rsidRDefault="00253770" w:rsidP="00F60B03">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nil"/>
              <w:right w:val="single" w:sz="6" w:space="0" w:color="auto"/>
            </w:tcBorders>
          </w:tcPr>
          <w:p w14:paraId="52DD90FC" w14:textId="77777777" w:rsidR="00253770" w:rsidRPr="00D845F4" w:rsidRDefault="00253770" w:rsidP="00F60B03">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nil"/>
              <w:right w:val="single" w:sz="6" w:space="0" w:color="auto"/>
            </w:tcBorders>
          </w:tcPr>
          <w:p w14:paraId="190FE419" w14:textId="77777777" w:rsidR="00253770" w:rsidRPr="00D845F4" w:rsidRDefault="00253770" w:rsidP="00F60B03">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nil"/>
              <w:right w:val="single" w:sz="6" w:space="0" w:color="auto"/>
            </w:tcBorders>
          </w:tcPr>
          <w:p w14:paraId="11AE50AD" w14:textId="77777777" w:rsidR="00253770" w:rsidRPr="00D845F4" w:rsidRDefault="00253770" w:rsidP="00F60B03">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nil"/>
              <w:right w:val="double" w:sz="6" w:space="0" w:color="auto"/>
            </w:tcBorders>
          </w:tcPr>
          <w:p w14:paraId="6759BC29" w14:textId="77777777" w:rsidR="00253770" w:rsidRPr="00D845F4" w:rsidRDefault="00253770" w:rsidP="00F60B03">
            <w:pPr>
              <w:suppressAutoHyphens/>
              <w:spacing w:before="60" w:after="60"/>
              <w:jc w:val="both"/>
              <w:rPr>
                <w:rFonts w:ascii="Times New Roman" w:hAnsi="Times New Roman"/>
                <w:sz w:val="20"/>
                <w:lang w:val="es-ES"/>
              </w:rPr>
            </w:pPr>
          </w:p>
        </w:tc>
      </w:tr>
      <w:tr w:rsidR="00253770" w:rsidRPr="00F87B4F" w14:paraId="71B1BAD2" w14:textId="77777777" w:rsidTr="00F60B03">
        <w:trPr>
          <w:cantSplit/>
          <w:trHeight w:val="300"/>
        </w:trPr>
        <w:tc>
          <w:tcPr>
            <w:tcW w:w="7655" w:type="dxa"/>
            <w:gridSpan w:val="5"/>
            <w:tcBorders>
              <w:top w:val="double" w:sz="6" w:space="0" w:color="auto"/>
              <w:left w:val="nil"/>
              <w:bottom w:val="nil"/>
              <w:right w:val="double" w:sz="6" w:space="0" w:color="auto"/>
            </w:tcBorders>
          </w:tcPr>
          <w:p w14:paraId="6ECF9FC4" w14:textId="77777777" w:rsidR="00253770" w:rsidRPr="00D845F4" w:rsidRDefault="00253770" w:rsidP="00F60B03">
            <w:pPr>
              <w:suppressAutoHyphens/>
              <w:jc w:val="both"/>
              <w:rPr>
                <w:rFonts w:ascii="Times New Roman" w:hAnsi="Times New Roman"/>
                <w:sz w:val="20"/>
                <w:lang w:val="es-ES"/>
              </w:rPr>
            </w:pPr>
          </w:p>
        </w:tc>
        <w:tc>
          <w:tcPr>
            <w:tcW w:w="4764" w:type="dxa"/>
            <w:gridSpan w:val="2"/>
            <w:tcBorders>
              <w:top w:val="double" w:sz="6" w:space="0" w:color="auto"/>
              <w:left w:val="double" w:sz="6" w:space="0" w:color="auto"/>
              <w:bottom w:val="double" w:sz="6" w:space="0" w:color="auto"/>
              <w:right w:val="double" w:sz="6" w:space="0" w:color="auto"/>
            </w:tcBorders>
          </w:tcPr>
          <w:p w14:paraId="2E310556" w14:textId="77777777" w:rsidR="00253770" w:rsidRPr="00D845F4" w:rsidRDefault="00253770" w:rsidP="00F60B03">
            <w:pPr>
              <w:suppressAutoHyphens/>
              <w:spacing w:before="60" w:after="60"/>
              <w:jc w:val="both"/>
              <w:rPr>
                <w:rFonts w:ascii="Times New Roman" w:hAnsi="Times New Roman"/>
                <w:sz w:val="20"/>
                <w:lang w:val="es-ES"/>
              </w:rPr>
            </w:pPr>
            <w:r w:rsidRPr="00D845F4">
              <w:rPr>
                <w:rFonts w:ascii="Times New Roman" w:hAnsi="Times New Roman"/>
                <w:sz w:val="20"/>
                <w:lang w:val="es-ES"/>
              </w:rPr>
              <w:t>Precio Total de la Oferta</w:t>
            </w:r>
          </w:p>
        </w:tc>
        <w:tc>
          <w:tcPr>
            <w:tcW w:w="1784" w:type="dxa"/>
            <w:tcBorders>
              <w:top w:val="double" w:sz="6" w:space="0" w:color="auto"/>
              <w:left w:val="double" w:sz="6" w:space="0" w:color="auto"/>
              <w:bottom w:val="double" w:sz="6" w:space="0" w:color="auto"/>
              <w:right w:val="double" w:sz="6" w:space="0" w:color="auto"/>
            </w:tcBorders>
          </w:tcPr>
          <w:p w14:paraId="29A673B5" w14:textId="77777777" w:rsidR="00253770" w:rsidRPr="00D845F4" w:rsidRDefault="00253770" w:rsidP="00F60B03">
            <w:pPr>
              <w:suppressAutoHyphens/>
              <w:spacing w:before="60" w:after="60"/>
              <w:jc w:val="both"/>
              <w:rPr>
                <w:rFonts w:ascii="Times New Roman" w:hAnsi="Times New Roman"/>
                <w:sz w:val="20"/>
                <w:lang w:val="es-ES"/>
              </w:rPr>
            </w:pPr>
            <w:r w:rsidRPr="00D845F4">
              <w:rPr>
                <w:rFonts w:ascii="Times New Roman" w:hAnsi="Times New Roman"/>
                <w:sz w:val="20"/>
                <w:lang w:val="es-ES"/>
              </w:rPr>
              <w:t xml:space="preserve">  </w:t>
            </w:r>
          </w:p>
        </w:tc>
      </w:tr>
      <w:tr w:rsidR="00253770" w:rsidRPr="00F87B4F" w14:paraId="53CF22B6" w14:textId="77777777" w:rsidTr="00F60B03">
        <w:trPr>
          <w:cantSplit/>
          <w:trHeight w:hRule="exact" w:val="447"/>
        </w:trPr>
        <w:tc>
          <w:tcPr>
            <w:tcW w:w="14203" w:type="dxa"/>
            <w:gridSpan w:val="8"/>
            <w:tcBorders>
              <w:top w:val="nil"/>
              <w:left w:val="nil"/>
              <w:bottom w:val="nil"/>
              <w:right w:val="nil"/>
            </w:tcBorders>
          </w:tcPr>
          <w:p w14:paraId="4A5902D9" w14:textId="77777777" w:rsidR="00253770" w:rsidRPr="00D845F4" w:rsidRDefault="00253770" w:rsidP="00F60B03">
            <w:pPr>
              <w:suppressAutoHyphens/>
              <w:spacing w:before="100"/>
              <w:jc w:val="both"/>
              <w:rPr>
                <w:rFonts w:ascii="Times New Roman" w:hAnsi="Times New Roman"/>
                <w:sz w:val="20"/>
                <w:lang w:val="es-ES"/>
              </w:rPr>
            </w:pPr>
            <w:r w:rsidRPr="00D845F4">
              <w:rPr>
                <w:rFonts w:ascii="Times New Roman" w:hAnsi="Times New Roman"/>
                <w:sz w:val="20"/>
                <w:lang w:val="es-ES"/>
              </w:rPr>
              <w:t xml:space="preserve">Nombre del Oferente </w:t>
            </w:r>
            <w:r w:rsidRPr="00D845F4">
              <w:rPr>
                <w:rFonts w:ascii="Times New Roman" w:hAnsi="Times New Roman"/>
                <w:i/>
                <w:iCs/>
                <w:sz w:val="20"/>
                <w:lang w:val="es-ES"/>
              </w:rPr>
              <w:t xml:space="preserve">[indicar el nombre completo del Oferente] </w:t>
            </w:r>
            <w:r w:rsidRPr="00D845F4">
              <w:rPr>
                <w:rFonts w:ascii="Times New Roman" w:hAnsi="Times New Roman"/>
                <w:sz w:val="20"/>
                <w:lang w:val="es-ES"/>
              </w:rPr>
              <w:t xml:space="preserve">Firma del Oferente </w:t>
            </w:r>
            <w:r w:rsidRPr="00D845F4">
              <w:rPr>
                <w:rFonts w:ascii="Times New Roman" w:hAnsi="Times New Roman"/>
                <w:i/>
                <w:iCs/>
                <w:sz w:val="20"/>
                <w:lang w:val="es-ES"/>
              </w:rPr>
              <w:t>[firma de la persona que firma la Oferta]</w:t>
            </w:r>
            <w:r w:rsidRPr="00D845F4">
              <w:rPr>
                <w:rFonts w:ascii="Times New Roman" w:hAnsi="Times New Roman"/>
                <w:sz w:val="20"/>
                <w:lang w:val="es-ES"/>
              </w:rPr>
              <w:t xml:space="preserve"> Fecha </w:t>
            </w:r>
            <w:r w:rsidRPr="00D845F4">
              <w:rPr>
                <w:rFonts w:ascii="Times New Roman" w:hAnsi="Times New Roman"/>
                <w:i/>
                <w:iCs/>
                <w:sz w:val="20"/>
                <w:lang w:val="es-ES"/>
              </w:rPr>
              <w:t>[Indicar Fecha]</w:t>
            </w:r>
          </w:p>
        </w:tc>
      </w:tr>
      <w:permEnd w:id="1266045415"/>
    </w:tbl>
    <w:p w14:paraId="4C737ED3" w14:textId="77777777" w:rsidR="00253770" w:rsidRPr="00870073" w:rsidRDefault="00253770" w:rsidP="00253770">
      <w:pPr>
        <w:numPr>
          <w:ilvl w:val="12"/>
          <w:numId w:val="0"/>
        </w:numPr>
        <w:suppressAutoHyphens/>
        <w:jc w:val="center"/>
        <w:rPr>
          <w:rFonts w:ascii="Times New Roman" w:hAnsi="Times New Roman"/>
          <w:i/>
          <w:iCs/>
          <w:lang w:val="es-ES"/>
        </w:rPr>
        <w:sectPr w:rsidR="00253770" w:rsidRPr="00870073">
          <w:headerReference w:type="default" r:id="rId19"/>
          <w:pgSz w:w="15840" w:h="12240" w:orient="landscape" w:code="1"/>
          <w:pgMar w:top="1800" w:right="1440" w:bottom="1440" w:left="1440" w:header="720" w:footer="720" w:gutter="0"/>
          <w:paperSrc w:first="15" w:other="15"/>
          <w:cols w:space="720"/>
          <w:docGrid w:linePitch="360"/>
        </w:sectPr>
      </w:pPr>
    </w:p>
    <w:p w14:paraId="05D55546" w14:textId="77777777" w:rsidR="00253770" w:rsidRPr="00870073" w:rsidRDefault="00253770" w:rsidP="00253770">
      <w:pPr>
        <w:jc w:val="center"/>
        <w:rPr>
          <w:rFonts w:ascii="Times New Roman" w:hAnsi="Times New Roman"/>
          <w:b/>
          <w:lang w:val="es-HN"/>
        </w:rPr>
      </w:pPr>
      <w:r w:rsidRPr="00870073">
        <w:rPr>
          <w:rFonts w:ascii="Times New Roman" w:hAnsi="Times New Roman"/>
          <w:b/>
          <w:sz w:val="28"/>
          <w:szCs w:val="28"/>
          <w:u w:val="single"/>
          <w:lang w:val="es-HN"/>
        </w:rPr>
        <w:lastRenderedPageBreak/>
        <w:t>FORMATO GARANTIA MANTENIMIENTO DE OFERTA</w:t>
      </w:r>
    </w:p>
    <w:p w14:paraId="64351221" w14:textId="77777777" w:rsidR="00253770" w:rsidRPr="00870073" w:rsidRDefault="00253770" w:rsidP="00253770">
      <w:pPr>
        <w:jc w:val="center"/>
        <w:rPr>
          <w:rFonts w:ascii="Times New Roman" w:hAnsi="Times New Roman"/>
          <w:b/>
          <w:lang w:val="es-HN"/>
        </w:rPr>
      </w:pPr>
      <w:r w:rsidRPr="00870073">
        <w:rPr>
          <w:rFonts w:ascii="Times New Roman" w:hAnsi="Times New Roman"/>
          <w:b/>
          <w:lang w:val="es-HN"/>
        </w:rPr>
        <w:t>NOMBRE DE ASEGURADORA / BANCO</w:t>
      </w:r>
    </w:p>
    <w:p w14:paraId="63056290"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GARANTIA / FIANZA</w:t>
      </w:r>
    </w:p>
    <w:p w14:paraId="60A321B3" w14:textId="77777777" w:rsidR="00253770" w:rsidRPr="00870073" w:rsidRDefault="00253770" w:rsidP="00253770">
      <w:pPr>
        <w:rPr>
          <w:rFonts w:ascii="Times New Roman" w:hAnsi="Times New Roman"/>
          <w:lang w:val="es-HN"/>
        </w:rPr>
      </w:pPr>
      <w:r w:rsidRPr="00870073">
        <w:rPr>
          <w:rFonts w:ascii="Times New Roman" w:hAnsi="Times New Roman"/>
          <w:b/>
          <w:lang w:val="es-HN"/>
        </w:rPr>
        <w:t xml:space="preserve"> DE MANTENIMIENTO DE OFERTA Nº</w:t>
      </w:r>
      <w:permStart w:id="236599092" w:edGrp="everyone"/>
      <w:r w:rsidRPr="00870073">
        <w:rPr>
          <w:rFonts w:ascii="Times New Roman" w:hAnsi="Times New Roman"/>
          <w:lang w:val="es-HN"/>
        </w:rPr>
        <w:t>_____________________________________</w:t>
      </w:r>
      <w:permEnd w:id="236599092"/>
    </w:p>
    <w:p w14:paraId="6D50C5BD"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t xml:space="preserve">    </w:t>
      </w:r>
      <w:permStart w:id="1497771763" w:edGrp="everyone"/>
      <w:r w:rsidRPr="00870073">
        <w:rPr>
          <w:rFonts w:ascii="Times New Roman" w:hAnsi="Times New Roman"/>
          <w:b/>
          <w:lang w:val="es-HN"/>
        </w:rPr>
        <w:t>_____________________________________</w:t>
      </w:r>
      <w:permEnd w:id="1497771763"/>
    </w:p>
    <w:p w14:paraId="4EBECB36"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t xml:space="preserve">                </w:t>
      </w:r>
      <w:permStart w:id="968633638" w:edGrp="everyone"/>
      <w:r w:rsidRPr="00870073">
        <w:rPr>
          <w:rFonts w:ascii="Times New Roman" w:hAnsi="Times New Roman"/>
          <w:b/>
          <w:lang w:val="es-HN"/>
        </w:rPr>
        <w:t>_____________________________________</w:t>
      </w:r>
      <w:permEnd w:id="968633638"/>
    </w:p>
    <w:p w14:paraId="0886B1A9" w14:textId="77777777" w:rsidR="00253770" w:rsidRPr="00870073" w:rsidRDefault="00253770" w:rsidP="00253770">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t xml:space="preserve">      </w:t>
      </w:r>
      <w:permStart w:id="1287197491" w:edGrp="everyone"/>
      <w:r w:rsidRPr="00870073">
        <w:rPr>
          <w:rFonts w:ascii="Times New Roman" w:hAnsi="Times New Roman"/>
          <w:lang w:val="es-HN"/>
        </w:rPr>
        <w:t>__________________________________________</w:t>
      </w:r>
      <w:permEnd w:id="1287197491"/>
    </w:p>
    <w:p w14:paraId="325A481C"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Fianza / Garantía</w:t>
      </w:r>
      <w:r w:rsidRPr="00870073">
        <w:rPr>
          <w:rFonts w:ascii="Times New Roman" w:hAnsi="Times New Roman"/>
          <w:lang w:val="es-HN"/>
        </w:rPr>
        <w:t xml:space="preserve"> a favor de </w:t>
      </w:r>
      <w:permStart w:id="302327767" w:edGrp="everyone"/>
      <w:r w:rsidRPr="00870073">
        <w:rPr>
          <w:rFonts w:ascii="Times New Roman" w:hAnsi="Times New Roman"/>
          <w:lang w:val="es-HN"/>
        </w:rPr>
        <w:t>______________________________________</w:t>
      </w:r>
      <w:permEnd w:id="302327767"/>
      <w:r w:rsidRPr="00870073">
        <w:rPr>
          <w:rFonts w:ascii="Times New Roman" w:hAnsi="Times New Roman"/>
          <w:lang w:val="es-HN"/>
        </w:rPr>
        <w:t xml:space="preserve">, para garantizar que el Afianzado/Garantizado, mantendrá la </w:t>
      </w:r>
      <w:r w:rsidRPr="00870073">
        <w:rPr>
          <w:rFonts w:ascii="Times New Roman" w:hAnsi="Times New Roman"/>
          <w:b/>
          <w:lang w:val="es-HN"/>
        </w:rPr>
        <w:t>OFERTA</w:t>
      </w:r>
      <w:r w:rsidRPr="00870073">
        <w:rPr>
          <w:rFonts w:ascii="Times New Roman" w:hAnsi="Times New Roman"/>
          <w:lang w:val="es-HN"/>
        </w:rPr>
        <w:t xml:space="preserve">, presentada en la licitación </w:t>
      </w:r>
      <w:permStart w:id="661194662" w:edGrp="everyone"/>
      <w:r w:rsidRPr="00870073">
        <w:rPr>
          <w:rFonts w:ascii="Times New Roman" w:hAnsi="Times New Roman"/>
          <w:lang w:val="es-HN"/>
        </w:rPr>
        <w:t>__________________________________________</w:t>
      </w:r>
      <w:permEnd w:id="661194662"/>
      <w:r w:rsidRPr="00870073">
        <w:rPr>
          <w:rFonts w:ascii="Times New Roman" w:hAnsi="Times New Roman"/>
          <w:lang w:val="es-HN"/>
        </w:rPr>
        <w:t xml:space="preserve"> </w:t>
      </w:r>
    </w:p>
    <w:p w14:paraId="4C8D17FD" w14:textId="77777777" w:rsidR="00253770" w:rsidRPr="00870073" w:rsidRDefault="00253770" w:rsidP="00253770">
      <w:pPr>
        <w:jc w:val="both"/>
        <w:rPr>
          <w:rFonts w:ascii="Times New Roman" w:hAnsi="Times New Roman"/>
          <w:lang w:val="es-HN"/>
        </w:rPr>
      </w:pPr>
      <w:r w:rsidRPr="00870073">
        <w:rPr>
          <w:rFonts w:ascii="Times New Roman" w:hAnsi="Times New Roman"/>
          <w:b/>
          <w:lang w:val="es-HN"/>
        </w:rPr>
        <w:t xml:space="preserve">SUMA AFIANZADA/GARANTIZADA: </w:t>
      </w:r>
      <w:r w:rsidRPr="00870073">
        <w:rPr>
          <w:rFonts w:ascii="Times New Roman" w:hAnsi="Times New Roman"/>
          <w:b/>
          <w:lang w:val="es-HN"/>
        </w:rPr>
        <w:tab/>
      </w:r>
      <w:r w:rsidRPr="00870073">
        <w:rPr>
          <w:rFonts w:ascii="Times New Roman" w:hAnsi="Times New Roman"/>
          <w:b/>
          <w:lang w:val="es-HN"/>
        </w:rPr>
        <w:tab/>
      </w:r>
      <w:permStart w:id="1291200539" w:edGrp="everyone"/>
      <w:r w:rsidRPr="00870073">
        <w:rPr>
          <w:rFonts w:ascii="Times New Roman" w:hAnsi="Times New Roman"/>
          <w:lang w:val="es-HN"/>
        </w:rPr>
        <w:t>__________________________</w:t>
      </w:r>
      <w:permEnd w:id="1291200539"/>
      <w:r w:rsidRPr="00870073">
        <w:rPr>
          <w:rFonts w:ascii="Times New Roman" w:hAnsi="Times New Roman"/>
          <w:lang w:val="es-HN"/>
        </w:rPr>
        <w:tab/>
      </w:r>
    </w:p>
    <w:p w14:paraId="5BDE1921"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88754217" w:edGrp="everyone"/>
      <w:r w:rsidRPr="00870073">
        <w:rPr>
          <w:rFonts w:ascii="Times New Roman" w:hAnsi="Times New Roman"/>
          <w:b/>
          <w:lang w:val="es-HN"/>
        </w:rPr>
        <w:t>_____________________</w:t>
      </w:r>
      <w:permEnd w:id="88754217"/>
      <w:r w:rsidRPr="00870073">
        <w:rPr>
          <w:rFonts w:ascii="Times New Roman" w:hAnsi="Times New Roman"/>
          <w:b/>
          <w:lang w:val="es-HN"/>
        </w:rPr>
        <w:t xml:space="preserve"> Hasta: </w:t>
      </w:r>
      <w:permStart w:id="1335955878" w:edGrp="everyone"/>
      <w:r w:rsidRPr="00870073">
        <w:rPr>
          <w:rFonts w:ascii="Times New Roman" w:hAnsi="Times New Roman"/>
          <w:b/>
          <w:lang w:val="es-HN"/>
        </w:rPr>
        <w:t>___________________</w:t>
      </w:r>
      <w:permEnd w:id="1335955878"/>
    </w:p>
    <w:p w14:paraId="7276E71E"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r>
      <w:permStart w:id="1338778651" w:edGrp="everyone"/>
      <w:r w:rsidRPr="00870073">
        <w:rPr>
          <w:rFonts w:ascii="Times New Roman" w:hAnsi="Times New Roman"/>
          <w:b/>
          <w:lang w:val="es-HN"/>
        </w:rPr>
        <w:t>__________________________</w:t>
      </w:r>
      <w:permEnd w:id="1338778651"/>
    </w:p>
    <w:p w14:paraId="568D6BD3" w14:textId="77777777" w:rsidR="00253770" w:rsidRPr="00870073" w:rsidRDefault="00253770" w:rsidP="00253770">
      <w:pPr>
        <w:spacing w:after="200" w:line="276" w:lineRule="auto"/>
        <w:jc w:val="both"/>
        <w:rPr>
          <w:rFonts w:ascii="Times New Roman" w:hAnsi="Times New Roman"/>
          <w:b/>
          <w:sz w:val="20"/>
          <w:lang w:val="es-HN"/>
        </w:rPr>
      </w:pPr>
      <w:r w:rsidRPr="00870073">
        <w:rPr>
          <w:rFonts w:ascii="Times New Roman" w:hAnsi="Times New Roman"/>
          <w:b/>
          <w:sz w:val="20"/>
          <w:lang w:val="es-HN"/>
        </w:rPr>
        <w:t xml:space="preserve">CLÁUSULA ESPECIAL OBLIGATORIA: "LA PRESENTE GARANTÍA/FIANZA SERÁ EJECUTADA POR EL MONTO TOTAL DE LA MISMA A SIMPLE REQUERIMIENTO </w:t>
      </w:r>
      <w:permStart w:id="2002980617" w:edGrp="everyone"/>
      <w:r w:rsidRPr="00870073">
        <w:rPr>
          <w:rFonts w:ascii="Times New Roman" w:hAnsi="Times New Roman"/>
          <w:b/>
          <w:sz w:val="20"/>
          <w:lang w:val="es-HN"/>
        </w:rPr>
        <w:t>DEL BENEFICIARIO</w:t>
      </w:r>
      <w:permEnd w:id="2002980617"/>
      <w:r w:rsidRPr="00870073">
        <w:rPr>
          <w:rFonts w:ascii="Times New Roman" w:hAnsi="Times New Roman"/>
          <w:b/>
          <w:sz w:val="20"/>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0A6E564C" w14:textId="77777777" w:rsidR="00253770" w:rsidRPr="00870073" w:rsidRDefault="00253770" w:rsidP="00253770">
      <w:pPr>
        <w:spacing w:after="200" w:line="276" w:lineRule="auto"/>
        <w:jc w:val="both"/>
        <w:rPr>
          <w:rFonts w:ascii="Times New Roman" w:hAnsi="Times New Roman"/>
          <w:b/>
          <w:u w:val="single"/>
          <w:lang w:val="es-HN"/>
        </w:rPr>
      </w:pPr>
      <w:r w:rsidRPr="00870073">
        <w:rPr>
          <w:rFonts w:ascii="Times New Roman" w:hAnsi="Times New Roman"/>
          <w:b/>
          <w:lang w:val="es-HN"/>
        </w:rPr>
        <w:t xml:space="preserve">A las Garantías Bancarias o fianzas emitidas a favor </w:t>
      </w:r>
      <w:permStart w:id="610234846" w:edGrp="everyone"/>
      <w:r w:rsidRPr="00870073">
        <w:rPr>
          <w:rFonts w:ascii="Times New Roman" w:hAnsi="Times New Roman"/>
          <w:b/>
          <w:lang w:val="es-HN"/>
        </w:rPr>
        <w:t>BENEFICIARIO</w:t>
      </w:r>
      <w:permEnd w:id="610234846"/>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45F15084" w14:textId="77777777" w:rsidR="00253770" w:rsidRPr="00870073" w:rsidRDefault="00253770" w:rsidP="00253770">
      <w:pPr>
        <w:jc w:val="both"/>
        <w:rPr>
          <w:rFonts w:ascii="Times New Roman" w:hAnsi="Times New Roman"/>
          <w:lang w:val="es-HN"/>
        </w:rPr>
      </w:pPr>
      <w:r w:rsidRPr="00870073">
        <w:rPr>
          <w:rFonts w:ascii="Times New Roman" w:hAnsi="Times New Roman"/>
          <w:lang w:val="es-HN"/>
        </w:rPr>
        <w:t>Se entenderá por el incumplimiento</w:t>
      </w:r>
      <w:r w:rsidRPr="00870073">
        <w:rPr>
          <w:rFonts w:ascii="Times New Roman" w:hAnsi="Times New Roman"/>
          <w:b/>
          <w:lang w:val="es-HN"/>
        </w:rPr>
        <w:t xml:space="preserve"> </w:t>
      </w:r>
      <w:r w:rsidRPr="00870073">
        <w:rPr>
          <w:rFonts w:ascii="Times New Roman" w:hAnsi="Times New Roman"/>
          <w:lang w:val="es-HN"/>
        </w:rPr>
        <w:t xml:space="preserve">si el Afianzado/Garantizado: </w:t>
      </w:r>
    </w:p>
    <w:p w14:paraId="55AAA68D" w14:textId="77777777" w:rsidR="00253770" w:rsidRPr="00870073" w:rsidRDefault="00253770" w:rsidP="00BE0AB6">
      <w:pPr>
        <w:numPr>
          <w:ilvl w:val="0"/>
          <w:numId w:val="43"/>
        </w:numPr>
        <w:spacing w:after="0" w:line="240" w:lineRule="auto"/>
        <w:contextualSpacing/>
        <w:jc w:val="both"/>
        <w:rPr>
          <w:rFonts w:ascii="Times New Roman" w:hAnsi="Times New Roman"/>
          <w:lang w:val="es-HN"/>
        </w:rPr>
      </w:pPr>
      <w:r w:rsidRPr="00870073">
        <w:rPr>
          <w:rFonts w:ascii="Times New Roman" w:hAnsi="Times New Roman"/>
          <w:lang w:val="es-HN"/>
        </w:rPr>
        <w:t>Retira su oferta durante el período de validez de la misma.</w:t>
      </w:r>
    </w:p>
    <w:p w14:paraId="0EC45DD2" w14:textId="77777777" w:rsidR="00253770" w:rsidRPr="00870073" w:rsidRDefault="00253770" w:rsidP="00BE0AB6">
      <w:pPr>
        <w:numPr>
          <w:ilvl w:val="0"/>
          <w:numId w:val="43"/>
        </w:numPr>
        <w:spacing w:after="0" w:line="240" w:lineRule="auto"/>
        <w:contextualSpacing/>
        <w:jc w:val="both"/>
        <w:rPr>
          <w:rFonts w:ascii="Times New Roman" w:hAnsi="Times New Roman"/>
          <w:lang w:val="es-HN"/>
        </w:rPr>
      </w:pPr>
      <w:r w:rsidRPr="00870073">
        <w:rPr>
          <w:rFonts w:ascii="Times New Roman" w:hAnsi="Times New Roman"/>
          <w:lang w:val="es-HN"/>
        </w:rPr>
        <w:t>No acepta la corrección de los errores (si los hubiere) del Precio de la Oferta.</w:t>
      </w:r>
    </w:p>
    <w:p w14:paraId="1E4FF8AA" w14:textId="77777777" w:rsidR="00253770" w:rsidRPr="00870073" w:rsidRDefault="00253770" w:rsidP="00BE0AB6">
      <w:pPr>
        <w:numPr>
          <w:ilvl w:val="0"/>
          <w:numId w:val="43"/>
        </w:numPr>
        <w:spacing w:after="0" w:line="240" w:lineRule="auto"/>
        <w:contextualSpacing/>
        <w:jc w:val="both"/>
        <w:rPr>
          <w:rFonts w:ascii="Times New Roman" w:hAnsi="Times New Roman"/>
          <w:lang w:val="es-HN"/>
        </w:rPr>
      </w:pPr>
      <w:r w:rsidRPr="00870073">
        <w:rPr>
          <w:rFonts w:ascii="Times New Roman" w:hAnsi="Times New Roman"/>
          <w:lang w:val="es-HN"/>
        </w:rPr>
        <w:t>Si después de haber sido notificado de la aceptación de su Oferta por el Contratante durante el período de validez de la misma, no firma o rehúsa firmar el Contrato, o se rehúsa a presentar la Garantía de Cumplimiento.</w:t>
      </w:r>
    </w:p>
    <w:p w14:paraId="7D034E26" w14:textId="77777777" w:rsidR="00253770" w:rsidRPr="00870073" w:rsidRDefault="00253770" w:rsidP="00BE0AB6">
      <w:pPr>
        <w:numPr>
          <w:ilvl w:val="0"/>
          <w:numId w:val="43"/>
        </w:numPr>
        <w:spacing w:after="0" w:line="240" w:lineRule="auto"/>
        <w:contextualSpacing/>
        <w:jc w:val="both"/>
        <w:rPr>
          <w:rFonts w:ascii="Times New Roman" w:hAnsi="Times New Roman"/>
          <w:b/>
          <w:lang w:val="es-HN"/>
        </w:rPr>
      </w:pPr>
      <w:r w:rsidRPr="00870073">
        <w:rPr>
          <w:rFonts w:ascii="Times New Roman" w:hAnsi="Times New Roman"/>
          <w:lang w:val="es-HN"/>
        </w:rPr>
        <w:t>Cualquier otra condición estipulada en el pliego de condiciones.</w:t>
      </w:r>
    </w:p>
    <w:p w14:paraId="02D9F115" w14:textId="77777777" w:rsidR="00253770" w:rsidRPr="00870073" w:rsidRDefault="00253770" w:rsidP="00253770">
      <w:pPr>
        <w:spacing w:after="0" w:line="240" w:lineRule="auto"/>
        <w:ind w:left="720"/>
        <w:contextualSpacing/>
        <w:jc w:val="both"/>
        <w:rPr>
          <w:rFonts w:ascii="Times New Roman" w:hAnsi="Times New Roman"/>
          <w:b/>
          <w:lang w:val="es-HN"/>
        </w:rPr>
      </w:pPr>
    </w:p>
    <w:p w14:paraId="7E026E0B" w14:textId="77777777" w:rsidR="00253770" w:rsidRPr="00870073" w:rsidRDefault="00253770" w:rsidP="00253770">
      <w:pPr>
        <w:jc w:val="both"/>
        <w:rPr>
          <w:rFonts w:ascii="Times New Roman" w:hAnsi="Times New Roman"/>
          <w:lang w:val="es-HN"/>
        </w:rPr>
      </w:pPr>
      <w:r w:rsidRPr="00870073">
        <w:rPr>
          <w:rFonts w:ascii="Times New Roman" w:hAnsi="Times New Roman"/>
          <w:lang w:val="es-HN"/>
        </w:rPr>
        <w:t xml:space="preserve">En fe de lo cual, se emite la presente Fianza/Garantía, en la ciudad de </w:t>
      </w:r>
      <w:permStart w:id="2065071662" w:edGrp="everyone"/>
      <w:r w:rsidRPr="00870073">
        <w:rPr>
          <w:rFonts w:ascii="Times New Roman" w:hAnsi="Times New Roman"/>
          <w:lang w:val="es-HN"/>
        </w:rPr>
        <w:t>__________</w:t>
      </w:r>
      <w:permEnd w:id="2065071662"/>
      <w:r w:rsidRPr="00870073">
        <w:rPr>
          <w:rFonts w:ascii="Times New Roman" w:hAnsi="Times New Roman"/>
          <w:lang w:val="es-HN"/>
        </w:rPr>
        <w:t xml:space="preserve">, Municipio de </w:t>
      </w:r>
      <w:permStart w:id="2062434561" w:edGrp="everyone"/>
      <w:r w:rsidRPr="00870073">
        <w:rPr>
          <w:rFonts w:ascii="Times New Roman" w:hAnsi="Times New Roman"/>
          <w:lang w:val="es-HN"/>
        </w:rPr>
        <w:t>_______</w:t>
      </w:r>
      <w:permEnd w:id="2062434561"/>
      <w:r w:rsidRPr="00870073">
        <w:rPr>
          <w:rFonts w:ascii="Times New Roman" w:hAnsi="Times New Roman"/>
          <w:lang w:val="es-HN"/>
        </w:rPr>
        <w:t xml:space="preserve">, a los </w:t>
      </w:r>
      <w:permStart w:id="840452778" w:edGrp="everyone"/>
      <w:r w:rsidRPr="00870073">
        <w:rPr>
          <w:rFonts w:ascii="Times New Roman" w:hAnsi="Times New Roman"/>
          <w:lang w:val="es-HN"/>
        </w:rPr>
        <w:t>_______</w:t>
      </w:r>
      <w:permEnd w:id="840452778"/>
      <w:r w:rsidRPr="00870073">
        <w:rPr>
          <w:rFonts w:ascii="Times New Roman" w:hAnsi="Times New Roman"/>
          <w:lang w:val="es-HN"/>
        </w:rPr>
        <w:t xml:space="preserve"> del mes de </w:t>
      </w:r>
      <w:permStart w:id="1332508461" w:edGrp="everyone"/>
      <w:r w:rsidRPr="00870073">
        <w:rPr>
          <w:rFonts w:ascii="Times New Roman" w:hAnsi="Times New Roman"/>
          <w:lang w:val="es-HN"/>
        </w:rPr>
        <w:t>_______</w:t>
      </w:r>
      <w:permEnd w:id="1332508461"/>
      <w:r w:rsidRPr="00870073">
        <w:rPr>
          <w:rFonts w:ascii="Times New Roman" w:hAnsi="Times New Roman"/>
          <w:lang w:val="es-HN"/>
        </w:rPr>
        <w:t xml:space="preserve"> del año </w:t>
      </w:r>
      <w:permStart w:id="1077947302" w:edGrp="everyone"/>
      <w:r w:rsidRPr="00870073">
        <w:rPr>
          <w:rFonts w:ascii="Times New Roman" w:hAnsi="Times New Roman"/>
          <w:lang w:val="es-HN"/>
        </w:rPr>
        <w:t>_____________</w:t>
      </w:r>
      <w:permEnd w:id="1077947302"/>
      <w:r w:rsidRPr="00870073">
        <w:rPr>
          <w:rFonts w:ascii="Times New Roman" w:hAnsi="Times New Roman"/>
          <w:lang w:val="es-HN"/>
        </w:rPr>
        <w:t>.</w:t>
      </w:r>
    </w:p>
    <w:p w14:paraId="3E449DC6" w14:textId="77777777" w:rsidR="00253770" w:rsidRPr="00870073" w:rsidRDefault="00253770" w:rsidP="00253770">
      <w:pPr>
        <w:jc w:val="center"/>
        <w:rPr>
          <w:rFonts w:ascii="Times New Roman" w:hAnsi="Times New Roman"/>
          <w:lang w:val="es-HN"/>
        </w:rPr>
      </w:pPr>
      <w:permStart w:id="250483132" w:edGrp="everyone"/>
      <w:permEnd w:id="250483132"/>
    </w:p>
    <w:p w14:paraId="6965968F" w14:textId="77777777" w:rsidR="00253770" w:rsidRPr="00305606" w:rsidRDefault="00253770" w:rsidP="00253770">
      <w:pPr>
        <w:jc w:val="center"/>
        <w:rPr>
          <w:rFonts w:ascii="Times New Roman" w:hAnsi="Times New Roman"/>
          <w:lang w:val="es-HN"/>
        </w:rPr>
      </w:pPr>
      <w:r w:rsidRPr="00305606">
        <w:rPr>
          <w:rFonts w:ascii="Times New Roman" w:hAnsi="Times New Roman"/>
          <w:b/>
          <w:lang w:val="es-HN"/>
        </w:rPr>
        <w:t>FIRMA AUTORIZADA</w:t>
      </w:r>
    </w:p>
    <w:p w14:paraId="794DDFC9" w14:textId="77777777" w:rsidR="00253770" w:rsidRPr="00870073" w:rsidRDefault="00253770" w:rsidP="00253770">
      <w:pPr>
        <w:pStyle w:val="SectionIVHeader"/>
        <w:ind w:left="1440" w:firstLine="720"/>
        <w:jc w:val="left"/>
        <w:rPr>
          <w:lang w:val="es-ES"/>
        </w:rPr>
      </w:pPr>
      <w:r w:rsidRPr="00870073">
        <w:rPr>
          <w:lang w:val="es-ES"/>
        </w:rPr>
        <w:lastRenderedPageBreak/>
        <w:t xml:space="preserve"> </w:t>
      </w:r>
      <w:bookmarkStart w:id="62" w:name="_Toc473813032"/>
      <w:r w:rsidRPr="00870073">
        <w:rPr>
          <w:lang w:val="es-ES"/>
        </w:rPr>
        <w:t>Autorización del Fabricante</w:t>
      </w:r>
      <w:bookmarkEnd w:id="62"/>
    </w:p>
    <w:p w14:paraId="3B8F1B2E" w14:textId="77777777" w:rsidR="00253770" w:rsidRPr="00870073" w:rsidRDefault="00253770" w:rsidP="00253770">
      <w:pPr>
        <w:jc w:val="both"/>
        <w:rPr>
          <w:rFonts w:ascii="Times New Roman" w:hAnsi="Times New Roman"/>
          <w:i/>
          <w:iCs/>
          <w:lang w:val="es-ES"/>
        </w:rPr>
      </w:pPr>
      <w:permStart w:id="35289969" w:edGrp="everyone"/>
      <w:r w:rsidRPr="00870073">
        <w:rPr>
          <w:rFonts w:ascii="Times New Roman" w:hAnsi="Times New Roman"/>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870073">
        <w:rPr>
          <w:rFonts w:ascii="Times New Roman" w:hAnsi="Times New Roman"/>
          <w:b/>
          <w:i/>
          <w:iCs/>
          <w:lang w:val="es-ES"/>
        </w:rPr>
        <w:t>DDL</w:t>
      </w:r>
      <w:r w:rsidRPr="00870073">
        <w:rPr>
          <w:rFonts w:ascii="Times New Roman" w:hAnsi="Times New Roman"/>
          <w:i/>
          <w:iCs/>
          <w:lang w:val="es-ES"/>
        </w:rPr>
        <w:t>.]</w:t>
      </w:r>
      <w:permEnd w:id="35289969"/>
    </w:p>
    <w:p w14:paraId="7C12829B" w14:textId="77777777" w:rsidR="00253770" w:rsidRPr="00870073" w:rsidRDefault="00253770" w:rsidP="00253770">
      <w:pPr>
        <w:jc w:val="both"/>
        <w:rPr>
          <w:rFonts w:ascii="Times New Roman" w:hAnsi="Times New Roman"/>
          <w:i/>
          <w:iCs/>
          <w:lang w:val="es-ES"/>
        </w:rPr>
      </w:pPr>
    </w:p>
    <w:p w14:paraId="6D297EC6" w14:textId="77777777" w:rsidR="00253770" w:rsidRPr="00870073" w:rsidRDefault="00253770" w:rsidP="00253770">
      <w:pPr>
        <w:jc w:val="right"/>
        <w:rPr>
          <w:rFonts w:ascii="Times New Roman" w:hAnsi="Times New Roman"/>
          <w:i/>
          <w:iCs/>
          <w:lang w:val="es-ES"/>
        </w:rPr>
      </w:pPr>
      <w:r w:rsidRPr="00870073">
        <w:rPr>
          <w:rFonts w:ascii="Times New Roman" w:hAnsi="Times New Roman"/>
          <w:lang w:val="es-ES"/>
        </w:rPr>
        <w:t xml:space="preserve">Fecha: </w:t>
      </w:r>
      <w:permStart w:id="569591226" w:edGrp="everyone"/>
      <w:r w:rsidRPr="00870073">
        <w:rPr>
          <w:rFonts w:ascii="Times New Roman" w:hAnsi="Times New Roman"/>
          <w:lang w:val="es-ES"/>
        </w:rPr>
        <w:t>[</w:t>
      </w:r>
      <w:r w:rsidRPr="00870073">
        <w:rPr>
          <w:rFonts w:ascii="Times New Roman" w:hAnsi="Times New Roman"/>
          <w:i/>
          <w:iCs/>
          <w:lang w:val="es-ES"/>
        </w:rPr>
        <w:t>indicar la fecha (día, mes y año) de presentación de la oferta]</w:t>
      </w:r>
      <w:permEnd w:id="569591226"/>
    </w:p>
    <w:p w14:paraId="6BF1658B" w14:textId="77777777" w:rsidR="00253770" w:rsidRPr="00870073" w:rsidRDefault="00253770" w:rsidP="00253770">
      <w:pPr>
        <w:jc w:val="right"/>
        <w:rPr>
          <w:rFonts w:ascii="Times New Roman" w:hAnsi="Times New Roman"/>
          <w:i/>
          <w:iCs/>
          <w:lang w:val="es-ES"/>
        </w:rPr>
      </w:pPr>
      <w:r w:rsidRPr="00870073">
        <w:rPr>
          <w:rFonts w:ascii="Times New Roman" w:hAnsi="Times New Roman"/>
          <w:lang w:val="es-ES"/>
        </w:rPr>
        <w:t>LPN No.:</w:t>
      </w:r>
      <w:r w:rsidRPr="00870073">
        <w:rPr>
          <w:rFonts w:ascii="Times New Roman" w:hAnsi="Times New Roman"/>
          <w:i/>
          <w:iCs/>
          <w:lang w:val="es-ES"/>
        </w:rPr>
        <w:t xml:space="preserve"> </w:t>
      </w:r>
      <w:permStart w:id="133370006" w:edGrp="everyone"/>
      <w:r w:rsidRPr="00870073">
        <w:rPr>
          <w:rFonts w:ascii="Times New Roman" w:hAnsi="Times New Roman"/>
          <w:i/>
          <w:iCs/>
          <w:lang w:val="es-ES"/>
        </w:rPr>
        <w:t>[indicar el número del proceso licitatorio]</w:t>
      </w:r>
      <w:permEnd w:id="133370006"/>
    </w:p>
    <w:p w14:paraId="26D169D4" w14:textId="77777777" w:rsidR="00253770" w:rsidRPr="00870073" w:rsidRDefault="00253770" w:rsidP="00253770">
      <w:pPr>
        <w:jc w:val="right"/>
        <w:rPr>
          <w:rFonts w:ascii="Times New Roman" w:hAnsi="Times New Roman"/>
          <w:i/>
          <w:iCs/>
          <w:lang w:val="es-ES"/>
        </w:rPr>
      </w:pPr>
      <w:r w:rsidRPr="00870073">
        <w:rPr>
          <w:rFonts w:ascii="Times New Roman" w:hAnsi="Times New Roman"/>
          <w:lang w:val="es-ES"/>
        </w:rPr>
        <w:t>Alternativa No.:</w:t>
      </w:r>
      <w:r w:rsidRPr="00870073">
        <w:rPr>
          <w:rFonts w:ascii="Times New Roman" w:hAnsi="Times New Roman"/>
          <w:i/>
          <w:iCs/>
          <w:lang w:val="es-ES"/>
        </w:rPr>
        <w:t xml:space="preserve"> </w:t>
      </w:r>
      <w:permStart w:id="684271025" w:edGrp="everyone"/>
      <w:r w:rsidRPr="00870073">
        <w:rPr>
          <w:rFonts w:ascii="Times New Roman" w:hAnsi="Times New Roman"/>
          <w:i/>
          <w:iCs/>
          <w:lang w:val="es-ES"/>
        </w:rPr>
        <w:t>[indicar el No. de identificación si esta es una oferta por una alternativa]</w:t>
      </w:r>
      <w:permEnd w:id="684271025"/>
    </w:p>
    <w:p w14:paraId="4AD5A5E2" w14:textId="77777777" w:rsidR="00253770" w:rsidRPr="00870073" w:rsidRDefault="00253770" w:rsidP="00253770">
      <w:pPr>
        <w:jc w:val="both"/>
        <w:rPr>
          <w:szCs w:val="24"/>
          <w:lang w:val="es-ES"/>
        </w:rPr>
      </w:pPr>
      <w:r w:rsidRPr="00870073">
        <w:rPr>
          <w:rFonts w:ascii="Times New Roman" w:hAnsi="Times New Roman"/>
          <w:lang w:val="es-ES"/>
        </w:rPr>
        <w:t xml:space="preserve">A: </w:t>
      </w:r>
      <w:permStart w:id="641364583" w:edGrp="everyone"/>
      <w:r w:rsidRPr="00870073">
        <w:rPr>
          <w:rFonts w:ascii="Times New Roman" w:hAnsi="Times New Roman"/>
          <w:lang w:val="es-ES"/>
        </w:rPr>
        <w:t>[</w:t>
      </w:r>
      <w:r w:rsidRPr="00870073">
        <w:rPr>
          <w:rFonts w:ascii="Times New Roman" w:hAnsi="Times New Roman"/>
          <w:i/>
          <w:iCs/>
          <w:lang w:val="es-ES"/>
        </w:rPr>
        <w:t>indicar el nombre completo del Comprador]</w:t>
      </w:r>
      <w:permEnd w:id="641364583"/>
    </w:p>
    <w:p w14:paraId="0149ADF7" w14:textId="77777777" w:rsidR="00253770" w:rsidRPr="00870073" w:rsidRDefault="00253770" w:rsidP="00253770">
      <w:pPr>
        <w:numPr>
          <w:ilvl w:val="12"/>
          <w:numId w:val="0"/>
        </w:numPr>
        <w:suppressAutoHyphens/>
        <w:jc w:val="both"/>
        <w:rPr>
          <w:rFonts w:ascii="Times New Roman" w:hAnsi="Times New Roman"/>
          <w:lang w:val="es-ES"/>
        </w:rPr>
      </w:pPr>
    </w:p>
    <w:p w14:paraId="02A38E90" w14:textId="77777777" w:rsidR="00253770" w:rsidRPr="00870073" w:rsidRDefault="00253770" w:rsidP="00253770">
      <w:pPr>
        <w:numPr>
          <w:ilvl w:val="12"/>
          <w:numId w:val="0"/>
        </w:numPr>
        <w:suppressAutoHyphens/>
        <w:jc w:val="both"/>
        <w:rPr>
          <w:rFonts w:ascii="Times New Roman" w:hAnsi="Times New Roman"/>
          <w:lang w:val="es-ES"/>
        </w:rPr>
      </w:pPr>
      <w:r w:rsidRPr="00870073">
        <w:rPr>
          <w:rFonts w:ascii="Times New Roman" w:hAnsi="Times New Roman"/>
          <w:lang w:val="es-ES"/>
        </w:rPr>
        <w:t>POR CUANTO</w:t>
      </w:r>
    </w:p>
    <w:p w14:paraId="57A0D5C5" w14:textId="77777777" w:rsidR="00253770" w:rsidRPr="00870073" w:rsidRDefault="00253770" w:rsidP="00253770">
      <w:pPr>
        <w:numPr>
          <w:ilvl w:val="12"/>
          <w:numId w:val="0"/>
        </w:numPr>
        <w:suppressAutoHyphens/>
        <w:jc w:val="both"/>
        <w:rPr>
          <w:szCs w:val="24"/>
          <w:lang w:val="es-ES"/>
        </w:rPr>
      </w:pPr>
      <w:r w:rsidRPr="00870073">
        <w:rPr>
          <w:rFonts w:ascii="Times New Roman" w:hAnsi="Times New Roman"/>
          <w:lang w:val="es-ES"/>
        </w:rPr>
        <w:t xml:space="preserve">Nosotros </w:t>
      </w:r>
      <w:permStart w:id="2062757286" w:edGrp="everyone"/>
      <w:r w:rsidRPr="00870073">
        <w:rPr>
          <w:rFonts w:ascii="Times New Roman" w:hAnsi="Times New Roman"/>
          <w:i/>
          <w:lang w:val="es-ES"/>
        </w:rPr>
        <w:t>[nombre completo del fabricante]</w:t>
      </w:r>
      <w:permEnd w:id="2062757286"/>
      <w:r w:rsidRPr="00870073">
        <w:rPr>
          <w:rFonts w:ascii="Times New Roman" w:hAnsi="Times New Roman"/>
          <w:lang w:val="es-ES"/>
        </w:rPr>
        <w:t xml:space="preserve">, como fabricantes oficiales de </w:t>
      </w:r>
      <w:permStart w:id="461570691" w:edGrp="everyone"/>
      <w:r w:rsidRPr="00870073">
        <w:rPr>
          <w:rFonts w:ascii="Times New Roman" w:hAnsi="Times New Roman"/>
          <w:i/>
          <w:lang w:val="es-ES"/>
        </w:rPr>
        <w:t>[indique el nombre de los bienes fabricados]</w:t>
      </w:r>
      <w:permEnd w:id="461570691"/>
      <w:r w:rsidRPr="00870073">
        <w:rPr>
          <w:rFonts w:ascii="Times New Roman" w:hAnsi="Times New Roman"/>
          <w:lang w:val="es-ES"/>
        </w:rPr>
        <w:t xml:space="preserve">, con fábricas ubicadas en </w:t>
      </w:r>
      <w:permStart w:id="165353509" w:edGrp="everyone"/>
      <w:r w:rsidRPr="00870073">
        <w:rPr>
          <w:rFonts w:ascii="Times New Roman" w:hAnsi="Times New Roman"/>
          <w:i/>
          <w:lang w:val="es-ES"/>
        </w:rPr>
        <w:t>[indique la dirección completa de las fábricas]</w:t>
      </w:r>
      <w:permEnd w:id="165353509"/>
      <w:r w:rsidRPr="00870073">
        <w:rPr>
          <w:rFonts w:ascii="Times New Roman" w:hAnsi="Times New Roman"/>
          <w:iCs/>
          <w:lang w:val="es-ES"/>
        </w:rPr>
        <w:t xml:space="preserve"> </w:t>
      </w:r>
      <w:r w:rsidRPr="00870073">
        <w:rPr>
          <w:rFonts w:ascii="Times New Roman" w:hAnsi="Times New Roman"/>
          <w:lang w:val="es-ES"/>
        </w:rPr>
        <w:t xml:space="preserve">mediante el presente instrumento autorizamos a </w:t>
      </w:r>
      <w:permStart w:id="1476737506" w:edGrp="everyone"/>
      <w:r w:rsidRPr="00870073">
        <w:rPr>
          <w:rFonts w:ascii="Times New Roman" w:hAnsi="Times New Roman"/>
          <w:i/>
          <w:lang w:val="es-ES"/>
        </w:rPr>
        <w:t>[indicar</w:t>
      </w:r>
      <w:r w:rsidRPr="00870073">
        <w:rPr>
          <w:rFonts w:ascii="Times New Roman" w:hAnsi="Times New Roman"/>
          <w:i/>
          <w:sz w:val="20"/>
          <w:lang w:val="es-ES"/>
        </w:rPr>
        <w:t xml:space="preserve"> el </w:t>
      </w:r>
      <w:r w:rsidRPr="00870073">
        <w:rPr>
          <w:rFonts w:ascii="Times New Roman" w:hAnsi="Times New Roman"/>
          <w:i/>
          <w:lang w:val="es-ES"/>
        </w:rPr>
        <w:t>nombre y dirección del Oferente</w:t>
      </w:r>
      <w:r w:rsidRPr="00870073">
        <w:rPr>
          <w:rFonts w:ascii="Times New Roman" w:hAnsi="Times New Roman"/>
          <w:i/>
          <w:sz w:val="20"/>
          <w:lang w:val="es-ES"/>
        </w:rPr>
        <w:t>]</w:t>
      </w:r>
      <w:permEnd w:id="1476737506"/>
      <w:r w:rsidRPr="00870073">
        <w:rPr>
          <w:rFonts w:ascii="Times New Roman" w:hAnsi="Times New Roman"/>
          <w:lang w:val="es-ES"/>
        </w:rPr>
        <w:t xml:space="preserve"> a presentar una oferta con el solo propósito de suministrar los siguientes Bienes de fabricación nuestra </w:t>
      </w:r>
      <w:permStart w:id="1076495754" w:edGrp="everyone"/>
      <w:r w:rsidRPr="00870073">
        <w:rPr>
          <w:rFonts w:ascii="Times New Roman" w:hAnsi="Times New Roman"/>
          <w:i/>
          <w:iCs/>
          <w:lang w:val="es-ES"/>
        </w:rPr>
        <w:t>[nombre y breve descripción de los bienes]</w:t>
      </w:r>
      <w:permEnd w:id="1076495754"/>
      <w:r w:rsidRPr="00870073">
        <w:rPr>
          <w:rFonts w:ascii="Times New Roman" w:hAnsi="Times New Roman"/>
          <w:i/>
          <w:iCs/>
          <w:lang w:val="es-ES"/>
        </w:rPr>
        <w:t xml:space="preserve">, </w:t>
      </w:r>
      <w:r w:rsidRPr="00870073">
        <w:rPr>
          <w:rFonts w:ascii="Times New Roman" w:hAnsi="Times New Roman"/>
          <w:lang w:val="es-ES"/>
        </w:rPr>
        <w:t>y a posteriormente negociar y firmar el Contrato.</w:t>
      </w:r>
    </w:p>
    <w:p w14:paraId="5035D964" w14:textId="77777777" w:rsidR="00253770" w:rsidRPr="00870073" w:rsidRDefault="00253770" w:rsidP="00253770">
      <w:pPr>
        <w:pStyle w:val="Sub-ClauseText"/>
        <w:numPr>
          <w:ilvl w:val="12"/>
          <w:numId w:val="0"/>
        </w:numPr>
        <w:suppressAutoHyphens/>
        <w:spacing w:before="0" w:after="0"/>
        <w:rPr>
          <w:spacing w:val="0"/>
          <w:szCs w:val="24"/>
          <w:lang w:val="es-ES"/>
        </w:rPr>
      </w:pPr>
      <w:r w:rsidRPr="00870073">
        <w:rPr>
          <w:spacing w:val="0"/>
          <w:szCs w:val="24"/>
          <w:lang w:val="es-ES"/>
        </w:rPr>
        <w:t>Por este medio extendemos nuestro aval y plena garantía, conforme a la cláusula 27 de las Condiciones Generales del Contrato, respecto a los bienes ofrecidos por la firma antes mencionada.</w:t>
      </w:r>
    </w:p>
    <w:p w14:paraId="3CE1B55C" w14:textId="77777777" w:rsidR="00253770" w:rsidRPr="00870073" w:rsidRDefault="00253770" w:rsidP="00253770">
      <w:pPr>
        <w:numPr>
          <w:ilvl w:val="12"/>
          <w:numId w:val="0"/>
        </w:numPr>
        <w:suppressAutoHyphens/>
        <w:jc w:val="both"/>
        <w:rPr>
          <w:rFonts w:ascii="Times New Roman" w:hAnsi="Times New Roman"/>
          <w:lang w:val="es-ES"/>
        </w:rPr>
      </w:pPr>
    </w:p>
    <w:p w14:paraId="39F750B5" w14:textId="77777777" w:rsidR="00253770" w:rsidRPr="00870073" w:rsidRDefault="00253770" w:rsidP="00253770">
      <w:pPr>
        <w:pStyle w:val="TDC6"/>
        <w:jc w:val="both"/>
        <w:rPr>
          <w:lang w:val="es-ES"/>
        </w:rPr>
      </w:pPr>
      <w:r w:rsidRPr="00870073">
        <w:rPr>
          <w:lang w:val="es-ES"/>
        </w:rPr>
        <w:t xml:space="preserve">Firma: </w:t>
      </w:r>
      <w:permStart w:id="864442341" w:edGrp="everyone"/>
      <w:r w:rsidRPr="00870073">
        <w:rPr>
          <w:lang w:val="es-ES"/>
        </w:rPr>
        <w:t>_________________________________________________</w:t>
      </w:r>
    </w:p>
    <w:p w14:paraId="5FDFF1C4" w14:textId="77777777" w:rsidR="00253770" w:rsidRPr="00870073" w:rsidRDefault="00253770" w:rsidP="00253770">
      <w:pPr>
        <w:numPr>
          <w:ilvl w:val="12"/>
          <w:numId w:val="0"/>
        </w:numPr>
        <w:suppressAutoHyphens/>
        <w:ind w:left="720"/>
        <w:jc w:val="both"/>
        <w:rPr>
          <w:rFonts w:ascii="Times New Roman" w:hAnsi="Times New Roman"/>
          <w:i/>
          <w:lang w:val="es-ES"/>
        </w:rPr>
      </w:pPr>
      <w:r w:rsidRPr="00870073">
        <w:rPr>
          <w:rFonts w:ascii="Times New Roman" w:hAnsi="Times New Roman"/>
          <w:i/>
          <w:sz w:val="20"/>
          <w:lang w:val="es-ES"/>
        </w:rPr>
        <w:t>[</w:t>
      </w:r>
      <w:proofErr w:type="gramStart"/>
      <w:r w:rsidRPr="00870073">
        <w:rPr>
          <w:rFonts w:ascii="Times New Roman" w:hAnsi="Times New Roman"/>
          <w:i/>
          <w:lang w:val="es-ES"/>
        </w:rPr>
        <w:t>firma</w:t>
      </w:r>
      <w:proofErr w:type="gramEnd"/>
      <w:r w:rsidRPr="00870073">
        <w:rPr>
          <w:rFonts w:ascii="Times New Roman" w:hAnsi="Times New Roman"/>
          <w:i/>
          <w:lang w:val="es-ES"/>
        </w:rPr>
        <w:t xml:space="preserve"> del(los) representante(s) autorizado(s) del fabricante]</w:t>
      </w:r>
      <w:permEnd w:id="864442341"/>
    </w:p>
    <w:p w14:paraId="2D4AC705" w14:textId="77777777" w:rsidR="00253770" w:rsidRPr="00870073" w:rsidRDefault="00253770" w:rsidP="00253770">
      <w:pPr>
        <w:numPr>
          <w:ilvl w:val="12"/>
          <w:numId w:val="0"/>
        </w:numPr>
        <w:suppressAutoHyphens/>
        <w:jc w:val="both"/>
        <w:rPr>
          <w:rFonts w:ascii="Times New Roman" w:hAnsi="Times New Roman"/>
          <w:i/>
          <w:lang w:val="es-ES"/>
        </w:rPr>
      </w:pPr>
      <w:r w:rsidRPr="00870073">
        <w:rPr>
          <w:rFonts w:ascii="Times New Roman" w:hAnsi="Times New Roman"/>
          <w:iCs/>
          <w:lang w:val="es-ES"/>
        </w:rPr>
        <w:t xml:space="preserve">Nombre: </w:t>
      </w:r>
      <w:permStart w:id="792808757" w:edGrp="everyone"/>
      <w:r w:rsidRPr="00870073">
        <w:rPr>
          <w:rFonts w:ascii="Times New Roman" w:hAnsi="Times New Roman"/>
          <w:i/>
          <w:lang w:val="es-ES"/>
        </w:rPr>
        <w:t>[indicar el nombre completo del representante autorizado del Fabricante]</w:t>
      </w:r>
      <w:permEnd w:id="792808757"/>
    </w:p>
    <w:p w14:paraId="28C1C3FD" w14:textId="77777777" w:rsidR="00253770" w:rsidRPr="00870073" w:rsidRDefault="00253770" w:rsidP="00253770">
      <w:pPr>
        <w:numPr>
          <w:ilvl w:val="12"/>
          <w:numId w:val="0"/>
        </w:numPr>
        <w:suppressAutoHyphens/>
        <w:jc w:val="both"/>
        <w:rPr>
          <w:rFonts w:ascii="Times New Roman" w:hAnsi="Times New Roman"/>
          <w:i/>
          <w:lang w:val="es-ES"/>
        </w:rPr>
      </w:pPr>
      <w:r w:rsidRPr="00870073">
        <w:rPr>
          <w:rFonts w:ascii="Times New Roman" w:hAnsi="Times New Roman"/>
          <w:iCs/>
          <w:lang w:val="es-ES"/>
        </w:rPr>
        <w:t xml:space="preserve">Cargo: </w:t>
      </w:r>
      <w:permStart w:id="123735093" w:edGrp="everyone"/>
      <w:r w:rsidRPr="00870073">
        <w:rPr>
          <w:rFonts w:ascii="Times New Roman" w:hAnsi="Times New Roman"/>
          <w:iCs/>
          <w:lang w:val="es-ES"/>
        </w:rPr>
        <w:t>[</w:t>
      </w:r>
      <w:r w:rsidRPr="00870073">
        <w:rPr>
          <w:rFonts w:ascii="Times New Roman" w:hAnsi="Times New Roman"/>
          <w:i/>
          <w:lang w:val="es-ES"/>
        </w:rPr>
        <w:t>indicar cargo]</w:t>
      </w:r>
      <w:permEnd w:id="123735093"/>
    </w:p>
    <w:p w14:paraId="2C888B17" w14:textId="77777777" w:rsidR="00253770" w:rsidRPr="00870073" w:rsidRDefault="00253770" w:rsidP="00253770">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Debidamente autorizado para firmar esta Autorización en nombre de: </w:t>
      </w:r>
      <w:permStart w:id="1872171141" w:edGrp="everyone"/>
      <w:r w:rsidRPr="00870073">
        <w:rPr>
          <w:rFonts w:ascii="Times New Roman" w:hAnsi="Times New Roman"/>
          <w:i/>
          <w:iCs/>
          <w:lang w:val="es-ES"/>
        </w:rPr>
        <w:t>[nombre completo del Oferente]</w:t>
      </w:r>
      <w:permEnd w:id="1872171141"/>
    </w:p>
    <w:p w14:paraId="0D4CC474" w14:textId="77777777" w:rsidR="00253770" w:rsidRPr="00870073" w:rsidRDefault="00253770" w:rsidP="00253770">
      <w:pPr>
        <w:pStyle w:val="Outline"/>
        <w:spacing w:before="0"/>
        <w:jc w:val="both"/>
        <w:rPr>
          <w:kern w:val="0"/>
          <w:szCs w:val="24"/>
          <w:lang w:val="es-ES"/>
        </w:rPr>
      </w:pPr>
    </w:p>
    <w:p w14:paraId="55195A79" w14:textId="77777777" w:rsidR="00253770" w:rsidRPr="00870073" w:rsidRDefault="00253770" w:rsidP="00253770">
      <w:pPr>
        <w:pStyle w:val="Outline"/>
        <w:spacing w:before="0"/>
        <w:jc w:val="both"/>
        <w:rPr>
          <w:kern w:val="0"/>
          <w:szCs w:val="24"/>
          <w:lang w:val="es-ES"/>
        </w:rPr>
      </w:pPr>
    </w:p>
    <w:p w14:paraId="48B0C6F9" w14:textId="77777777" w:rsidR="00253770" w:rsidRPr="00870073" w:rsidRDefault="00253770" w:rsidP="00253770">
      <w:pPr>
        <w:pStyle w:val="Outline"/>
        <w:spacing w:before="0"/>
        <w:jc w:val="both"/>
        <w:rPr>
          <w:i/>
          <w:iCs/>
          <w:kern w:val="0"/>
          <w:szCs w:val="24"/>
          <w:lang w:val="es-ES"/>
        </w:rPr>
      </w:pPr>
      <w:r w:rsidRPr="00870073">
        <w:rPr>
          <w:kern w:val="0"/>
          <w:szCs w:val="24"/>
          <w:lang w:val="es-ES"/>
        </w:rPr>
        <w:t xml:space="preserve">Fechado en el día </w:t>
      </w:r>
      <w:permStart w:id="1223376878" w:edGrp="everyone"/>
      <w:r w:rsidRPr="00870073">
        <w:rPr>
          <w:kern w:val="0"/>
          <w:szCs w:val="24"/>
          <w:lang w:val="es-ES"/>
        </w:rPr>
        <w:t>______________</w:t>
      </w:r>
      <w:permEnd w:id="1223376878"/>
      <w:r w:rsidRPr="00870073">
        <w:rPr>
          <w:kern w:val="0"/>
          <w:szCs w:val="24"/>
          <w:lang w:val="es-ES"/>
        </w:rPr>
        <w:t xml:space="preserve"> de </w:t>
      </w:r>
      <w:permStart w:id="662705123" w:edGrp="everyone"/>
      <w:r w:rsidRPr="00870073">
        <w:rPr>
          <w:kern w:val="0"/>
          <w:szCs w:val="24"/>
          <w:lang w:val="es-ES"/>
        </w:rPr>
        <w:t>__________________</w:t>
      </w:r>
      <w:permEnd w:id="662705123"/>
      <w:r w:rsidRPr="00870073">
        <w:rPr>
          <w:kern w:val="0"/>
          <w:szCs w:val="24"/>
          <w:lang w:val="es-ES"/>
        </w:rPr>
        <w:t>de 20</w:t>
      </w:r>
      <w:permStart w:id="662316064" w:edGrp="everyone"/>
      <w:r w:rsidRPr="00870073">
        <w:rPr>
          <w:kern w:val="0"/>
          <w:szCs w:val="24"/>
          <w:lang w:val="es-ES"/>
        </w:rPr>
        <w:t xml:space="preserve">0__ </w:t>
      </w:r>
      <w:r w:rsidRPr="00870073">
        <w:rPr>
          <w:i/>
          <w:iCs/>
          <w:kern w:val="0"/>
          <w:szCs w:val="24"/>
          <w:lang w:val="es-ES"/>
        </w:rPr>
        <w:t>[fecha de la firma]</w:t>
      </w:r>
      <w:permEnd w:id="662316064"/>
    </w:p>
    <w:p w14:paraId="40CE1154" w14:textId="77777777" w:rsidR="00253770" w:rsidRPr="00870073" w:rsidRDefault="00253770" w:rsidP="00253770">
      <w:pPr>
        <w:jc w:val="center"/>
        <w:rPr>
          <w:rFonts w:ascii="Times New Roman" w:hAnsi="Times New Roman"/>
          <w:lang w:val="es-ES"/>
        </w:rPr>
        <w:sectPr w:rsidR="00253770" w:rsidRPr="00870073">
          <w:headerReference w:type="default" r:id="rId20"/>
          <w:type w:val="oddPage"/>
          <w:pgSz w:w="12240" w:h="15840" w:code="1"/>
          <w:pgMar w:top="1440" w:right="1440" w:bottom="1440" w:left="1800" w:header="720" w:footer="720" w:gutter="0"/>
          <w:paperSrc w:first="3720" w:other="3720"/>
          <w:cols w:space="720"/>
          <w:docGrid w:linePitch="360"/>
        </w:sectPr>
      </w:pPr>
    </w:p>
    <w:p w14:paraId="3C7B994F" w14:textId="77777777" w:rsidR="00253770" w:rsidRPr="00870073" w:rsidRDefault="00253770" w:rsidP="00253770">
      <w:pPr>
        <w:jc w:val="center"/>
        <w:rPr>
          <w:rFonts w:ascii="Times New Roman" w:hAnsi="Times New Roman"/>
          <w:lang w:val="es-ES"/>
        </w:rPr>
        <w:sectPr w:rsidR="00253770" w:rsidRPr="00870073">
          <w:headerReference w:type="default" r:id="rId21"/>
          <w:type w:val="continuous"/>
          <w:pgSz w:w="12240" w:h="15840" w:code="1"/>
          <w:pgMar w:top="1440" w:right="1440" w:bottom="1440" w:left="1800" w:header="720" w:footer="720" w:gutter="0"/>
          <w:paperSrc w:first="3720" w:other="3720"/>
          <w:cols w:space="720"/>
          <w:docGrid w:linePitch="360"/>
        </w:sectPr>
      </w:pPr>
    </w:p>
    <w:p w14:paraId="6CB544B6" w14:textId="77777777" w:rsidR="00253770" w:rsidRPr="00870073" w:rsidRDefault="00253770" w:rsidP="00253770">
      <w:pPr>
        <w:pStyle w:val="Subttulo"/>
        <w:rPr>
          <w:rFonts w:ascii="Times New Roman" w:hAnsi="Times New Roman"/>
          <w:lang w:val="es-ES"/>
        </w:rPr>
      </w:pPr>
      <w:r w:rsidRPr="00870073">
        <w:rPr>
          <w:rFonts w:ascii="Times New Roman" w:hAnsi="Times New Roman"/>
          <w:lang w:val="es-ES"/>
        </w:rPr>
        <w:lastRenderedPageBreak/>
        <w:br w:type="page"/>
      </w:r>
      <w:r w:rsidRPr="00870073">
        <w:rPr>
          <w:rFonts w:ascii="Times New Roman" w:hAnsi="Times New Roman"/>
          <w:lang w:val="es-ES"/>
        </w:rPr>
        <w:lastRenderedPageBreak/>
        <w:t>Sección V.  Países Elegibles</w:t>
      </w:r>
    </w:p>
    <w:p w14:paraId="0119F23B" w14:textId="77777777" w:rsidR="00253770" w:rsidRPr="00870073" w:rsidRDefault="00253770" w:rsidP="00253770">
      <w:pPr>
        <w:jc w:val="both"/>
        <w:rPr>
          <w:rFonts w:ascii="Times New Roman" w:hAnsi="Times New Roman"/>
          <w:b/>
          <w:bCs/>
          <w:lang w:val="es-ES"/>
        </w:rPr>
      </w:pPr>
    </w:p>
    <w:p w14:paraId="5B6E7B80" w14:textId="77777777" w:rsidR="00253770" w:rsidRPr="00870073" w:rsidRDefault="00253770" w:rsidP="00253770">
      <w:pPr>
        <w:jc w:val="both"/>
        <w:rPr>
          <w:rFonts w:ascii="Times New Roman" w:hAnsi="Times New Roman"/>
          <w:lang w:val="es-ES"/>
        </w:rPr>
      </w:pPr>
    </w:p>
    <w:p w14:paraId="3884D4F0" w14:textId="77777777" w:rsidR="00253770" w:rsidRPr="00870073" w:rsidRDefault="00253770" w:rsidP="00253770">
      <w:pPr>
        <w:pStyle w:val="aparagraphs"/>
        <w:rPr>
          <w:iCs/>
          <w:lang w:val="es-ES"/>
        </w:rPr>
      </w:pPr>
      <w:r w:rsidRPr="00870073">
        <w:rPr>
          <w:iCs/>
          <w:lang w:val="es-ES"/>
        </w:rPr>
        <w:t>En esta licitación son elegibles bienes y empresas de todos los países, a condición de que cumplan los requisitos de participación establecidos en los Pliegos y en la Ley Hondureña.</w:t>
      </w:r>
    </w:p>
    <w:p w14:paraId="5AE9CEA8" w14:textId="77777777" w:rsidR="00253770" w:rsidRPr="00870073" w:rsidRDefault="00253770" w:rsidP="00253770">
      <w:pPr>
        <w:pStyle w:val="aparagraphs"/>
        <w:rPr>
          <w:i/>
          <w:iCs/>
          <w:lang w:val="es-ES"/>
        </w:rPr>
      </w:pPr>
    </w:p>
    <w:p w14:paraId="56A9EA35" w14:textId="77777777" w:rsidR="00253770" w:rsidRPr="00870073" w:rsidRDefault="00253770" w:rsidP="00253770">
      <w:pPr>
        <w:pStyle w:val="Outline"/>
        <w:spacing w:before="0"/>
        <w:jc w:val="both"/>
        <w:rPr>
          <w:kern w:val="0"/>
          <w:lang w:val="es-ES"/>
        </w:rPr>
        <w:sectPr w:rsidR="00253770" w:rsidRPr="00870073">
          <w:footerReference w:type="first" r:id="rId22"/>
          <w:type w:val="continuous"/>
          <w:pgSz w:w="12240" w:h="15840" w:code="1"/>
          <w:pgMar w:top="1440" w:right="1440" w:bottom="1440" w:left="1800" w:header="720" w:footer="720" w:gutter="0"/>
          <w:paperSrc w:first="3720" w:other="3720"/>
          <w:cols w:space="720"/>
          <w:docGrid w:linePitch="360"/>
        </w:sectPr>
      </w:pPr>
    </w:p>
    <w:p w14:paraId="4F8AD1AA" w14:textId="77777777" w:rsidR="00253770" w:rsidRPr="00870073" w:rsidRDefault="00253770" w:rsidP="00253770">
      <w:pPr>
        <w:rPr>
          <w:rFonts w:ascii="Times New Roman" w:hAnsi="Times New Roman"/>
          <w:lang w:val="es-ES"/>
        </w:rPr>
      </w:pPr>
    </w:p>
    <w:p w14:paraId="1B9A3B81" w14:textId="77777777" w:rsidR="00253770" w:rsidRPr="00870073" w:rsidRDefault="00253770" w:rsidP="00253770">
      <w:pPr>
        <w:rPr>
          <w:rFonts w:ascii="Times New Roman" w:hAnsi="Times New Roman"/>
          <w:lang w:val="es-ES"/>
        </w:rPr>
      </w:pPr>
    </w:p>
    <w:p w14:paraId="06E9880D" w14:textId="77777777" w:rsidR="00253770" w:rsidRPr="00870073" w:rsidRDefault="00253770" w:rsidP="00253770">
      <w:pPr>
        <w:rPr>
          <w:rFonts w:ascii="Times New Roman" w:hAnsi="Times New Roman"/>
          <w:lang w:val="es-ES"/>
        </w:rPr>
      </w:pPr>
    </w:p>
    <w:p w14:paraId="48151970" w14:textId="77777777" w:rsidR="00253770" w:rsidRPr="00870073" w:rsidRDefault="00253770" w:rsidP="00253770">
      <w:pPr>
        <w:rPr>
          <w:rFonts w:ascii="Times New Roman" w:hAnsi="Times New Roman"/>
          <w:lang w:val="es-ES"/>
        </w:rPr>
      </w:pPr>
    </w:p>
    <w:p w14:paraId="6C7DB8CC" w14:textId="77777777" w:rsidR="00253770" w:rsidRPr="00870073" w:rsidRDefault="00253770" w:rsidP="00253770">
      <w:pPr>
        <w:rPr>
          <w:rFonts w:ascii="Times New Roman" w:hAnsi="Times New Roman"/>
          <w:lang w:val="es-ES"/>
        </w:rPr>
      </w:pPr>
    </w:p>
    <w:p w14:paraId="2E276585" w14:textId="77777777" w:rsidR="00253770" w:rsidRPr="00870073" w:rsidRDefault="00253770" w:rsidP="00253770">
      <w:pPr>
        <w:rPr>
          <w:rFonts w:ascii="Times New Roman" w:hAnsi="Times New Roman"/>
          <w:lang w:val="es-ES"/>
        </w:rPr>
      </w:pPr>
    </w:p>
    <w:p w14:paraId="386E5916" w14:textId="77777777" w:rsidR="00253770" w:rsidRPr="00870073" w:rsidRDefault="00253770" w:rsidP="00253770">
      <w:pPr>
        <w:rPr>
          <w:rFonts w:ascii="Times New Roman" w:hAnsi="Times New Roman"/>
          <w:lang w:val="es-ES"/>
        </w:rPr>
      </w:pPr>
    </w:p>
    <w:p w14:paraId="7C5C7C8D" w14:textId="77777777" w:rsidR="00253770" w:rsidRPr="00870073" w:rsidRDefault="00253770" w:rsidP="00253770">
      <w:pPr>
        <w:rPr>
          <w:rFonts w:ascii="Times New Roman" w:hAnsi="Times New Roman"/>
          <w:lang w:val="es-ES"/>
        </w:rPr>
      </w:pPr>
    </w:p>
    <w:p w14:paraId="03232C15" w14:textId="77777777" w:rsidR="00253770" w:rsidRPr="00870073" w:rsidRDefault="00253770" w:rsidP="00253770">
      <w:pPr>
        <w:rPr>
          <w:rFonts w:ascii="Times New Roman" w:hAnsi="Times New Roman"/>
          <w:lang w:val="es-ES"/>
        </w:rPr>
      </w:pPr>
    </w:p>
    <w:p w14:paraId="775EC2AB" w14:textId="77777777" w:rsidR="00253770" w:rsidRPr="00870073" w:rsidRDefault="00253770" w:rsidP="00253770">
      <w:pPr>
        <w:rPr>
          <w:rFonts w:ascii="Times New Roman" w:hAnsi="Times New Roman"/>
          <w:lang w:val="es-ES"/>
        </w:rPr>
      </w:pPr>
    </w:p>
    <w:p w14:paraId="095F1E4D" w14:textId="77777777" w:rsidR="00253770" w:rsidRPr="00870073" w:rsidRDefault="00253770" w:rsidP="00253770">
      <w:pPr>
        <w:rPr>
          <w:rFonts w:ascii="Times New Roman" w:hAnsi="Times New Roman"/>
          <w:lang w:val="es-ES"/>
        </w:rPr>
      </w:pPr>
    </w:p>
    <w:p w14:paraId="211A240D" w14:textId="77777777" w:rsidR="00253770" w:rsidRPr="00870073" w:rsidRDefault="00253770" w:rsidP="00253770">
      <w:pPr>
        <w:rPr>
          <w:rFonts w:ascii="Times New Roman" w:hAnsi="Times New Roman"/>
          <w:lang w:val="es-ES"/>
        </w:rPr>
      </w:pPr>
    </w:p>
    <w:p w14:paraId="02E5C36B" w14:textId="77777777" w:rsidR="00253770" w:rsidRPr="00870073" w:rsidRDefault="00253770" w:rsidP="00253770">
      <w:pPr>
        <w:pStyle w:val="Ttulo4"/>
        <w:rPr>
          <w:lang w:val="es-ES"/>
        </w:rPr>
      </w:pPr>
      <w:bookmarkStart w:id="63" w:name="_Toc106187658"/>
      <w:r w:rsidRPr="00870073">
        <w:rPr>
          <w:lang w:val="es-ES"/>
        </w:rPr>
        <w:t>PARTE 2 – Requisitos de los Bienes y Servicios</w:t>
      </w:r>
      <w:bookmarkEnd w:id="63"/>
    </w:p>
    <w:p w14:paraId="4386984B" w14:textId="77777777" w:rsidR="00253770" w:rsidRPr="00870073" w:rsidRDefault="00253770" w:rsidP="00253770">
      <w:pPr>
        <w:rPr>
          <w:rFonts w:ascii="Times New Roman" w:hAnsi="Times New Roman"/>
          <w:lang w:val="es-ES"/>
        </w:rPr>
      </w:pPr>
    </w:p>
    <w:p w14:paraId="1D8D4679" w14:textId="77777777" w:rsidR="00253770" w:rsidRPr="00870073" w:rsidRDefault="00253770" w:rsidP="00253770">
      <w:pPr>
        <w:rPr>
          <w:rFonts w:ascii="Times New Roman" w:hAnsi="Times New Roman"/>
          <w:lang w:val="es-ES"/>
        </w:rPr>
        <w:sectPr w:rsidR="00253770" w:rsidRPr="00870073">
          <w:headerReference w:type="default" r:id="rId23"/>
          <w:type w:val="oddPage"/>
          <w:pgSz w:w="12240" w:h="15840" w:code="1"/>
          <w:pgMar w:top="1440" w:right="1440" w:bottom="1440" w:left="1800" w:header="720" w:footer="720" w:gutter="0"/>
          <w:paperSrc w:first="15" w:other="15"/>
          <w:cols w:space="720"/>
          <w:docGrid w:linePitch="360"/>
        </w:sectPr>
      </w:pPr>
    </w:p>
    <w:p w14:paraId="4FD5568A" w14:textId="77777777" w:rsidR="00253770" w:rsidRPr="00870073" w:rsidRDefault="00253770" w:rsidP="00253770">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253770" w:rsidRPr="00F87B4F" w14:paraId="4A03EC25" w14:textId="77777777" w:rsidTr="00F60B03">
        <w:trPr>
          <w:trHeight w:val="800"/>
        </w:trPr>
        <w:tc>
          <w:tcPr>
            <w:tcW w:w="9198" w:type="dxa"/>
            <w:vAlign w:val="center"/>
          </w:tcPr>
          <w:p w14:paraId="4665CA05" w14:textId="77777777" w:rsidR="00253770" w:rsidRPr="00870073" w:rsidRDefault="00253770" w:rsidP="00F60B03">
            <w:pPr>
              <w:pStyle w:val="Subttulo"/>
              <w:rPr>
                <w:rFonts w:ascii="Times New Roman" w:hAnsi="Times New Roman"/>
                <w:lang w:val="es-ES"/>
              </w:rPr>
            </w:pPr>
            <w:bookmarkStart w:id="64" w:name="_Toc438954449"/>
            <w:bookmarkStart w:id="65" w:name="_Toc507316742"/>
            <w:bookmarkStart w:id="66" w:name="_Toc106187659"/>
            <w:r w:rsidRPr="00870073">
              <w:rPr>
                <w:rFonts w:ascii="Times New Roman" w:hAnsi="Times New Roman"/>
                <w:lang w:val="es-ES"/>
              </w:rPr>
              <w:t xml:space="preserve">Sección VI.  </w:t>
            </w:r>
            <w:bookmarkEnd w:id="64"/>
            <w:bookmarkEnd w:id="65"/>
            <w:r w:rsidRPr="00870073">
              <w:rPr>
                <w:rFonts w:ascii="Times New Roman" w:hAnsi="Times New Roman"/>
                <w:lang w:val="es-ES"/>
              </w:rPr>
              <w:t>Lista de Requisitos</w:t>
            </w:r>
            <w:bookmarkEnd w:id="66"/>
          </w:p>
        </w:tc>
      </w:tr>
    </w:tbl>
    <w:p w14:paraId="1387287A" w14:textId="77777777" w:rsidR="00253770" w:rsidRPr="00870073" w:rsidRDefault="00253770" w:rsidP="00253770">
      <w:pPr>
        <w:jc w:val="both"/>
        <w:rPr>
          <w:rFonts w:ascii="Times New Roman" w:hAnsi="Times New Roman"/>
          <w:lang w:val="es-ES"/>
        </w:rPr>
      </w:pPr>
    </w:p>
    <w:p w14:paraId="43288C6A" w14:textId="77777777" w:rsidR="00253770" w:rsidRPr="00870073" w:rsidRDefault="00253770" w:rsidP="00253770">
      <w:pPr>
        <w:pStyle w:val="Ttulo6"/>
        <w:jc w:val="center"/>
        <w:rPr>
          <w:b w:val="0"/>
          <w:sz w:val="32"/>
          <w:lang w:val="es-ES"/>
        </w:rPr>
      </w:pPr>
      <w:r w:rsidRPr="00870073">
        <w:rPr>
          <w:bCs w:val="0"/>
          <w:lang w:val="es-ES"/>
        </w:rPr>
        <w:t>Índice</w:t>
      </w:r>
    </w:p>
    <w:p w14:paraId="059F8BEA" w14:textId="77777777" w:rsidR="00253770" w:rsidRPr="00870073" w:rsidRDefault="00253770" w:rsidP="00253770">
      <w:pPr>
        <w:jc w:val="both"/>
        <w:rPr>
          <w:rFonts w:ascii="Times New Roman" w:hAnsi="Times New Roman"/>
          <w:b/>
          <w:sz w:val="32"/>
          <w:lang w:val="es-ES"/>
        </w:rPr>
      </w:pPr>
    </w:p>
    <w:p w14:paraId="54C73579" w14:textId="77777777" w:rsidR="00253770" w:rsidRPr="00870073" w:rsidRDefault="00253770" w:rsidP="00253770">
      <w:pPr>
        <w:pStyle w:val="TDC2"/>
        <w:tabs>
          <w:tab w:val="right" w:leader="dot" w:pos="8990"/>
        </w:tabs>
        <w:spacing w:line="360" w:lineRule="auto"/>
        <w:rPr>
          <w:noProof/>
          <w:lang w:val="en-US"/>
        </w:rPr>
      </w:pPr>
      <w:r w:rsidRPr="00870073">
        <w:rPr>
          <w:bCs/>
          <w:lang w:val="es-ES"/>
        </w:rPr>
        <w:fldChar w:fldCharType="begin"/>
      </w:r>
      <w:r w:rsidRPr="00870073">
        <w:rPr>
          <w:bCs/>
          <w:lang w:val="es-ES"/>
        </w:rPr>
        <w:instrText xml:space="preserve"> TOC \h \z \t "Section VI. Header,2" </w:instrText>
      </w:r>
      <w:r w:rsidRPr="00870073">
        <w:rPr>
          <w:bCs/>
          <w:lang w:val="es-ES"/>
        </w:rPr>
        <w:fldChar w:fldCharType="separate"/>
      </w:r>
      <w:hyperlink w:anchor="_Toc106188524" w:history="1">
        <w:r w:rsidRPr="00870073">
          <w:rPr>
            <w:rStyle w:val="Hipervnculo"/>
            <w:noProof/>
            <w:szCs w:val="36"/>
            <w:lang w:val="es-ES"/>
          </w:rPr>
          <w:t>1.  Lista de Bienes y Plan de Entregas</w:t>
        </w:r>
        <w:r w:rsidRPr="00870073">
          <w:rPr>
            <w:noProof/>
            <w:webHidden/>
          </w:rPr>
          <w:tab/>
        </w:r>
        <w:r w:rsidRPr="00870073">
          <w:rPr>
            <w:noProof/>
            <w:webHidden/>
          </w:rPr>
          <w:fldChar w:fldCharType="begin"/>
        </w:r>
        <w:r w:rsidRPr="00870073">
          <w:rPr>
            <w:noProof/>
            <w:webHidden/>
          </w:rPr>
          <w:instrText xml:space="preserve"> PAGEREF _Toc106188524 \h </w:instrText>
        </w:r>
        <w:r w:rsidRPr="00870073">
          <w:rPr>
            <w:noProof/>
            <w:webHidden/>
          </w:rPr>
        </w:r>
        <w:r w:rsidRPr="00870073">
          <w:rPr>
            <w:noProof/>
            <w:webHidden/>
          </w:rPr>
          <w:fldChar w:fldCharType="separate"/>
        </w:r>
        <w:r w:rsidRPr="00870073">
          <w:rPr>
            <w:noProof/>
            <w:webHidden/>
          </w:rPr>
          <w:t>1</w:t>
        </w:r>
        <w:r w:rsidRPr="00870073">
          <w:rPr>
            <w:noProof/>
            <w:webHidden/>
          </w:rPr>
          <w:fldChar w:fldCharType="end"/>
        </w:r>
      </w:hyperlink>
    </w:p>
    <w:p w14:paraId="795B35E6" w14:textId="77777777" w:rsidR="00253770" w:rsidRPr="00870073" w:rsidRDefault="00976B40" w:rsidP="00253770">
      <w:pPr>
        <w:pStyle w:val="TDC2"/>
        <w:tabs>
          <w:tab w:val="right" w:leader="dot" w:pos="8990"/>
        </w:tabs>
        <w:spacing w:line="360" w:lineRule="auto"/>
        <w:rPr>
          <w:noProof/>
          <w:lang w:val="en-US"/>
        </w:rPr>
      </w:pPr>
      <w:hyperlink w:anchor="_Toc106188525" w:history="1">
        <w:r w:rsidR="00253770" w:rsidRPr="00870073">
          <w:rPr>
            <w:rStyle w:val="Hipervnculo"/>
            <w:noProof/>
            <w:szCs w:val="36"/>
            <w:lang w:val="es-ES"/>
          </w:rPr>
          <w:t>2.  Lista de Servicios Conexos y Cronograma de Cumplimiento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_Toc106188525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3B2FBBAE" w14:textId="77777777" w:rsidR="00253770" w:rsidRPr="00870073" w:rsidRDefault="00976B40" w:rsidP="00253770">
      <w:pPr>
        <w:pStyle w:val="TDC2"/>
        <w:tabs>
          <w:tab w:val="right" w:leader="dot" w:pos="8990"/>
        </w:tabs>
        <w:spacing w:line="360" w:lineRule="auto"/>
        <w:rPr>
          <w:noProof/>
          <w:lang w:val="en-US"/>
        </w:rPr>
      </w:pPr>
      <w:hyperlink w:anchor="_Toc106188526" w:history="1">
        <w:r w:rsidR="00253770" w:rsidRPr="00870073">
          <w:rPr>
            <w:rStyle w:val="Hipervnculo"/>
            <w:noProof/>
            <w:szCs w:val="36"/>
            <w:lang w:val="es-ES"/>
          </w:rPr>
          <w:t>3.  Especificaciones Técnicas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_Toc106188526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313FD741" w14:textId="77777777" w:rsidR="00253770" w:rsidRPr="00870073" w:rsidRDefault="00976B40" w:rsidP="00253770">
      <w:pPr>
        <w:pStyle w:val="TDC2"/>
        <w:tabs>
          <w:tab w:val="right" w:leader="dot" w:pos="8990"/>
        </w:tabs>
        <w:spacing w:line="360" w:lineRule="auto"/>
        <w:rPr>
          <w:noProof/>
          <w:lang w:val="en-US"/>
        </w:rPr>
      </w:pPr>
      <w:hyperlink w:anchor="_Toc106188527" w:history="1">
        <w:r w:rsidR="00253770" w:rsidRPr="00870073">
          <w:rPr>
            <w:rStyle w:val="Hipervnculo"/>
            <w:noProof/>
            <w:szCs w:val="36"/>
            <w:lang w:val="es-ES"/>
          </w:rPr>
          <w:t>4. Planos o Diseños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_Toc106188527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7931B8AB" w14:textId="77777777" w:rsidR="00253770" w:rsidRPr="00870073" w:rsidRDefault="00976B40" w:rsidP="00253770">
      <w:pPr>
        <w:pStyle w:val="TDC2"/>
        <w:tabs>
          <w:tab w:val="right" w:leader="dot" w:pos="8990"/>
        </w:tabs>
        <w:spacing w:line="360" w:lineRule="auto"/>
        <w:rPr>
          <w:noProof/>
          <w:lang w:val="en-US"/>
        </w:rPr>
      </w:pPr>
      <w:hyperlink w:anchor="_Toc106188528" w:history="1">
        <w:r w:rsidR="00253770" w:rsidRPr="00870073">
          <w:rPr>
            <w:rStyle w:val="Hipervnculo"/>
            <w:noProof/>
            <w:szCs w:val="36"/>
            <w:lang w:val="es-ES"/>
          </w:rPr>
          <w:t>5. Inspecciones y Pruebas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_Toc106188528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03867315" w14:textId="77777777" w:rsidR="00253770" w:rsidRPr="00870073" w:rsidRDefault="00253770" w:rsidP="00253770">
      <w:pPr>
        <w:pStyle w:val="Outline"/>
        <w:tabs>
          <w:tab w:val="right" w:leader="dot" w:pos="9000"/>
        </w:tabs>
        <w:spacing w:before="0" w:after="200"/>
        <w:jc w:val="both"/>
        <w:rPr>
          <w:bCs/>
          <w:kern w:val="0"/>
          <w:szCs w:val="24"/>
          <w:lang w:val="es-ES"/>
        </w:rPr>
      </w:pPr>
      <w:r w:rsidRPr="00870073">
        <w:rPr>
          <w:bCs/>
          <w:kern w:val="0"/>
          <w:szCs w:val="24"/>
          <w:lang w:val="es-ES"/>
        </w:rPr>
        <w:fldChar w:fldCharType="end"/>
      </w:r>
    </w:p>
    <w:p w14:paraId="57F9A2F3" w14:textId="77777777" w:rsidR="00253770" w:rsidRPr="00870073" w:rsidRDefault="00253770" w:rsidP="00253770">
      <w:pPr>
        <w:pStyle w:val="Outline"/>
        <w:tabs>
          <w:tab w:val="right" w:leader="dot" w:pos="9000"/>
        </w:tabs>
        <w:spacing w:before="0"/>
        <w:jc w:val="both"/>
        <w:rPr>
          <w:bCs/>
          <w:kern w:val="0"/>
          <w:szCs w:val="24"/>
          <w:lang w:val="es-ES"/>
        </w:rPr>
      </w:pPr>
    </w:p>
    <w:p w14:paraId="1EED3892" w14:textId="77777777" w:rsidR="00253770" w:rsidRPr="00870073" w:rsidRDefault="00253770" w:rsidP="00253770">
      <w:pPr>
        <w:tabs>
          <w:tab w:val="right" w:leader="dot" w:pos="9000"/>
        </w:tabs>
        <w:jc w:val="both"/>
        <w:rPr>
          <w:rFonts w:ascii="Times New Roman" w:hAnsi="Times New Roman"/>
          <w:bCs/>
          <w:lang w:val="es-ES"/>
        </w:rPr>
      </w:pPr>
    </w:p>
    <w:p w14:paraId="0D9FE8EC" w14:textId="77777777" w:rsidR="00253770" w:rsidRPr="00870073" w:rsidRDefault="00253770" w:rsidP="00253770">
      <w:pPr>
        <w:tabs>
          <w:tab w:val="right" w:leader="dot" w:pos="9000"/>
        </w:tabs>
        <w:jc w:val="center"/>
        <w:rPr>
          <w:rFonts w:ascii="Times New Roman" w:hAnsi="Times New Roman"/>
          <w:b/>
          <w:i/>
          <w:sz w:val="28"/>
          <w:lang w:val="es-ES"/>
        </w:rPr>
      </w:pPr>
      <w:r w:rsidRPr="00870073">
        <w:rPr>
          <w:rFonts w:ascii="Times New Roman" w:hAnsi="Times New Roman"/>
          <w:b/>
          <w:sz w:val="28"/>
          <w:lang w:val="es-ES"/>
        </w:rPr>
        <w:br w:type="page"/>
      </w:r>
      <w:r w:rsidRPr="00870073">
        <w:rPr>
          <w:rFonts w:ascii="Times New Roman" w:hAnsi="Times New Roman"/>
          <w:b/>
          <w:i/>
          <w:sz w:val="28"/>
          <w:lang w:val="es-ES"/>
        </w:rPr>
        <w:lastRenderedPageBreak/>
        <w:t>Notas para la preparación de la Lista de Requisitos</w:t>
      </w:r>
    </w:p>
    <w:p w14:paraId="4AB75BD5" w14:textId="77777777" w:rsidR="00253770" w:rsidRPr="00870073" w:rsidRDefault="00253770" w:rsidP="00253770">
      <w:pPr>
        <w:tabs>
          <w:tab w:val="right" w:leader="dot" w:pos="9000"/>
        </w:tabs>
        <w:jc w:val="center"/>
        <w:rPr>
          <w:rFonts w:ascii="Times New Roman" w:hAnsi="Times New Roman"/>
          <w:b/>
          <w:i/>
          <w:sz w:val="28"/>
          <w:lang w:val="es-ES"/>
        </w:rPr>
      </w:pPr>
    </w:p>
    <w:p w14:paraId="774AD9C2" w14:textId="77777777" w:rsidR="00253770" w:rsidRPr="00870073" w:rsidRDefault="00253770" w:rsidP="00253770">
      <w:pPr>
        <w:tabs>
          <w:tab w:val="right" w:leader="dot" w:pos="9000"/>
        </w:tabs>
        <w:jc w:val="both"/>
        <w:rPr>
          <w:rFonts w:ascii="Times New Roman" w:hAnsi="Times New Roman"/>
          <w:bCs/>
          <w:i/>
          <w:lang w:val="es-ES"/>
        </w:rPr>
      </w:pPr>
      <w:r w:rsidRPr="00870073">
        <w:rPr>
          <w:rFonts w:ascii="Times New Roman" w:hAnsi="Times New Roman"/>
          <w:bCs/>
          <w:i/>
          <w:lang w:val="es-ES"/>
        </w:rPr>
        <w:t>El Comprador deberá incluir la Lista de Requisitos en los documentos de licitación, y deberá abarcar como mínimo, una descripción de los bienes y servicios a ser proporcionados y un plan de entregas.</w:t>
      </w:r>
    </w:p>
    <w:p w14:paraId="0D90F073" w14:textId="77777777" w:rsidR="00253770" w:rsidRPr="00870073" w:rsidRDefault="00253770" w:rsidP="00253770">
      <w:pPr>
        <w:tabs>
          <w:tab w:val="right" w:leader="dot" w:pos="9000"/>
        </w:tabs>
        <w:jc w:val="both"/>
        <w:rPr>
          <w:rFonts w:ascii="Times New Roman" w:hAnsi="Times New Roman"/>
          <w:bCs/>
          <w:i/>
          <w:lang w:val="es-ES"/>
        </w:rPr>
      </w:pPr>
    </w:p>
    <w:p w14:paraId="0C6520C1" w14:textId="77777777" w:rsidR="00253770" w:rsidRPr="00870073" w:rsidRDefault="00253770" w:rsidP="00253770">
      <w:pPr>
        <w:pStyle w:val="Sub-ClauseText"/>
        <w:tabs>
          <w:tab w:val="right" w:leader="dot" w:pos="9000"/>
        </w:tabs>
        <w:spacing w:before="0" w:after="0"/>
        <w:rPr>
          <w:bCs/>
          <w:i/>
          <w:spacing w:val="0"/>
          <w:szCs w:val="24"/>
          <w:lang w:val="es-ES"/>
        </w:rPr>
      </w:pPr>
      <w:r w:rsidRPr="00870073">
        <w:rPr>
          <w:bCs/>
          <w:i/>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1EA64FB3" w14:textId="77777777" w:rsidR="00253770" w:rsidRPr="00870073" w:rsidRDefault="00253770" w:rsidP="00253770">
      <w:pPr>
        <w:tabs>
          <w:tab w:val="right" w:leader="dot" w:pos="9000"/>
        </w:tabs>
        <w:jc w:val="both"/>
        <w:rPr>
          <w:rFonts w:ascii="Times New Roman" w:hAnsi="Times New Roman"/>
          <w:bCs/>
          <w:i/>
          <w:lang w:val="es-ES"/>
        </w:rPr>
      </w:pPr>
    </w:p>
    <w:p w14:paraId="6D4C59B8" w14:textId="77777777" w:rsidR="00253770" w:rsidRPr="00870073" w:rsidRDefault="00253770" w:rsidP="00253770">
      <w:pPr>
        <w:tabs>
          <w:tab w:val="right" w:leader="dot" w:pos="9000"/>
        </w:tabs>
        <w:jc w:val="both"/>
        <w:rPr>
          <w:rFonts w:ascii="Times New Roman" w:hAnsi="Times New Roman"/>
          <w:bCs/>
          <w:i/>
          <w:lang w:val="es-ES"/>
        </w:rPr>
      </w:pPr>
      <w:r w:rsidRPr="00870073">
        <w:rPr>
          <w:rFonts w:ascii="Times New Roman" w:hAnsi="Times New Roman"/>
          <w:bCs/>
          <w:i/>
          <w:lang w:val="es-ES"/>
        </w:rPr>
        <w:t xml:space="preserve">La fecha o el plazo de entrega deberá ser establecido cuidadosamente, teniendo en cuenta: (a) las implicaciones de los términos de entrega estipulados en las IAO, de conformidad con las provisiones de los </w:t>
      </w:r>
      <w:proofErr w:type="spellStart"/>
      <w:r w:rsidRPr="00870073">
        <w:rPr>
          <w:rFonts w:ascii="Times New Roman" w:hAnsi="Times New Roman"/>
          <w:bCs/>
          <w:i/>
          <w:iCs/>
          <w:lang w:val="es-ES"/>
        </w:rPr>
        <w:t>Incoterms</w:t>
      </w:r>
      <w:proofErr w:type="spellEnd"/>
      <w:r w:rsidRPr="00870073">
        <w:rPr>
          <w:rFonts w:ascii="Times New Roman" w:hAnsi="Times New Roman"/>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251AE3ED" w14:textId="77777777" w:rsidR="00253770" w:rsidRPr="00870073" w:rsidRDefault="00253770" w:rsidP="00253770">
      <w:pPr>
        <w:pStyle w:val="Outline"/>
        <w:spacing w:before="0"/>
        <w:jc w:val="both"/>
        <w:rPr>
          <w:i/>
          <w:kern w:val="0"/>
          <w:lang w:val="es-ES"/>
        </w:rPr>
      </w:pPr>
    </w:p>
    <w:p w14:paraId="13A6CD26" w14:textId="77777777" w:rsidR="00253770" w:rsidRPr="00870073" w:rsidRDefault="00253770" w:rsidP="00253770">
      <w:pPr>
        <w:pStyle w:val="Outline"/>
        <w:spacing w:before="0"/>
        <w:jc w:val="both"/>
        <w:rPr>
          <w:kern w:val="0"/>
          <w:lang w:val="es-ES"/>
        </w:rPr>
      </w:pPr>
    </w:p>
    <w:p w14:paraId="0118DA50" w14:textId="77777777" w:rsidR="00253770" w:rsidRPr="00870073" w:rsidRDefault="00253770" w:rsidP="00253770">
      <w:pPr>
        <w:pStyle w:val="Outline"/>
        <w:spacing w:before="0"/>
        <w:jc w:val="both"/>
        <w:rPr>
          <w:kern w:val="0"/>
          <w:lang w:val="es-ES"/>
        </w:rPr>
        <w:sectPr w:rsidR="00253770" w:rsidRPr="00870073">
          <w:headerReference w:type="even" r:id="rId24"/>
          <w:headerReference w:type="default" r:id="rId25"/>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340"/>
        <w:gridCol w:w="1440"/>
        <w:gridCol w:w="1080"/>
        <w:gridCol w:w="1260"/>
        <w:gridCol w:w="1864"/>
        <w:gridCol w:w="1798"/>
        <w:gridCol w:w="2098"/>
      </w:tblGrid>
      <w:tr w:rsidR="00253770" w:rsidRPr="00F87B4F" w14:paraId="2FDD43C3" w14:textId="77777777" w:rsidTr="00F60B03">
        <w:trPr>
          <w:cantSplit/>
        </w:trPr>
        <w:tc>
          <w:tcPr>
            <w:tcW w:w="12888" w:type="dxa"/>
            <w:gridSpan w:val="8"/>
            <w:tcBorders>
              <w:top w:val="nil"/>
              <w:left w:val="nil"/>
              <w:bottom w:val="double" w:sz="4" w:space="0" w:color="auto"/>
              <w:right w:val="nil"/>
            </w:tcBorders>
          </w:tcPr>
          <w:p w14:paraId="317BE8AF" w14:textId="77777777" w:rsidR="00253770" w:rsidRPr="00870073" w:rsidRDefault="00253770" w:rsidP="00F60B03">
            <w:pPr>
              <w:pStyle w:val="SectionVIHeader"/>
              <w:rPr>
                <w:lang w:val="es-ES"/>
              </w:rPr>
            </w:pPr>
            <w:bookmarkStart w:id="67" w:name="_Toc67466109"/>
            <w:bookmarkStart w:id="68" w:name="_Toc106188524"/>
            <w:permStart w:id="532486873" w:edGrp="everyone"/>
            <w:r w:rsidRPr="00870073">
              <w:rPr>
                <w:lang w:val="es-ES"/>
              </w:rPr>
              <w:lastRenderedPageBreak/>
              <w:t xml:space="preserve">1.  </w:t>
            </w:r>
            <w:bookmarkEnd w:id="67"/>
            <w:r w:rsidRPr="00870073">
              <w:rPr>
                <w:bCs/>
                <w:szCs w:val="24"/>
                <w:lang w:val="es-ES"/>
              </w:rPr>
              <w:t>Lista de Bienes y Plan de Entregas</w:t>
            </w:r>
            <w:bookmarkEnd w:id="68"/>
          </w:p>
          <w:p w14:paraId="799A4F33" w14:textId="77777777" w:rsidR="00253770" w:rsidRPr="00D845F4" w:rsidRDefault="00253770" w:rsidP="00F60B03">
            <w:pPr>
              <w:jc w:val="both"/>
              <w:rPr>
                <w:rFonts w:ascii="Times New Roman" w:hAnsi="Times New Roman"/>
                <w:lang w:val="es-ES"/>
              </w:rPr>
            </w:pPr>
            <w:r w:rsidRPr="00D845F4">
              <w:rPr>
                <w:rFonts w:ascii="Times New Roman" w:hAnsi="Times New Roman"/>
                <w:i/>
                <w:iCs/>
                <w:lang w:val="es-ES"/>
              </w:rPr>
              <w:t>[El comprador completará este cuadro, excepto por la columna “Fecha de entrega ofrecida por el Oferente</w:t>
            </w:r>
            <w:r w:rsidRPr="00D845F4">
              <w:rPr>
                <w:rFonts w:ascii="Times New Roman" w:hAnsi="Times New Roman"/>
                <w:b/>
                <w:bCs/>
                <w:i/>
                <w:iCs/>
                <w:lang w:val="es-ES"/>
              </w:rPr>
              <w:t xml:space="preserve">” </w:t>
            </w:r>
            <w:r w:rsidRPr="00D845F4">
              <w:rPr>
                <w:rFonts w:ascii="Times New Roman" w:hAnsi="Times New Roman"/>
                <w:i/>
                <w:iCs/>
                <w:lang w:val="es-ES"/>
              </w:rPr>
              <w:t>la cual será completada por el Oferente</w:t>
            </w:r>
            <w:r w:rsidRPr="00D845F4">
              <w:rPr>
                <w:rFonts w:ascii="Times New Roman" w:hAnsi="Times New Roman"/>
                <w:lang w:val="es-ES"/>
              </w:rPr>
              <w:t>]</w:t>
            </w:r>
          </w:p>
        </w:tc>
      </w:tr>
      <w:tr w:rsidR="00253770" w:rsidRPr="00D845F4" w14:paraId="3A7B90D8" w14:textId="77777777" w:rsidTr="00F60B03">
        <w:trPr>
          <w:cantSplit/>
          <w:trHeight w:val="240"/>
        </w:trPr>
        <w:tc>
          <w:tcPr>
            <w:tcW w:w="1008" w:type="dxa"/>
            <w:vMerge w:val="restart"/>
            <w:tcBorders>
              <w:top w:val="double" w:sz="4" w:space="0" w:color="auto"/>
              <w:left w:val="double" w:sz="4" w:space="0" w:color="auto"/>
              <w:right w:val="single" w:sz="4" w:space="0" w:color="auto"/>
            </w:tcBorders>
          </w:tcPr>
          <w:p w14:paraId="567D652F" w14:textId="77777777" w:rsidR="00253770" w:rsidRPr="00D845F4" w:rsidRDefault="00253770" w:rsidP="00F60B03">
            <w:pPr>
              <w:suppressAutoHyphens/>
              <w:spacing w:before="60"/>
              <w:jc w:val="center"/>
              <w:rPr>
                <w:rFonts w:ascii="Times New Roman" w:hAnsi="Times New Roman"/>
                <w:b/>
                <w:bCs/>
                <w:sz w:val="20"/>
                <w:lang w:val="es-ES"/>
              </w:rPr>
            </w:pPr>
            <w:r w:rsidRPr="00D845F4">
              <w:rPr>
                <w:rFonts w:ascii="Times New Roman" w:hAnsi="Times New Roman"/>
                <w:b/>
                <w:bCs/>
                <w:sz w:val="20"/>
                <w:lang w:val="es-ES"/>
              </w:rPr>
              <w:t>N</w:t>
            </w:r>
            <w:r w:rsidRPr="00D845F4">
              <w:rPr>
                <w:rFonts w:ascii="Times New Roman" w:hAnsi="Times New Roman"/>
                <w:b/>
                <w:bCs/>
                <w:sz w:val="20"/>
                <w:lang w:val="es-ES"/>
              </w:rPr>
              <w:sym w:font="Symbol" w:char="F0B0"/>
            </w:r>
            <w:r w:rsidRPr="00D845F4">
              <w:rPr>
                <w:rFonts w:ascii="Times New Roman" w:hAnsi="Times New Roman"/>
                <w:b/>
                <w:bCs/>
                <w:sz w:val="20"/>
                <w:lang w:val="es-ES"/>
              </w:rPr>
              <w:t xml:space="preserve"> de Artículo</w:t>
            </w:r>
          </w:p>
        </w:tc>
        <w:tc>
          <w:tcPr>
            <w:tcW w:w="2340" w:type="dxa"/>
            <w:vMerge w:val="restart"/>
            <w:tcBorders>
              <w:top w:val="double" w:sz="4" w:space="0" w:color="auto"/>
              <w:left w:val="single" w:sz="4" w:space="0" w:color="auto"/>
              <w:right w:val="single" w:sz="4" w:space="0" w:color="auto"/>
            </w:tcBorders>
          </w:tcPr>
          <w:p w14:paraId="239F91A5" w14:textId="77777777" w:rsidR="00253770" w:rsidRPr="00D845F4" w:rsidRDefault="00253770" w:rsidP="00F60B03">
            <w:pPr>
              <w:suppressAutoHyphens/>
              <w:spacing w:before="60"/>
              <w:jc w:val="center"/>
              <w:rPr>
                <w:rFonts w:ascii="Times New Roman" w:hAnsi="Times New Roman"/>
                <w:b/>
                <w:bCs/>
                <w:sz w:val="20"/>
                <w:lang w:val="es-ES"/>
              </w:rPr>
            </w:pPr>
            <w:r w:rsidRPr="00D845F4">
              <w:rPr>
                <w:rFonts w:ascii="Times New Roman" w:hAnsi="Times New Roman"/>
                <w:b/>
                <w:bCs/>
                <w:sz w:val="20"/>
                <w:lang w:val="es-ES"/>
              </w:rPr>
              <w:t>Descripción de los Bienes</w:t>
            </w:r>
          </w:p>
        </w:tc>
        <w:tc>
          <w:tcPr>
            <w:tcW w:w="1440" w:type="dxa"/>
            <w:vMerge w:val="restart"/>
            <w:tcBorders>
              <w:top w:val="double" w:sz="4" w:space="0" w:color="auto"/>
              <w:left w:val="single" w:sz="4" w:space="0" w:color="auto"/>
              <w:right w:val="single" w:sz="4" w:space="0" w:color="auto"/>
            </w:tcBorders>
          </w:tcPr>
          <w:p w14:paraId="3BA32B0D" w14:textId="77777777" w:rsidR="00253770" w:rsidRPr="00D845F4" w:rsidRDefault="00253770" w:rsidP="00F60B03">
            <w:pPr>
              <w:suppressAutoHyphens/>
              <w:spacing w:before="60"/>
              <w:jc w:val="center"/>
              <w:rPr>
                <w:rFonts w:ascii="Times New Roman" w:hAnsi="Times New Roman"/>
                <w:b/>
                <w:bCs/>
                <w:sz w:val="20"/>
                <w:lang w:val="es-ES"/>
              </w:rPr>
            </w:pPr>
            <w:r w:rsidRPr="00D845F4">
              <w:rPr>
                <w:rFonts w:ascii="Times New Roman" w:hAnsi="Times New Roman"/>
                <w:b/>
                <w:bCs/>
                <w:sz w:val="20"/>
                <w:lang w:val="es-ES"/>
              </w:rPr>
              <w:t>Cantidad</w:t>
            </w:r>
          </w:p>
        </w:tc>
        <w:tc>
          <w:tcPr>
            <w:tcW w:w="1080" w:type="dxa"/>
            <w:vMerge w:val="restart"/>
            <w:tcBorders>
              <w:top w:val="double" w:sz="4" w:space="0" w:color="auto"/>
              <w:left w:val="single" w:sz="4" w:space="0" w:color="auto"/>
              <w:right w:val="single" w:sz="4" w:space="0" w:color="auto"/>
            </w:tcBorders>
          </w:tcPr>
          <w:p w14:paraId="7DB76FD4" w14:textId="77777777" w:rsidR="00253770" w:rsidRPr="00D845F4" w:rsidRDefault="00253770" w:rsidP="00F60B03">
            <w:pPr>
              <w:suppressAutoHyphens/>
              <w:spacing w:before="60"/>
              <w:jc w:val="center"/>
              <w:rPr>
                <w:rFonts w:ascii="Times New Roman" w:hAnsi="Times New Roman"/>
                <w:b/>
                <w:bCs/>
                <w:sz w:val="20"/>
                <w:lang w:val="es-ES"/>
              </w:rPr>
            </w:pPr>
            <w:r w:rsidRPr="00D845F4">
              <w:rPr>
                <w:rFonts w:ascii="Times New Roman" w:hAnsi="Times New Roman"/>
                <w:b/>
                <w:bCs/>
                <w:sz w:val="20"/>
                <w:lang w:val="es-ES"/>
              </w:rPr>
              <w:t>Unidad física</w:t>
            </w:r>
          </w:p>
        </w:tc>
        <w:tc>
          <w:tcPr>
            <w:tcW w:w="1260" w:type="dxa"/>
            <w:vMerge w:val="restart"/>
            <w:tcBorders>
              <w:top w:val="double" w:sz="4" w:space="0" w:color="auto"/>
              <w:left w:val="single" w:sz="4" w:space="0" w:color="auto"/>
              <w:right w:val="single" w:sz="4" w:space="0" w:color="auto"/>
            </w:tcBorders>
          </w:tcPr>
          <w:p w14:paraId="014A1D9E" w14:textId="77777777" w:rsidR="00253770" w:rsidRPr="00D845F4" w:rsidRDefault="00253770" w:rsidP="00F60B03">
            <w:pPr>
              <w:spacing w:before="60"/>
              <w:jc w:val="center"/>
              <w:rPr>
                <w:rFonts w:ascii="Times New Roman" w:hAnsi="Times New Roman"/>
                <w:b/>
                <w:bCs/>
                <w:sz w:val="20"/>
                <w:lang w:val="es-ES"/>
              </w:rPr>
            </w:pPr>
            <w:r w:rsidRPr="00D845F4">
              <w:rPr>
                <w:rFonts w:ascii="Times New Roman" w:hAnsi="Times New Roman"/>
                <w:b/>
                <w:bCs/>
                <w:sz w:val="20"/>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14:paraId="135EE4C8" w14:textId="77777777" w:rsidR="00253770" w:rsidRPr="00D845F4" w:rsidRDefault="00253770" w:rsidP="00F60B03">
            <w:pPr>
              <w:spacing w:before="60" w:after="60"/>
              <w:jc w:val="center"/>
              <w:rPr>
                <w:rFonts w:ascii="Times New Roman" w:hAnsi="Times New Roman"/>
                <w:sz w:val="20"/>
                <w:lang w:val="es-ES"/>
              </w:rPr>
            </w:pPr>
            <w:r w:rsidRPr="00D845F4">
              <w:rPr>
                <w:rFonts w:ascii="Times New Roman" w:hAnsi="Times New Roman"/>
                <w:b/>
                <w:bCs/>
                <w:sz w:val="20"/>
                <w:lang w:val="es-ES"/>
              </w:rPr>
              <w:t>Fecha de Entrega</w:t>
            </w:r>
          </w:p>
        </w:tc>
      </w:tr>
      <w:tr w:rsidR="00253770" w:rsidRPr="00F87B4F" w14:paraId="684F3506" w14:textId="77777777" w:rsidTr="00F60B03">
        <w:trPr>
          <w:cantSplit/>
          <w:trHeight w:val="240"/>
        </w:trPr>
        <w:tc>
          <w:tcPr>
            <w:tcW w:w="1008" w:type="dxa"/>
            <w:vMerge/>
            <w:tcBorders>
              <w:left w:val="double" w:sz="4" w:space="0" w:color="auto"/>
              <w:bottom w:val="single" w:sz="4" w:space="0" w:color="auto"/>
              <w:right w:val="single" w:sz="4" w:space="0" w:color="auto"/>
            </w:tcBorders>
          </w:tcPr>
          <w:p w14:paraId="317078B0" w14:textId="77777777" w:rsidR="00253770" w:rsidRPr="00D845F4" w:rsidRDefault="00253770" w:rsidP="00F60B03">
            <w:pPr>
              <w:suppressAutoHyphens/>
              <w:jc w:val="both"/>
              <w:rPr>
                <w:rFonts w:ascii="Times New Roman" w:hAnsi="Times New Roman"/>
                <w:sz w:val="20"/>
                <w:lang w:val="es-ES"/>
              </w:rPr>
            </w:pPr>
          </w:p>
        </w:tc>
        <w:tc>
          <w:tcPr>
            <w:tcW w:w="2340" w:type="dxa"/>
            <w:vMerge/>
            <w:tcBorders>
              <w:left w:val="single" w:sz="4" w:space="0" w:color="auto"/>
              <w:bottom w:val="single" w:sz="4" w:space="0" w:color="auto"/>
              <w:right w:val="single" w:sz="4" w:space="0" w:color="auto"/>
            </w:tcBorders>
          </w:tcPr>
          <w:p w14:paraId="42D2BB60" w14:textId="77777777" w:rsidR="00253770" w:rsidRPr="00D845F4" w:rsidRDefault="00253770" w:rsidP="00F60B03">
            <w:pPr>
              <w:suppressAutoHyphens/>
              <w:jc w:val="both"/>
              <w:rPr>
                <w:rFonts w:ascii="Times New Roman" w:hAnsi="Times New Roman"/>
                <w:sz w:val="20"/>
                <w:lang w:val="es-ES"/>
              </w:rPr>
            </w:pPr>
          </w:p>
        </w:tc>
        <w:tc>
          <w:tcPr>
            <w:tcW w:w="1440" w:type="dxa"/>
            <w:vMerge/>
            <w:tcBorders>
              <w:left w:val="single" w:sz="4" w:space="0" w:color="auto"/>
              <w:bottom w:val="single" w:sz="4" w:space="0" w:color="auto"/>
              <w:right w:val="single" w:sz="4" w:space="0" w:color="auto"/>
            </w:tcBorders>
          </w:tcPr>
          <w:p w14:paraId="296B17A3" w14:textId="77777777" w:rsidR="00253770" w:rsidRPr="00D845F4" w:rsidRDefault="00253770" w:rsidP="00F60B03">
            <w:pPr>
              <w:suppressAutoHyphens/>
              <w:jc w:val="both"/>
              <w:rPr>
                <w:rFonts w:ascii="Times New Roman" w:hAnsi="Times New Roman"/>
                <w:sz w:val="20"/>
                <w:lang w:val="es-ES"/>
              </w:rPr>
            </w:pPr>
          </w:p>
        </w:tc>
        <w:tc>
          <w:tcPr>
            <w:tcW w:w="1080" w:type="dxa"/>
            <w:vMerge/>
            <w:tcBorders>
              <w:left w:val="single" w:sz="4" w:space="0" w:color="auto"/>
              <w:bottom w:val="single" w:sz="4" w:space="0" w:color="auto"/>
              <w:right w:val="single" w:sz="4" w:space="0" w:color="auto"/>
            </w:tcBorders>
          </w:tcPr>
          <w:p w14:paraId="0C767FD1" w14:textId="77777777" w:rsidR="00253770" w:rsidRPr="00D845F4" w:rsidRDefault="00253770" w:rsidP="00F60B03">
            <w:pPr>
              <w:suppressAutoHyphens/>
              <w:jc w:val="both"/>
              <w:rPr>
                <w:rFonts w:ascii="Times New Roman" w:hAnsi="Times New Roman"/>
                <w:sz w:val="20"/>
                <w:lang w:val="es-ES"/>
              </w:rPr>
            </w:pPr>
          </w:p>
        </w:tc>
        <w:tc>
          <w:tcPr>
            <w:tcW w:w="1260" w:type="dxa"/>
            <w:vMerge/>
            <w:tcBorders>
              <w:left w:val="single" w:sz="4" w:space="0" w:color="auto"/>
              <w:bottom w:val="single" w:sz="4" w:space="0" w:color="auto"/>
              <w:right w:val="single" w:sz="4" w:space="0" w:color="auto"/>
            </w:tcBorders>
          </w:tcPr>
          <w:p w14:paraId="39121FDC" w14:textId="77777777" w:rsidR="00253770" w:rsidRPr="00D845F4" w:rsidRDefault="00253770" w:rsidP="00F60B03">
            <w:pPr>
              <w:jc w:val="both"/>
              <w:rPr>
                <w:rFonts w:ascii="Times New Roman" w:hAnsi="Times New Roman"/>
                <w:sz w:val="20"/>
                <w:lang w:val="es-ES"/>
              </w:rPr>
            </w:pPr>
          </w:p>
        </w:tc>
        <w:tc>
          <w:tcPr>
            <w:tcW w:w="1864" w:type="dxa"/>
            <w:tcBorders>
              <w:top w:val="single" w:sz="4" w:space="0" w:color="auto"/>
              <w:left w:val="single" w:sz="4" w:space="0" w:color="auto"/>
              <w:right w:val="single" w:sz="4" w:space="0" w:color="auto"/>
            </w:tcBorders>
          </w:tcPr>
          <w:p w14:paraId="075D17D6" w14:textId="77777777" w:rsidR="00253770" w:rsidRPr="00D845F4" w:rsidRDefault="00253770" w:rsidP="00F60B03">
            <w:pPr>
              <w:spacing w:before="60" w:after="60"/>
              <w:jc w:val="center"/>
              <w:rPr>
                <w:rFonts w:ascii="Times New Roman" w:hAnsi="Times New Roman"/>
                <w:b/>
                <w:bCs/>
                <w:sz w:val="20"/>
                <w:lang w:val="es-ES"/>
              </w:rPr>
            </w:pPr>
            <w:r w:rsidRPr="00D845F4">
              <w:rPr>
                <w:rFonts w:ascii="Times New Roman" w:hAnsi="Times New Roman"/>
                <w:b/>
                <w:bCs/>
                <w:sz w:val="20"/>
                <w:lang w:val="es-ES"/>
              </w:rPr>
              <w:t>Fecha más temprana de entrega</w:t>
            </w:r>
          </w:p>
        </w:tc>
        <w:tc>
          <w:tcPr>
            <w:tcW w:w="1798" w:type="dxa"/>
            <w:tcBorders>
              <w:top w:val="single" w:sz="4" w:space="0" w:color="auto"/>
              <w:left w:val="single" w:sz="4" w:space="0" w:color="auto"/>
              <w:right w:val="single" w:sz="4" w:space="0" w:color="auto"/>
            </w:tcBorders>
          </w:tcPr>
          <w:p w14:paraId="19682936" w14:textId="77777777" w:rsidR="00253770" w:rsidRPr="00D845F4" w:rsidRDefault="00253770" w:rsidP="00F60B03">
            <w:pPr>
              <w:spacing w:before="60" w:after="60"/>
              <w:jc w:val="center"/>
              <w:rPr>
                <w:rFonts w:ascii="Times New Roman" w:hAnsi="Times New Roman"/>
                <w:b/>
                <w:bCs/>
                <w:sz w:val="20"/>
                <w:lang w:val="es-ES"/>
              </w:rPr>
            </w:pPr>
            <w:r w:rsidRPr="00D845F4">
              <w:rPr>
                <w:rFonts w:ascii="Times New Roman" w:hAnsi="Times New Roman"/>
                <w:b/>
                <w:bCs/>
                <w:sz w:val="20"/>
                <w:lang w:val="es-ES"/>
              </w:rPr>
              <w:t>Fecha límite de entrega</w:t>
            </w:r>
          </w:p>
          <w:p w14:paraId="4C01C67F" w14:textId="77777777" w:rsidR="00253770" w:rsidRPr="00D845F4" w:rsidRDefault="00253770" w:rsidP="00F60B03">
            <w:pPr>
              <w:spacing w:before="60" w:after="60"/>
              <w:jc w:val="center"/>
              <w:rPr>
                <w:rFonts w:ascii="Times New Roman" w:hAnsi="Times New Roman"/>
                <w:b/>
                <w:bCs/>
                <w:sz w:val="20"/>
                <w:lang w:val="es-ES"/>
              </w:rPr>
            </w:pPr>
          </w:p>
        </w:tc>
        <w:tc>
          <w:tcPr>
            <w:tcW w:w="2098" w:type="dxa"/>
            <w:tcBorders>
              <w:top w:val="single" w:sz="4" w:space="0" w:color="auto"/>
              <w:left w:val="single" w:sz="4" w:space="0" w:color="auto"/>
              <w:bottom w:val="single" w:sz="4" w:space="0" w:color="auto"/>
              <w:right w:val="double" w:sz="4" w:space="0" w:color="auto"/>
            </w:tcBorders>
          </w:tcPr>
          <w:p w14:paraId="7B28D3B8" w14:textId="77777777" w:rsidR="00253770" w:rsidRPr="00D845F4" w:rsidRDefault="00253770" w:rsidP="00F60B03">
            <w:pPr>
              <w:spacing w:before="60" w:after="60"/>
              <w:jc w:val="center"/>
              <w:rPr>
                <w:rFonts w:ascii="Times New Roman" w:hAnsi="Times New Roman"/>
                <w:b/>
                <w:bCs/>
                <w:i/>
                <w:iCs/>
                <w:sz w:val="20"/>
                <w:lang w:val="es-ES"/>
              </w:rPr>
            </w:pPr>
            <w:r w:rsidRPr="00D845F4">
              <w:rPr>
                <w:rFonts w:ascii="Times New Roman" w:hAnsi="Times New Roman"/>
                <w:b/>
                <w:bCs/>
                <w:sz w:val="20"/>
                <w:lang w:val="es-ES"/>
              </w:rPr>
              <w:t xml:space="preserve">Fecha de entrega ofrecida por el Oferente </w:t>
            </w:r>
            <w:r w:rsidRPr="00D845F4">
              <w:rPr>
                <w:rFonts w:ascii="Times New Roman" w:hAnsi="Times New Roman"/>
                <w:b/>
                <w:bCs/>
                <w:i/>
                <w:iCs/>
                <w:sz w:val="20"/>
                <w:lang w:val="es-ES"/>
              </w:rPr>
              <w:t>[a ser especificada por el Oferente]</w:t>
            </w:r>
          </w:p>
        </w:tc>
      </w:tr>
      <w:tr w:rsidR="00253770" w:rsidRPr="00F87B4F" w14:paraId="784248AE" w14:textId="77777777" w:rsidTr="00F60B03">
        <w:trPr>
          <w:cantSplit/>
        </w:trPr>
        <w:tc>
          <w:tcPr>
            <w:tcW w:w="1008" w:type="dxa"/>
            <w:tcBorders>
              <w:top w:val="single" w:sz="4" w:space="0" w:color="auto"/>
              <w:left w:val="double" w:sz="4" w:space="0" w:color="auto"/>
              <w:bottom w:val="single" w:sz="4" w:space="0" w:color="auto"/>
              <w:right w:val="single" w:sz="4" w:space="0" w:color="auto"/>
            </w:tcBorders>
          </w:tcPr>
          <w:p w14:paraId="41B218B2" w14:textId="77777777" w:rsidR="00253770" w:rsidRPr="00D845F4" w:rsidRDefault="00253770" w:rsidP="00F60B03">
            <w:pPr>
              <w:jc w:val="both"/>
              <w:rPr>
                <w:rFonts w:ascii="Times New Roman" w:hAnsi="Times New Roman"/>
                <w:lang w:val="es-ES"/>
              </w:rPr>
            </w:pPr>
          </w:p>
        </w:tc>
        <w:tc>
          <w:tcPr>
            <w:tcW w:w="2340" w:type="dxa"/>
            <w:tcBorders>
              <w:top w:val="single" w:sz="4" w:space="0" w:color="auto"/>
              <w:left w:val="single" w:sz="4" w:space="0" w:color="auto"/>
              <w:bottom w:val="single" w:sz="4" w:space="0" w:color="auto"/>
              <w:right w:val="single" w:sz="4" w:space="0" w:color="auto"/>
            </w:tcBorders>
          </w:tcPr>
          <w:p w14:paraId="686A459E" w14:textId="77777777" w:rsidR="00253770" w:rsidRPr="00D845F4" w:rsidRDefault="00253770" w:rsidP="00F60B03">
            <w:pPr>
              <w:jc w:val="both"/>
              <w:rPr>
                <w:rFonts w:ascii="Times New Roman" w:hAnsi="Times New Roman"/>
                <w:lang w:val="es-ES"/>
              </w:rPr>
            </w:pPr>
          </w:p>
        </w:tc>
        <w:tc>
          <w:tcPr>
            <w:tcW w:w="1440" w:type="dxa"/>
            <w:tcBorders>
              <w:top w:val="single" w:sz="4" w:space="0" w:color="auto"/>
              <w:left w:val="single" w:sz="4" w:space="0" w:color="auto"/>
              <w:bottom w:val="single" w:sz="4" w:space="0" w:color="auto"/>
              <w:right w:val="single" w:sz="4" w:space="0" w:color="auto"/>
            </w:tcBorders>
          </w:tcPr>
          <w:p w14:paraId="4FFDC040" w14:textId="77777777" w:rsidR="00253770" w:rsidRPr="00D845F4" w:rsidRDefault="00253770" w:rsidP="00F60B03">
            <w:pPr>
              <w:jc w:val="both"/>
              <w:rPr>
                <w:rFonts w:ascii="Times New Roman" w:hAnsi="Times New Roman"/>
                <w:lang w:val="es-ES"/>
              </w:rPr>
            </w:pPr>
          </w:p>
        </w:tc>
        <w:tc>
          <w:tcPr>
            <w:tcW w:w="1080" w:type="dxa"/>
            <w:tcBorders>
              <w:top w:val="single" w:sz="4" w:space="0" w:color="auto"/>
              <w:left w:val="single" w:sz="4" w:space="0" w:color="auto"/>
              <w:bottom w:val="single" w:sz="4" w:space="0" w:color="auto"/>
              <w:right w:val="single" w:sz="4" w:space="0" w:color="auto"/>
            </w:tcBorders>
          </w:tcPr>
          <w:p w14:paraId="54C528C5" w14:textId="77777777" w:rsidR="00253770" w:rsidRPr="00D845F4" w:rsidRDefault="00253770" w:rsidP="00F60B03">
            <w:pPr>
              <w:jc w:val="both"/>
              <w:rPr>
                <w:rFonts w:ascii="Times New Roman" w:hAnsi="Times New Roman"/>
                <w:lang w:val="es-ES"/>
              </w:rPr>
            </w:pPr>
          </w:p>
        </w:tc>
        <w:tc>
          <w:tcPr>
            <w:tcW w:w="1260" w:type="dxa"/>
            <w:tcBorders>
              <w:top w:val="single" w:sz="4" w:space="0" w:color="auto"/>
              <w:left w:val="single" w:sz="4" w:space="0" w:color="auto"/>
              <w:bottom w:val="single" w:sz="4" w:space="0" w:color="auto"/>
              <w:right w:val="single" w:sz="4" w:space="0" w:color="auto"/>
            </w:tcBorders>
          </w:tcPr>
          <w:p w14:paraId="2AB9FF62" w14:textId="77777777" w:rsidR="00253770" w:rsidRPr="00D845F4" w:rsidRDefault="00253770" w:rsidP="00F60B03">
            <w:pPr>
              <w:jc w:val="both"/>
              <w:rPr>
                <w:rFonts w:ascii="Times New Roman" w:hAnsi="Times New Roman"/>
                <w:lang w:val="es-ES"/>
              </w:rPr>
            </w:pPr>
          </w:p>
        </w:tc>
        <w:tc>
          <w:tcPr>
            <w:tcW w:w="1864" w:type="dxa"/>
            <w:tcBorders>
              <w:left w:val="single" w:sz="4" w:space="0" w:color="auto"/>
              <w:right w:val="single" w:sz="4" w:space="0" w:color="auto"/>
            </w:tcBorders>
          </w:tcPr>
          <w:p w14:paraId="3C872912" w14:textId="77777777" w:rsidR="00253770" w:rsidRPr="00D845F4" w:rsidRDefault="00253770" w:rsidP="00F60B03">
            <w:pPr>
              <w:jc w:val="both"/>
              <w:rPr>
                <w:rFonts w:ascii="Times New Roman" w:hAnsi="Times New Roman"/>
                <w:lang w:val="es-ES"/>
              </w:rPr>
            </w:pPr>
          </w:p>
        </w:tc>
        <w:tc>
          <w:tcPr>
            <w:tcW w:w="1798" w:type="dxa"/>
            <w:tcBorders>
              <w:left w:val="single" w:sz="4" w:space="0" w:color="auto"/>
              <w:right w:val="single" w:sz="4" w:space="0" w:color="auto"/>
            </w:tcBorders>
          </w:tcPr>
          <w:p w14:paraId="283F628B" w14:textId="77777777" w:rsidR="00253770" w:rsidRPr="00870073" w:rsidRDefault="00253770" w:rsidP="00F60B03">
            <w:pPr>
              <w:pStyle w:val="Outline"/>
              <w:spacing w:before="0"/>
              <w:jc w:val="both"/>
              <w:rPr>
                <w:kern w:val="0"/>
                <w:lang w:val="es-ES"/>
              </w:rPr>
            </w:pPr>
          </w:p>
        </w:tc>
        <w:tc>
          <w:tcPr>
            <w:tcW w:w="2098" w:type="dxa"/>
            <w:tcBorders>
              <w:top w:val="single" w:sz="4" w:space="0" w:color="auto"/>
              <w:left w:val="single" w:sz="4" w:space="0" w:color="auto"/>
              <w:right w:val="double" w:sz="4" w:space="0" w:color="auto"/>
            </w:tcBorders>
          </w:tcPr>
          <w:p w14:paraId="22B44185" w14:textId="77777777" w:rsidR="00253770" w:rsidRPr="00D845F4" w:rsidRDefault="00253770" w:rsidP="00F60B03">
            <w:pPr>
              <w:jc w:val="both"/>
              <w:rPr>
                <w:rFonts w:ascii="Times New Roman" w:hAnsi="Times New Roman"/>
                <w:lang w:val="es-ES"/>
              </w:rPr>
            </w:pPr>
          </w:p>
        </w:tc>
      </w:tr>
      <w:tr w:rsidR="00253770" w:rsidRPr="00F87B4F" w14:paraId="3B73B84A" w14:textId="77777777" w:rsidTr="00F60B03">
        <w:trPr>
          <w:cantSplit/>
        </w:trPr>
        <w:tc>
          <w:tcPr>
            <w:tcW w:w="1008" w:type="dxa"/>
            <w:tcBorders>
              <w:top w:val="single" w:sz="4" w:space="0" w:color="auto"/>
              <w:left w:val="double" w:sz="4" w:space="0" w:color="auto"/>
              <w:bottom w:val="single" w:sz="4" w:space="0" w:color="auto"/>
              <w:right w:val="single" w:sz="4" w:space="0" w:color="auto"/>
            </w:tcBorders>
          </w:tcPr>
          <w:p w14:paraId="21EB3259"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w:t>
            </w:r>
            <w:proofErr w:type="gramStart"/>
            <w:r w:rsidRPr="00D845F4">
              <w:rPr>
                <w:rFonts w:ascii="Times New Roman" w:hAnsi="Times New Roman"/>
                <w:i/>
                <w:iCs/>
                <w:sz w:val="20"/>
                <w:lang w:val="es-ES"/>
              </w:rPr>
              <w:t>indicar</w:t>
            </w:r>
            <w:proofErr w:type="gramEnd"/>
            <w:r w:rsidRPr="00D845F4">
              <w:rPr>
                <w:rFonts w:ascii="Times New Roman" w:hAnsi="Times New Roman"/>
                <w:b/>
                <w:i/>
                <w:iCs/>
                <w:sz w:val="20"/>
                <w:lang w:val="es-ES"/>
              </w:rPr>
              <w:t xml:space="preserve">  </w:t>
            </w:r>
            <w:r w:rsidRPr="00D845F4">
              <w:rPr>
                <w:rFonts w:ascii="Times New Roman" w:hAnsi="Times New Roman"/>
                <w:bCs/>
                <w:i/>
                <w:iCs/>
                <w:sz w:val="20"/>
                <w:lang w:val="es-ES"/>
              </w:rPr>
              <w:t>el No.]</w:t>
            </w:r>
          </w:p>
        </w:tc>
        <w:tc>
          <w:tcPr>
            <w:tcW w:w="2340" w:type="dxa"/>
            <w:tcBorders>
              <w:top w:val="single" w:sz="4" w:space="0" w:color="auto"/>
              <w:left w:val="single" w:sz="4" w:space="0" w:color="auto"/>
              <w:bottom w:val="single" w:sz="4" w:space="0" w:color="auto"/>
              <w:right w:val="single" w:sz="4" w:space="0" w:color="auto"/>
            </w:tcBorders>
          </w:tcPr>
          <w:p w14:paraId="56F752FA"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14:paraId="69372812"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14:paraId="04091FEC"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14:paraId="6D1A4AFE"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el lugar de destino convenido]</w:t>
            </w:r>
          </w:p>
        </w:tc>
        <w:tc>
          <w:tcPr>
            <w:tcW w:w="1864" w:type="dxa"/>
            <w:tcBorders>
              <w:left w:val="single" w:sz="4" w:space="0" w:color="auto"/>
              <w:right w:val="single" w:sz="4" w:space="0" w:color="auto"/>
            </w:tcBorders>
          </w:tcPr>
          <w:p w14:paraId="24BBDD33"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el número de días después de la fecha de efectividad del Contrato]</w:t>
            </w:r>
          </w:p>
        </w:tc>
        <w:tc>
          <w:tcPr>
            <w:tcW w:w="1798" w:type="dxa"/>
            <w:tcBorders>
              <w:left w:val="single" w:sz="4" w:space="0" w:color="auto"/>
              <w:right w:val="single" w:sz="4" w:space="0" w:color="auto"/>
            </w:tcBorders>
          </w:tcPr>
          <w:p w14:paraId="5621A8CB"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el número de días después de la fecha de efectividad del Contrato]</w:t>
            </w:r>
          </w:p>
        </w:tc>
        <w:tc>
          <w:tcPr>
            <w:tcW w:w="2098" w:type="dxa"/>
            <w:tcBorders>
              <w:left w:val="single" w:sz="4" w:space="0" w:color="auto"/>
              <w:right w:val="double" w:sz="4" w:space="0" w:color="auto"/>
            </w:tcBorders>
          </w:tcPr>
          <w:p w14:paraId="64556795" w14:textId="77777777" w:rsidR="00253770" w:rsidRPr="00D845F4" w:rsidRDefault="00253770" w:rsidP="00F60B03">
            <w:pPr>
              <w:rPr>
                <w:rFonts w:ascii="Times New Roman" w:hAnsi="Times New Roman"/>
                <w:i/>
                <w:iCs/>
                <w:sz w:val="20"/>
                <w:lang w:val="es-ES"/>
              </w:rPr>
            </w:pPr>
            <w:r w:rsidRPr="00D845F4">
              <w:rPr>
                <w:rFonts w:ascii="Times New Roman" w:hAnsi="Times New Roman"/>
                <w:i/>
                <w:iCs/>
                <w:sz w:val="20"/>
                <w:lang w:val="es-ES"/>
              </w:rPr>
              <w:t>[indicar el número de días después de la fecha de efectividad del Contrato]</w:t>
            </w:r>
          </w:p>
        </w:tc>
      </w:tr>
      <w:tr w:rsidR="00253770" w:rsidRPr="00F87B4F" w14:paraId="58386E40" w14:textId="77777777" w:rsidTr="00F60B03">
        <w:trPr>
          <w:cantSplit/>
        </w:trPr>
        <w:tc>
          <w:tcPr>
            <w:tcW w:w="1008" w:type="dxa"/>
            <w:tcBorders>
              <w:top w:val="single" w:sz="4" w:space="0" w:color="auto"/>
              <w:left w:val="double" w:sz="4" w:space="0" w:color="auto"/>
              <w:bottom w:val="single" w:sz="4" w:space="0" w:color="auto"/>
              <w:right w:val="single" w:sz="4" w:space="0" w:color="auto"/>
            </w:tcBorders>
          </w:tcPr>
          <w:p w14:paraId="6171BDB5" w14:textId="77777777" w:rsidR="00253770" w:rsidRPr="00D845F4" w:rsidRDefault="00253770" w:rsidP="00F60B03">
            <w:pPr>
              <w:jc w:val="both"/>
              <w:rPr>
                <w:rFonts w:ascii="Times New Roman" w:hAnsi="Times New Roman"/>
                <w:lang w:val="es-ES"/>
              </w:rPr>
            </w:pPr>
          </w:p>
        </w:tc>
        <w:tc>
          <w:tcPr>
            <w:tcW w:w="2340" w:type="dxa"/>
            <w:tcBorders>
              <w:top w:val="single" w:sz="4" w:space="0" w:color="auto"/>
              <w:left w:val="single" w:sz="4" w:space="0" w:color="auto"/>
              <w:bottom w:val="single" w:sz="4" w:space="0" w:color="auto"/>
              <w:right w:val="single" w:sz="4" w:space="0" w:color="auto"/>
            </w:tcBorders>
          </w:tcPr>
          <w:p w14:paraId="6387A5E3" w14:textId="77777777" w:rsidR="00253770" w:rsidRPr="00D845F4" w:rsidRDefault="00253770" w:rsidP="00F60B03">
            <w:pPr>
              <w:jc w:val="both"/>
              <w:rPr>
                <w:rFonts w:ascii="Times New Roman" w:hAnsi="Times New Roman"/>
                <w:lang w:val="es-ES"/>
              </w:rPr>
            </w:pPr>
          </w:p>
        </w:tc>
        <w:tc>
          <w:tcPr>
            <w:tcW w:w="1440" w:type="dxa"/>
            <w:tcBorders>
              <w:top w:val="single" w:sz="4" w:space="0" w:color="auto"/>
              <w:left w:val="single" w:sz="4" w:space="0" w:color="auto"/>
              <w:bottom w:val="single" w:sz="4" w:space="0" w:color="auto"/>
              <w:right w:val="single" w:sz="4" w:space="0" w:color="auto"/>
            </w:tcBorders>
          </w:tcPr>
          <w:p w14:paraId="65F3ED33" w14:textId="77777777" w:rsidR="00253770" w:rsidRPr="00D845F4" w:rsidRDefault="00253770" w:rsidP="00F60B03">
            <w:pPr>
              <w:jc w:val="both"/>
              <w:rPr>
                <w:rFonts w:ascii="Times New Roman" w:hAnsi="Times New Roman"/>
                <w:lang w:val="es-ES"/>
              </w:rPr>
            </w:pPr>
          </w:p>
        </w:tc>
        <w:tc>
          <w:tcPr>
            <w:tcW w:w="1080" w:type="dxa"/>
            <w:tcBorders>
              <w:top w:val="single" w:sz="4" w:space="0" w:color="auto"/>
              <w:left w:val="single" w:sz="4" w:space="0" w:color="auto"/>
              <w:bottom w:val="single" w:sz="4" w:space="0" w:color="auto"/>
              <w:right w:val="single" w:sz="4" w:space="0" w:color="auto"/>
            </w:tcBorders>
          </w:tcPr>
          <w:p w14:paraId="59DFA168" w14:textId="77777777" w:rsidR="00253770" w:rsidRPr="00D845F4" w:rsidRDefault="00253770" w:rsidP="00F60B03">
            <w:pPr>
              <w:jc w:val="both"/>
              <w:rPr>
                <w:rFonts w:ascii="Times New Roman" w:hAnsi="Times New Roman"/>
                <w:lang w:val="es-ES"/>
              </w:rPr>
            </w:pPr>
          </w:p>
        </w:tc>
        <w:tc>
          <w:tcPr>
            <w:tcW w:w="1260" w:type="dxa"/>
            <w:tcBorders>
              <w:top w:val="single" w:sz="4" w:space="0" w:color="auto"/>
              <w:left w:val="single" w:sz="4" w:space="0" w:color="auto"/>
              <w:bottom w:val="single" w:sz="4" w:space="0" w:color="auto"/>
              <w:right w:val="single" w:sz="4" w:space="0" w:color="auto"/>
            </w:tcBorders>
          </w:tcPr>
          <w:p w14:paraId="733FF17D" w14:textId="77777777" w:rsidR="00253770" w:rsidRPr="00D845F4" w:rsidRDefault="00253770" w:rsidP="00F60B03">
            <w:pPr>
              <w:jc w:val="both"/>
              <w:rPr>
                <w:rFonts w:ascii="Times New Roman" w:hAnsi="Times New Roman"/>
                <w:lang w:val="es-ES"/>
              </w:rPr>
            </w:pPr>
          </w:p>
        </w:tc>
        <w:tc>
          <w:tcPr>
            <w:tcW w:w="1864" w:type="dxa"/>
            <w:tcBorders>
              <w:left w:val="single" w:sz="4" w:space="0" w:color="auto"/>
              <w:right w:val="single" w:sz="4" w:space="0" w:color="auto"/>
            </w:tcBorders>
          </w:tcPr>
          <w:p w14:paraId="77203906" w14:textId="77777777" w:rsidR="00253770" w:rsidRPr="00D845F4" w:rsidRDefault="00253770" w:rsidP="00F60B03">
            <w:pPr>
              <w:jc w:val="both"/>
              <w:rPr>
                <w:rFonts w:ascii="Times New Roman" w:hAnsi="Times New Roman"/>
                <w:lang w:val="es-ES"/>
              </w:rPr>
            </w:pPr>
          </w:p>
        </w:tc>
        <w:tc>
          <w:tcPr>
            <w:tcW w:w="1798" w:type="dxa"/>
            <w:tcBorders>
              <w:left w:val="single" w:sz="4" w:space="0" w:color="auto"/>
              <w:right w:val="single" w:sz="4" w:space="0" w:color="auto"/>
            </w:tcBorders>
          </w:tcPr>
          <w:p w14:paraId="2A389BAF" w14:textId="77777777" w:rsidR="00253770" w:rsidRPr="00D845F4" w:rsidRDefault="00253770" w:rsidP="00F60B03">
            <w:pPr>
              <w:jc w:val="both"/>
              <w:rPr>
                <w:rFonts w:ascii="Times New Roman" w:hAnsi="Times New Roman"/>
                <w:lang w:val="es-ES"/>
              </w:rPr>
            </w:pPr>
          </w:p>
        </w:tc>
        <w:tc>
          <w:tcPr>
            <w:tcW w:w="2098" w:type="dxa"/>
            <w:tcBorders>
              <w:left w:val="single" w:sz="4" w:space="0" w:color="auto"/>
              <w:right w:val="double" w:sz="4" w:space="0" w:color="auto"/>
            </w:tcBorders>
          </w:tcPr>
          <w:p w14:paraId="58B94FD4" w14:textId="77777777" w:rsidR="00253770" w:rsidRPr="00D845F4" w:rsidRDefault="00253770" w:rsidP="00F60B03">
            <w:pPr>
              <w:jc w:val="both"/>
              <w:rPr>
                <w:rFonts w:ascii="Times New Roman" w:hAnsi="Times New Roman"/>
                <w:lang w:val="es-ES"/>
              </w:rPr>
            </w:pPr>
          </w:p>
        </w:tc>
      </w:tr>
      <w:tr w:rsidR="00253770" w:rsidRPr="00F87B4F" w14:paraId="74490CC9" w14:textId="77777777" w:rsidTr="00F60B03">
        <w:trPr>
          <w:cantSplit/>
        </w:trPr>
        <w:tc>
          <w:tcPr>
            <w:tcW w:w="1008" w:type="dxa"/>
            <w:tcBorders>
              <w:top w:val="single" w:sz="4" w:space="0" w:color="auto"/>
              <w:left w:val="double" w:sz="4" w:space="0" w:color="auto"/>
              <w:bottom w:val="single" w:sz="4" w:space="0" w:color="auto"/>
              <w:right w:val="single" w:sz="4" w:space="0" w:color="auto"/>
            </w:tcBorders>
          </w:tcPr>
          <w:p w14:paraId="07EA7F38" w14:textId="77777777" w:rsidR="00253770" w:rsidRPr="00D845F4" w:rsidRDefault="00253770" w:rsidP="00F60B03">
            <w:pPr>
              <w:jc w:val="both"/>
              <w:rPr>
                <w:rFonts w:ascii="Times New Roman" w:hAnsi="Times New Roman"/>
                <w:lang w:val="es-ES"/>
              </w:rPr>
            </w:pPr>
          </w:p>
        </w:tc>
        <w:tc>
          <w:tcPr>
            <w:tcW w:w="2340" w:type="dxa"/>
            <w:tcBorders>
              <w:top w:val="single" w:sz="4" w:space="0" w:color="auto"/>
              <w:left w:val="single" w:sz="4" w:space="0" w:color="auto"/>
              <w:bottom w:val="single" w:sz="4" w:space="0" w:color="auto"/>
              <w:right w:val="single" w:sz="4" w:space="0" w:color="auto"/>
            </w:tcBorders>
          </w:tcPr>
          <w:p w14:paraId="4A1F4562" w14:textId="77777777" w:rsidR="00253770" w:rsidRPr="00D845F4" w:rsidRDefault="00253770" w:rsidP="00F60B03">
            <w:pPr>
              <w:jc w:val="both"/>
              <w:rPr>
                <w:rFonts w:ascii="Times New Roman" w:hAnsi="Times New Roman"/>
                <w:lang w:val="es-ES"/>
              </w:rPr>
            </w:pPr>
          </w:p>
        </w:tc>
        <w:tc>
          <w:tcPr>
            <w:tcW w:w="1440" w:type="dxa"/>
            <w:tcBorders>
              <w:top w:val="single" w:sz="4" w:space="0" w:color="auto"/>
              <w:left w:val="single" w:sz="4" w:space="0" w:color="auto"/>
              <w:bottom w:val="single" w:sz="4" w:space="0" w:color="auto"/>
              <w:right w:val="single" w:sz="4" w:space="0" w:color="auto"/>
            </w:tcBorders>
          </w:tcPr>
          <w:p w14:paraId="2CB5A9BA" w14:textId="77777777" w:rsidR="00253770" w:rsidRPr="00D845F4" w:rsidRDefault="00253770" w:rsidP="00F60B03">
            <w:pPr>
              <w:jc w:val="both"/>
              <w:rPr>
                <w:rFonts w:ascii="Times New Roman" w:hAnsi="Times New Roman"/>
                <w:lang w:val="es-ES"/>
              </w:rPr>
            </w:pPr>
          </w:p>
        </w:tc>
        <w:tc>
          <w:tcPr>
            <w:tcW w:w="1080" w:type="dxa"/>
            <w:tcBorders>
              <w:top w:val="single" w:sz="4" w:space="0" w:color="auto"/>
              <w:left w:val="single" w:sz="4" w:space="0" w:color="auto"/>
              <w:bottom w:val="single" w:sz="4" w:space="0" w:color="auto"/>
              <w:right w:val="single" w:sz="4" w:space="0" w:color="auto"/>
            </w:tcBorders>
          </w:tcPr>
          <w:p w14:paraId="503D1857" w14:textId="77777777" w:rsidR="00253770" w:rsidRPr="00D845F4" w:rsidRDefault="00253770" w:rsidP="00F60B03">
            <w:pPr>
              <w:jc w:val="both"/>
              <w:rPr>
                <w:rFonts w:ascii="Times New Roman" w:hAnsi="Times New Roman"/>
                <w:lang w:val="es-ES"/>
              </w:rPr>
            </w:pPr>
          </w:p>
        </w:tc>
        <w:tc>
          <w:tcPr>
            <w:tcW w:w="1260" w:type="dxa"/>
            <w:tcBorders>
              <w:top w:val="single" w:sz="4" w:space="0" w:color="auto"/>
              <w:left w:val="single" w:sz="4" w:space="0" w:color="auto"/>
              <w:bottom w:val="single" w:sz="4" w:space="0" w:color="auto"/>
              <w:right w:val="single" w:sz="4" w:space="0" w:color="auto"/>
            </w:tcBorders>
          </w:tcPr>
          <w:p w14:paraId="52DB9E4A" w14:textId="77777777" w:rsidR="00253770" w:rsidRPr="00D845F4" w:rsidRDefault="00253770" w:rsidP="00F60B03">
            <w:pPr>
              <w:jc w:val="both"/>
              <w:rPr>
                <w:rFonts w:ascii="Times New Roman" w:hAnsi="Times New Roman"/>
                <w:lang w:val="es-ES"/>
              </w:rPr>
            </w:pPr>
          </w:p>
        </w:tc>
        <w:tc>
          <w:tcPr>
            <w:tcW w:w="1864" w:type="dxa"/>
            <w:tcBorders>
              <w:left w:val="single" w:sz="4" w:space="0" w:color="auto"/>
              <w:right w:val="single" w:sz="4" w:space="0" w:color="auto"/>
            </w:tcBorders>
          </w:tcPr>
          <w:p w14:paraId="4E54712C" w14:textId="77777777" w:rsidR="00253770" w:rsidRPr="00D845F4" w:rsidRDefault="00253770" w:rsidP="00F60B03">
            <w:pPr>
              <w:jc w:val="both"/>
              <w:rPr>
                <w:rFonts w:ascii="Times New Roman" w:hAnsi="Times New Roman"/>
                <w:lang w:val="es-ES"/>
              </w:rPr>
            </w:pPr>
          </w:p>
        </w:tc>
        <w:tc>
          <w:tcPr>
            <w:tcW w:w="1798" w:type="dxa"/>
            <w:tcBorders>
              <w:left w:val="single" w:sz="4" w:space="0" w:color="auto"/>
              <w:right w:val="single" w:sz="4" w:space="0" w:color="auto"/>
            </w:tcBorders>
          </w:tcPr>
          <w:p w14:paraId="18867B3B" w14:textId="77777777" w:rsidR="00253770" w:rsidRPr="00D845F4" w:rsidRDefault="00253770" w:rsidP="00F60B03">
            <w:pPr>
              <w:jc w:val="both"/>
              <w:rPr>
                <w:rFonts w:ascii="Times New Roman" w:hAnsi="Times New Roman"/>
                <w:lang w:val="es-ES"/>
              </w:rPr>
            </w:pPr>
          </w:p>
        </w:tc>
        <w:tc>
          <w:tcPr>
            <w:tcW w:w="2098" w:type="dxa"/>
            <w:tcBorders>
              <w:left w:val="single" w:sz="4" w:space="0" w:color="auto"/>
              <w:right w:val="double" w:sz="4" w:space="0" w:color="auto"/>
            </w:tcBorders>
          </w:tcPr>
          <w:p w14:paraId="7A323C87" w14:textId="77777777" w:rsidR="00253770" w:rsidRPr="00D845F4" w:rsidRDefault="00253770" w:rsidP="00F60B03">
            <w:pPr>
              <w:jc w:val="both"/>
              <w:rPr>
                <w:rFonts w:ascii="Times New Roman" w:hAnsi="Times New Roman"/>
                <w:lang w:val="es-ES"/>
              </w:rPr>
            </w:pPr>
          </w:p>
        </w:tc>
      </w:tr>
      <w:tr w:rsidR="00253770" w:rsidRPr="00F87B4F" w14:paraId="5F9FCBB5" w14:textId="77777777" w:rsidTr="00F60B03">
        <w:trPr>
          <w:cantSplit/>
        </w:trPr>
        <w:tc>
          <w:tcPr>
            <w:tcW w:w="1008" w:type="dxa"/>
            <w:tcBorders>
              <w:top w:val="single" w:sz="4" w:space="0" w:color="auto"/>
              <w:left w:val="double" w:sz="4" w:space="0" w:color="auto"/>
              <w:bottom w:val="single" w:sz="4" w:space="0" w:color="auto"/>
              <w:right w:val="single" w:sz="4" w:space="0" w:color="auto"/>
            </w:tcBorders>
          </w:tcPr>
          <w:p w14:paraId="317C8411" w14:textId="77777777" w:rsidR="00253770" w:rsidRPr="00D845F4" w:rsidRDefault="00253770" w:rsidP="00F60B03">
            <w:pPr>
              <w:jc w:val="both"/>
              <w:rPr>
                <w:rFonts w:ascii="Times New Roman" w:hAnsi="Times New Roman"/>
                <w:lang w:val="es-ES"/>
              </w:rPr>
            </w:pPr>
          </w:p>
        </w:tc>
        <w:tc>
          <w:tcPr>
            <w:tcW w:w="2340" w:type="dxa"/>
            <w:tcBorders>
              <w:top w:val="single" w:sz="4" w:space="0" w:color="auto"/>
              <w:left w:val="single" w:sz="4" w:space="0" w:color="auto"/>
              <w:bottom w:val="single" w:sz="4" w:space="0" w:color="auto"/>
              <w:right w:val="single" w:sz="4" w:space="0" w:color="auto"/>
            </w:tcBorders>
          </w:tcPr>
          <w:p w14:paraId="10E33C32" w14:textId="77777777" w:rsidR="00253770" w:rsidRPr="00D845F4" w:rsidRDefault="00253770" w:rsidP="00F60B03">
            <w:pPr>
              <w:jc w:val="both"/>
              <w:rPr>
                <w:rFonts w:ascii="Times New Roman" w:hAnsi="Times New Roman"/>
                <w:lang w:val="es-ES"/>
              </w:rPr>
            </w:pPr>
          </w:p>
        </w:tc>
        <w:tc>
          <w:tcPr>
            <w:tcW w:w="1440" w:type="dxa"/>
            <w:tcBorders>
              <w:top w:val="single" w:sz="4" w:space="0" w:color="auto"/>
              <w:left w:val="single" w:sz="4" w:space="0" w:color="auto"/>
              <w:bottom w:val="single" w:sz="4" w:space="0" w:color="auto"/>
              <w:right w:val="single" w:sz="4" w:space="0" w:color="auto"/>
            </w:tcBorders>
          </w:tcPr>
          <w:p w14:paraId="78891098" w14:textId="77777777" w:rsidR="00253770" w:rsidRPr="00D845F4" w:rsidRDefault="00253770" w:rsidP="00F60B03">
            <w:pPr>
              <w:jc w:val="both"/>
              <w:rPr>
                <w:rFonts w:ascii="Times New Roman" w:hAnsi="Times New Roman"/>
                <w:lang w:val="es-ES"/>
              </w:rPr>
            </w:pPr>
          </w:p>
        </w:tc>
        <w:tc>
          <w:tcPr>
            <w:tcW w:w="1080" w:type="dxa"/>
            <w:tcBorders>
              <w:top w:val="single" w:sz="4" w:space="0" w:color="auto"/>
              <w:left w:val="single" w:sz="4" w:space="0" w:color="auto"/>
              <w:bottom w:val="single" w:sz="4" w:space="0" w:color="auto"/>
              <w:right w:val="single" w:sz="4" w:space="0" w:color="auto"/>
            </w:tcBorders>
          </w:tcPr>
          <w:p w14:paraId="3D4E8D88" w14:textId="77777777" w:rsidR="00253770" w:rsidRPr="00D845F4" w:rsidRDefault="00253770" w:rsidP="00F60B03">
            <w:pPr>
              <w:jc w:val="both"/>
              <w:rPr>
                <w:rFonts w:ascii="Times New Roman" w:hAnsi="Times New Roman"/>
                <w:lang w:val="es-ES"/>
              </w:rPr>
            </w:pPr>
          </w:p>
        </w:tc>
        <w:tc>
          <w:tcPr>
            <w:tcW w:w="1260" w:type="dxa"/>
            <w:tcBorders>
              <w:top w:val="single" w:sz="4" w:space="0" w:color="auto"/>
              <w:left w:val="single" w:sz="4" w:space="0" w:color="auto"/>
              <w:bottom w:val="single" w:sz="4" w:space="0" w:color="auto"/>
              <w:right w:val="single" w:sz="4" w:space="0" w:color="auto"/>
            </w:tcBorders>
          </w:tcPr>
          <w:p w14:paraId="09986D0E" w14:textId="77777777" w:rsidR="00253770" w:rsidRPr="00D845F4" w:rsidRDefault="00253770" w:rsidP="00F60B03">
            <w:pPr>
              <w:jc w:val="both"/>
              <w:rPr>
                <w:rFonts w:ascii="Times New Roman" w:hAnsi="Times New Roman"/>
                <w:lang w:val="es-ES"/>
              </w:rPr>
            </w:pPr>
          </w:p>
        </w:tc>
        <w:tc>
          <w:tcPr>
            <w:tcW w:w="1864" w:type="dxa"/>
            <w:tcBorders>
              <w:left w:val="single" w:sz="4" w:space="0" w:color="auto"/>
              <w:right w:val="single" w:sz="4" w:space="0" w:color="auto"/>
            </w:tcBorders>
          </w:tcPr>
          <w:p w14:paraId="379C72FA" w14:textId="77777777" w:rsidR="00253770" w:rsidRPr="00D845F4" w:rsidRDefault="00253770" w:rsidP="00F60B03">
            <w:pPr>
              <w:jc w:val="both"/>
              <w:rPr>
                <w:rFonts w:ascii="Times New Roman" w:hAnsi="Times New Roman"/>
                <w:lang w:val="es-ES"/>
              </w:rPr>
            </w:pPr>
          </w:p>
        </w:tc>
        <w:tc>
          <w:tcPr>
            <w:tcW w:w="1798" w:type="dxa"/>
            <w:tcBorders>
              <w:left w:val="single" w:sz="4" w:space="0" w:color="auto"/>
              <w:right w:val="single" w:sz="4" w:space="0" w:color="auto"/>
            </w:tcBorders>
          </w:tcPr>
          <w:p w14:paraId="07F39FD7" w14:textId="77777777" w:rsidR="00253770" w:rsidRPr="00D845F4" w:rsidRDefault="00253770" w:rsidP="00F60B03">
            <w:pPr>
              <w:jc w:val="both"/>
              <w:rPr>
                <w:rFonts w:ascii="Times New Roman" w:hAnsi="Times New Roman"/>
                <w:lang w:val="es-ES"/>
              </w:rPr>
            </w:pPr>
          </w:p>
        </w:tc>
        <w:tc>
          <w:tcPr>
            <w:tcW w:w="2098" w:type="dxa"/>
            <w:tcBorders>
              <w:left w:val="single" w:sz="4" w:space="0" w:color="auto"/>
              <w:right w:val="double" w:sz="4" w:space="0" w:color="auto"/>
            </w:tcBorders>
          </w:tcPr>
          <w:p w14:paraId="2847A55E" w14:textId="77777777" w:rsidR="00253770" w:rsidRPr="00D845F4" w:rsidRDefault="00253770" w:rsidP="00F60B03">
            <w:pPr>
              <w:jc w:val="both"/>
              <w:rPr>
                <w:rFonts w:ascii="Times New Roman" w:hAnsi="Times New Roman"/>
                <w:lang w:val="es-ES"/>
              </w:rPr>
            </w:pPr>
          </w:p>
        </w:tc>
      </w:tr>
      <w:tr w:rsidR="00253770" w:rsidRPr="00F87B4F" w14:paraId="61C49F79" w14:textId="77777777" w:rsidTr="00F60B03">
        <w:trPr>
          <w:cantSplit/>
        </w:trPr>
        <w:tc>
          <w:tcPr>
            <w:tcW w:w="1008" w:type="dxa"/>
            <w:tcBorders>
              <w:top w:val="single" w:sz="4" w:space="0" w:color="auto"/>
              <w:left w:val="double" w:sz="4" w:space="0" w:color="auto"/>
              <w:bottom w:val="single" w:sz="4" w:space="0" w:color="auto"/>
              <w:right w:val="single" w:sz="4" w:space="0" w:color="auto"/>
            </w:tcBorders>
          </w:tcPr>
          <w:p w14:paraId="1056C050" w14:textId="77777777" w:rsidR="00253770" w:rsidRPr="00D845F4" w:rsidRDefault="00253770" w:rsidP="00F60B03">
            <w:pPr>
              <w:jc w:val="both"/>
              <w:rPr>
                <w:rFonts w:ascii="Times New Roman" w:hAnsi="Times New Roman"/>
                <w:lang w:val="es-ES"/>
              </w:rPr>
            </w:pPr>
          </w:p>
        </w:tc>
        <w:tc>
          <w:tcPr>
            <w:tcW w:w="2340" w:type="dxa"/>
            <w:tcBorders>
              <w:top w:val="single" w:sz="4" w:space="0" w:color="auto"/>
              <w:left w:val="single" w:sz="4" w:space="0" w:color="auto"/>
              <w:bottom w:val="single" w:sz="4" w:space="0" w:color="auto"/>
              <w:right w:val="single" w:sz="4" w:space="0" w:color="auto"/>
            </w:tcBorders>
          </w:tcPr>
          <w:p w14:paraId="6B1C8391" w14:textId="77777777" w:rsidR="00253770" w:rsidRPr="00D845F4" w:rsidRDefault="00253770" w:rsidP="00F60B03">
            <w:pPr>
              <w:jc w:val="both"/>
              <w:rPr>
                <w:rFonts w:ascii="Times New Roman" w:hAnsi="Times New Roman"/>
                <w:lang w:val="es-ES"/>
              </w:rPr>
            </w:pPr>
          </w:p>
        </w:tc>
        <w:tc>
          <w:tcPr>
            <w:tcW w:w="1440" w:type="dxa"/>
            <w:tcBorders>
              <w:top w:val="single" w:sz="4" w:space="0" w:color="auto"/>
              <w:left w:val="single" w:sz="4" w:space="0" w:color="auto"/>
              <w:bottom w:val="single" w:sz="4" w:space="0" w:color="auto"/>
              <w:right w:val="single" w:sz="4" w:space="0" w:color="auto"/>
            </w:tcBorders>
          </w:tcPr>
          <w:p w14:paraId="3FF04EF5" w14:textId="77777777" w:rsidR="00253770" w:rsidRPr="00D845F4" w:rsidRDefault="00253770" w:rsidP="00F60B03">
            <w:pPr>
              <w:jc w:val="both"/>
              <w:rPr>
                <w:rFonts w:ascii="Times New Roman" w:hAnsi="Times New Roman"/>
                <w:lang w:val="es-ES"/>
              </w:rPr>
            </w:pPr>
          </w:p>
        </w:tc>
        <w:tc>
          <w:tcPr>
            <w:tcW w:w="1080" w:type="dxa"/>
            <w:tcBorders>
              <w:top w:val="single" w:sz="4" w:space="0" w:color="auto"/>
              <w:left w:val="single" w:sz="4" w:space="0" w:color="auto"/>
              <w:bottom w:val="single" w:sz="4" w:space="0" w:color="auto"/>
              <w:right w:val="single" w:sz="4" w:space="0" w:color="auto"/>
            </w:tcBorders>
          </w:tcPr>
          <w:p w14:paraId="0111DB75" w14:textId="77777777" w:rsidR="00253770" w:rsidRPr="00D845F4" w:rsidRDefault="00253770" w:rsidP="00F60B03">
            <w:pPr>
              <w:jc w:val="both"/>
              <w:rPr>
                <w:rFonts w:ascii="Times New Roman" w:hAnsi="Times New Roman"/>
                <w:lang w:val="es-ES"/>
              </w:rPr>
            </w:pPr>
          </w:p>
        </w:tc>
        <w:tc>
          <w:tcPr>
            <w:tcW w:w="1260" w:type="dxa"/>
            <w:tcBorders>
              <w:top w:val="single" w:sz="4" w:space="0" w:color="auto"/>
              <w:left w:val="single" w:sz="4" w:space="0" w:color="auto"/>
              <w:bottom w:val="single" w:sz="4" w:space="0" w:color="auto"/>
              <w:right w:val="single" w:sz="4" w:space="0" w:color="auto"/>
            </w:tcBorders>
          </w:tcPr>
          <w:p w14:paraId="251CD1CD" w14:textId="77777777" w:rsidR="00253770" w:rsidRPr="00D845F4" w:rsidRDefault="00253770" w:rsidP="00F60B03">
            <w:pPr>
              <w:jc w:val="both"/>
              <w:rPr>
                <w:rFonts w:ascii="Times New Roman" w:hAnsi="Times New Roman"/>
                <w:lang w:val="es-ES"/>
              </w:rPr>
            </w:pPr>
          </w:p>
        </w:tc>
        <w:tc>
          <w:tcPr>
            <w:tcW w:w="1864" w:type="dxa"/>
            <w:tcBorders>
              <w:left w:val="single" w:sz="4" w:space="0" w:color="auto"/>
              <w:right w:val="single" w:sz="4" w:space="0" w:color="auto"/>
            </w:tcBorders>
          </w:tcPr>
          <w:p w14:paraId="5DA96516" w14:textId="77777777" w:rsidR="00253770" w:rsidRPr="00D845F4" w:rsidRDefault="00253770" w:rsidP="00F60B03">
            <w:pPr>
              <w:jc w:val="both"/>
              <w:rPr>
                <w:rFonts w:ascii="Times New Roman" w:hAnsi="Times New Roman"/>
                <w:lang w:val="es-ES"/>
              </w:rPr>
            </w:pPr>
          </w:p>
        </w:tc>
        <w:tc>
          <w:tcPr>
            <w:tcW w:w="1798" w:type="dxa"/>
            <w:tcBorders>
              <w:left w:val="single" w:sz="4" w:space="0" w:color="auto"/>
              <w:right w:val="single" w:sz="4" w:space="0" w:color="auto"/>
            </w:tcBorders>
          </w:tcPr>
          <w:p w14:paraId="4697EA80" w14:textId="77777777" w:rsidR="00253770" w:rsidRPr="00D845F4" w:rsidRDefault="00253770" w:rsidP="00F60B03">
            <w:pPr>
              <w:jc w:val="both"/>
              <w:rPr>
                <w:rFonts w:ascii="Times New Roman" w:hAnsi="Times New Roman"/>
                <w:lang w:val="es-ES"/>
              </w:rPr>
            </w:pPr>
          </w:p>
        </w:tc>
        <w:tc>
          <w:tcPr>
            <w:tcW w:w="2098" w:type="dxa"/>
            <w:tcBorders>
              <w:left w:val="single" w:sz="4" w:space="0" w:color="auto"/>
              <w:right w:val="double" w:sz="4" w:space="0" w:color="auto"/>
            </w:tcBorders>
          </w:tcPr>
          <w:p w14:paraId="4D0C0911" w14:textId="77777777" w:rsidR="00253770" w:rsidRPr="00D845F4" w:rsidRDefault="00253770" w:rsidP="00F60B03">
            <w:pPr>
              <w:jc w:val="both"/>
              <w:rPr>
                <w:rFonts w:ascii="Times New Roman" w:hAnsi="Times New Roman"/>
                <w:lang w:val="es-ES"/>
              </w:rPr>
            </w:pPr>
          </w:p>
        </w:tc>
      </w:tr>
      <w:tr w:rsidR="00253770" w:rsidRPr="00F87B4F" w14:paraId="205C5990" w14:textId="77777777" w:rsidTr="00F60B03">
        <w:trPr>
          <w:cantSplit/>
        </w:trPr>
        <w:tc>
          <w:tcPr>
            <w:tcW w:w="1008" w:type="dxa"/>
            <w:tcBorders>
              <w:top w:val="single" w:sz="4" w:space="0" w:color="auto"/>
              <w:left w:val="double" w:sz="4" w:space="0" w:color="auto"/>
              <w:bottom w:val="double" w:sz="4" w:space="0" w:color="auto"/>
              <w:right w:val="single" w:sz="4" w:space="0" w:color="auto"/>
            </w:tcBorders>
          </w:tcPr>
          <w:p w14:paraId="4F26DE0A" w14:textId="77777777" w:rsidR="00253770" w:rsidRPr="00D845F4" w:rsidRDefault="00253770" w:rsidP="00F60B03">
            <w:pPr>
              <w:jc w:val="both"/>
              <w:rPr>
                <w:rFonts w:ascii="Times New Roman" w:hAnsi="Times New Roman"/>
                <w:lang w:val="es-ES"/>
              </w:rPr>
            </w:pPr>
          </w:p>
        </w:tc>
        <w:tc>
          <w:tcPr>
            <w:tcW w:w="2340" w:type="dxa"/>
            <w:tcBorders>
              <w:top w:val="single" w:sz="4" w:space="0" w:color="auto"/>
              <w:left w:val="single" w:sz="4" w:space="0" w:color="auto"/>
              <w:bottom w:val="double" w:sz="4" w:space="0" w:color="auto"/>
              <w:right w:val="single" w:sz="4" w:space="0" w:color="auto"/>
            </w:tcBorders>
          </w:tcPr>
          <w:p w14:paraId="212113DB" w14:textId="77777777" w:rsidR="00253770" w:rsidRPr="00D845F4" w:rsidRDefault="00253770" w:rsidP="00F60B03">
            <w:pPr>
              <w:jc w:val="both"/>
              <w:rPr>
                <w:rFonts w:ascii="Times New Roman" w:hAnsi="Times New Roman"/>
                <w:lang w:val="es-ES"/>
              </w:rPr>
            </w:pPr>
          </w:p>
        </w:tc>
        <w:tc>
          <w:tcPr>
            <w:tcW w:w="1440" w:type="dxa"/>
            <w:tcBorders>
              <w:top w:val="single" w:sz="4" w:space="0" w:color="auto"/>
              <w:left w:val="single" w:sz="4" w:space="0" w:color="auto"/>
              <w:bottom w:val="double" w:sz="4" w:space="0" w:color="auto"/>
              <w:right w:val="single" w:sz="4" w:space="0" w:color="auto"/>
            </w:tcBorders>
          </w:tcPr>
          <w:p w14:paraId="0D037375" w14:textId="77777777" w:rsidR="00253770" w:rsidRPr="00D845F4" w:rsidRDefault="00253770" w:rsidP="00F60B03">
            <w:pPr>
              <w:jc w:val="both"/>
              <w:rPr>
                <w:rFonts w:ascii="Times New Roman" w:hAnsi="Times New Roman"/>
                <w:lang w:val="es-ES"/>
              </w:rPr>
            </w:pPr>
          </w:p>
        </w:tc>
        <w:tc>
          <w:tcPr>
            <w:tcW w:w="1080" w:type="dxa"/>
            <w:tcBorders>
              <w:top w:val="single" w:sz="4" w:space="0" w:color="auto"/>
              <w:left w:val="single" w:sz="4" w:space="0" w:color="auto"/>
              <w:bottom w:val="double" w:sz="4" w:space="0" w:color="auto"/>
              <w:right w:val="single" w:sz="4" w:space="0" w:color="auto"/>
            </w:tcBorders>
          </w:tcPr>
          <w:p w14:paraId="5870FA23" w14:textId="77777777" w:rsidR="00253770" w:rsidRPr="00D845F4" w:rsidRDefault="00253770" w:rsidP="00F60B03">
            <w:pPr>
              <w:jc w:val="both"/>
              <w:rPr>
                <w:rFonts w:ascii="Times New Roman" w:hAnsi="Times New Roman"/>
                <w:lang w:val="es-ES"/>
              </w:rPr>
            </w:pPr>
          </w:p>
        </w:tc>
        <w:tc>
          <w:tcPr>
            <w:tcW w:w="1260" w:type="dxa"/>
            <w:tcBorders>
              <w:top w:val="single" w:sz="4" w:space="0" w:color="auto"/>
              <w:left w:val="single" w:sz="4" w:space="0" w:color="auto"/>
              <w:bottom w:val="double" w:sz="4" w:space="0" w:color="auto"/>
              <w:right w:val="single" w:sz="4" w:space="0" w:color="auto"/>
            </w:tcBorders>
          </w:tcPr>
          <w:p w14:paraId="0138F81F" w14:textId="77777777" w:rsidR="00253770" w:rsidRPr="00D845F4" w:rsidRDefault="00253770" w:rsidP="00F60B03">
            <w:pPr>
              <w:jc w:val="both"/>
              <w:rPr>
                <w:rFonts w:ascii="Times New Roman" w:hAnsi="Times New Roman"/>
                <w:lang w:val="es-ES"/>
              </w:rPr>
            </w:pPr>
          </w:p>
        </w:tc>
        <w:tc>
          <w:tcPr>
            <w:tcW w:w="1864" w:type="dxa"/>
            <w:tcBorders>
              <w:left w:val="single" w:sz="4" w:space="0" w:color="auto"/>
              <w:bottom w:val="double" w:sz="4" w:space="0" w:color="auto"/>
              <w:right w:val="single" w:sz="4" w:space="0" w:color="auto"/>
            </w:tcBorders>
          </w:tcPr>
          <w:p w14:paraId="019363DB" w14:textId="77777777" w:rsidR="00253770" w:rsidRPr="00D845F4" w:rsidRDefault="00253770" w:rsidP="00F60B03">
            <w:pPr>
              <w:jc w:val="both"/>
              <w:rPr>
                <w:rFonts w:ascii="Times New Roman" w:hAnsi="Times New Roman"/>
                <w:lang w:val="es-ES"/>
              </w:rPr>
            </w:pPr>
          </w:p>
        </w:tc>
        <w:tc>
          <w:tcPr>
            <w:tcW w:w="1798" w:type="dxa"/>
            <w:tcBorders>
              <w:left w:val="single" w:sz="4" w:space="0" w:color="auto"/>
              <w:bottom w:val="double" w:sz="4" w:space="0" w:color="auto"/>
              <w:right w:val="single" w:sz="4" w:space="0" w:color="auto"/>
            </w:tcBorders>
          </w:tcPr>
          <w:p w14:paraId="0E6A6A95" w14:textId="77777777" w:rsidR="00253770" w:rsidRPr="00D845F4" w:rsidRDefault="00253770" w:rsidP="00F60B03">
            <w:pPr>
              <w:jc w:val="both"/>
              <w:rPr>
                <w:rFonts w:ascii="Times New Roman" w:hAnsi="Times New Roman"/>
                <w:lang w:val="es-ES"/>
              </w:rPr>
            </w:pPr>
          </w:p>
        </w:tc>
        <w:tc>
          <w:tcPr>
            <w:tcW w:w="2098" w:type="dxa"/>
            <w:tcBorders>
              <w:left w:val="single" w:sz="4" w:space="0" w:color="auto"/>
              <w:bottom w:val="double" w:sz="4" w:space="0" w:color="auto"/>
              <w:right w:val="double" w:sz="4" w:space="0" w:color="auto"/>
            </w:tcBorders>
          </w:tcPr>
          <w:p w14:paraId="23878093" w14:textId="77777777" w:rsidR="00253770" w:rsidRPr="00D845F4" w:rsidRDefault="00253770" w:rsidP="00F60B03">
            <w:pPr>
              <w:jc w:val="both"/>
              <w:rPr>
                <w:rFonts w:ascii="Times New Roman" w:hAnsi="Times New Roman"/>
                <w:lang w:val="es-ES"/>
              </w:rPr>
            </w:pPr>
          </w:p>
        </w:tc>
      </w:tr>
      <w:permEnd w:id="532486873"/>
    </w:tbl>
    <w:p w14:paraId="11E4B674" w14:textId="77777777" w:rsidR="00253770" w:rsidRPr="00870073" w:rsidRDefault="00253770" w:rsidP="00253770">
      <w:pPr>
        <w:jc w:val="center"/>
        <w:rPr>
          <w:rFonts w:ascii="Times New Roman" w:hAnsi="Times New Roman"/>
          <w:b/>
          <w:bCs/>
          <w:sz w:val="32"/>
          <w:lang w:val="es-ES"/>
        </w:rPr>
      </w:pPr>
    </w:p>
    <w:p w14:paraId="0E3846C4" w14:textId="6588E3D4" w:rsidR="00253770" w:rsidRPr="00870073" w:rsidRDefault="00253770" w:rsidP="00253770">
      <w:pPr>
        <w:pStyle w:val="SectionVIHeader"/>
        <w:rPr>
          <w:lang w:val="es-ES"/>
        </w:rPr>
      </w:pPr>
      <w:r w:rsidRPr="00870073">
        <w:rPr>
          <w:lang w:val="es-ES"/>
        </w:rPr>
        <w:br w:type="page"/>
      </w:r>
      <w:bookmarkStart w:id="69" w:name="_Toc106188525"/>
      <w:r w:rsidRPr="00870073">
        <w:rPr>
          <w:lang w:val="es-ES"/>
        </w:rPr>
        <w:lastRenderedPageBreak/>
        <w:t>2.  Lista de Servicios Conexos y Cronograma de Cumplimiento</w:t>
      </w:r>
      <w:bookmarkEnd w:id="69"/>
      <w:r w:rsidR="00AE5922">
        <w:rPr>
          <w:lang w:val="es-ES"/>
        </w:rPr>
        <w:t xml:space="preserve">  NO APLICA</w:t>
      </w:r>
    </w:p>
    <w:p w14:paraId="1FFF7508" w14:textId="77777777" w:rsidR="00253770" w:rsidRPr="00870073" w:rsidRDefault="00253770" w:rsidP="00253770">
      <w:pPr>
        <w:suppressAutoHyphens/>
        <w:jc w:val="both"/>
        <w:rPr>
          <w:rFonts w:ascii="Times New Roman" w:hAnsi="Times New Roman"/>
          <w:i/>
          <w:iCs/>
          <w:lang w:val="es-ES"/>
        </w:rPr>
      </w:pPr>
    </w:p>
    <w:p w14:paraId="263968FF" w14:textId="77777777" w:rsidR="00253770" w:rsidRPr="00870073" w:rsidRDefault="00253770" w:rsidP="00253770">
      <w:pPr>
        <w:suppressAutoHyphens/>
        <w:jc w:val="both"/>
        <w:rPr>
          <w:rFonts w:ascii="Times New Roman" w:hAnsi="Times New Roman"/>
          <w:i/>
          <w:iCs/>
          <w:lang w:val="es-ES"/>
        </w:rPr>
      </w:pPr>
      <w:permStart w:id="1182745919" w:edGrp="everyone"/>
      <w:r w:rsidRPr="00870073">
        <w:rPr>
          <w:rFonts w:ascii="Times New Roman" w:hAnsi="Times New Roman"/>
          <w:i/>
          <w:iCs/>
          <w:lang w:val="es-ES"/>
        </w:rPr>
        <w:t xml:space="preserve">[El Comprador deberá completa este cuadro. Las fechas de ejecución deberán ser realistas y consistentes con las fechas requeridas de entrega de los bienes (de acuerdo a los </w:t>
      </w:r>
      <w:proofErr w:type="spellStart"/>
      <w:r w:rsidRPr="00870073">
        <w:rPr>
          <w:rFonts w:ascii="Times New Roman" w:hAnsi="Times New Roman"/>
          <w:i/>
          <w:iCs/>
          <w:lang w:val="es-ES"/>
        </w:rPr>
        <w:t>Incoterms</w:t>
      </w:r>
      <w:proofErr w:type="spellEnd"/>
      <w:r w:rsidRPr="00870073">
        <w:rPr>
          <w:rFonts w:ascii="Times New Roman" w:hAnsi="Times New Roman"/>
          <w:i/>
          <w:iCs/>
          <w:lang w:val="es-ES"/>
        </w:rPr>
        <w:t>)]</w:t>
      </w:r>
    </w:p>
    <w:permEnd w:id="1182745919"/>
    <w:p w14:paraId="037DB97F" w14:textId="77777777" w:rsidR="00253770" w:rsidRPr="00870073" w:rsidRDefault="00253770" w:rsidP="00253770">
      <w:pPr>
        <w:suppressAutoHyphens/>
        <w:jc w:val="both"/>
        <w:rPr>
          <w:rFonts w:ascii="Times New Roman" w:hAnsi="Times New Roman"/>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253770" w:rsidRPr="00F87B4F" w14:paraId="40AE3438" w14:textId="77777777" w:rsidTr="00F60B03">
        <w:trPr>
          <w:cantSplit/>
          <w:trHeight w:val="1275"/>
        </w:trPr>
        <w:tc>
          <w:tcPr>
            <w:tcW w:w="1008" w:type="dxa"/>
          </w:tcPr>
          <w:p w14:paraId="0941F779" w14:textId="77777777" w:rsidR="00253770" w:rsidRPr="00D845F4" w:rsidRDefault="00253770" w:rsidP="00F60B03">
            <w:pPr>
              <w:spacing w:before="120"/>
              <w:jc w:val="center"/>
              <w:rPr>
                <w:rFonts w:ascii="Times New Roman" w:hAnsi="Times New Roman"/>
                <w:b/>
                <w:bCs/>
                <w:sz w:val="20"/>
                <w:lang w:val="es-ES"/>
              </w:rPr>
            </w:pPr>
            <w:permStart w:id="1475311749" w:edGrp="everyone"/>
          </w:p>
          <w:p w14:paraId="42BF8CE0" w14:textId="77777777" w:rsidR="00253770" w:rsidRPr="00D845F4" w:rsidRDefault="00253770" w:rsidP="00F60B03">
            <w:pPr>
              <w:spacing w:before="120"/>
              <w:jc w:val="center"/>
              <w:rPr>
                <w:rFonts w:ascii="Times New Roman" w:hAnsi="Times New Roman"/>
                <w:b/>
                <w:bCs/>
                <w:sz w:val="20"/>
                <w:lang w:val="es-ES"/>
              </w:rPr>
            </w:pPr>
            <w:r w:rsidRPr="00D845F4">
              <w:rPr>
                <w:rFonts w:ascii="Times New Roman" w:hAnsi="Times New Roman"/>
                <w:b/>
                <w:bCs/>
                <w:sz w:val="20"/>
                <w:lang w:val="es-ES"/>
              </w:rPr>
              <w:t>Servicio</w:t>
            </w:r>
          </w:p>
        </w:tc>
        <w:tc>
          <w:tcPr>
            <w:tcW w:w="4230" w:type="dxa"/>
          </w:tcPr>
          <w:p w14:paraId="498C3A24" w14:textId="77777777" w:rsidR="00253770" w:rsidRPr="00D845F4" w:rsidRDefault="00253770" w:rsidP="00F60B03">
            <w:pPr>
              <w:spacing w:before="120"/>
              <w:jc w:val="center"/>
              <w:rPr>
                <w:rFonts w:ascii="Times New Roman" w:hAnsi="Times New Roman"/>
                <w:b/>
                <w:bCs/>
                <w:sz w:val="20"/>
                <w:lang w:val="es-ES"/>
              </w:rPr>
            </w:pPr>
          </w:p>
          <w:p w14:paraId="239F4142" w14:textId="77777777" w:rsidR="00253770" w:rsidRPr="00D845F4" w:rsidRDefault="00253770" w:rsidP="00F60B03">
            <w:pPr>
              <w:spacing w:before="120"/>
              <w:jc w:val="center"/>
              <w:rPr>
                <w:rFonts w:ascii="Times New Roman" w:hAnsi="Times New Roman"/>
                <w:b/>
                <w:bCs/>
                <w:sz w:val="20"/>
                <w:lang w:val="es-ES"/>
              </w:rPr>
            </w:pPr>
            <w:r w:rsidRPr="00D845F4">
              <w:rPr>
                <w:rFonts w:ascii="Times New Roman" w:hAnsi="Times New Roman"/>
                <w:b/>
                <w:bCs/>
                <w:sz w:val="20"/>
                <w:lang w:val="es-ES"/>
              </w:rPr>
              <w:t>Descripción del Servicio</w:t>
            </w:r>
          </w:p>
        </w:tc>
        <w:tc>
          <w:tcPr>
            <w:tcW w:w="2340" w:type="dxa"/>
          </w:tcPr>
          <w:p w14:paraId="2F975413" w14:textId="77777777" w:rsidR="00253770" w:rsidRPr="00D845F4" w:rsidRDefault="00253770" w:rsidP="00F60B03">
            <w:pPr>
              <w:spacing w:before="120"/>
              <w:jc w:val="center"/>
              <w:rPr>
                <w:rFonts w:ascii="Times New Roman" w:hAnsi="Times New Roman"/>
                <w:b/>
                <w:bCs/>
                <w:sz w:val="20"/>
                <w:lang w:val="es-ES"/>
              </w:rPr>
            </w:pPr>
          </w:p>
          <w:p w14:paraId="5B81213C" w14:textId="77777777" w:rsidR="00253770" w:rsidRPr="00D845F4" w:rsidRDefault="00253770" w:rsidP="00F60B03">
            <w:pPr>
              <w:spacing w:before="120"/>
              <w:jc w:val="center"/>
              <w:rPr>
                <w:rFonts w:ascii="Times New Roman" w:hAnsi="Times New Roman"/>
                <w:b/>
                <w:bCs/>
                <w:sz w:val="20"/>
                <w:lang w:val="es-ES"/>
              </w:rPr>
            </w:pPr>
            <w:r w:rsidRPr="00D845F4">
              <w:rPr>
                <w:rFonts w:ascii="Times New Roman" w:hAnsi="Times New Roman"/>
                <w:b/>
                <w:bCs/>
                <w:sz w:val="20"/>
                <w:lang w:val="es-ES"/>
              </w:rPr>
              <w:t>Cantidad</w:t>
            </w:r>
            <w:r w:rsidRPr="00D845F4">
              <w:rPr>
                <w:rStyle w:val="Refdenotaalpie"/>
                <w:rFonts w:ascii="Times New Roman" w:hAnsi="Times New Roman"/>
                <w:bCs/>
                <w:sz w:val="20"/>
                <w:lang w:val="es-ES"/>
              </w:rPr>
              <w:footnoteReference w:id="1"/>
            </w:r>
          </w:p>
        </w:tc>
        <w:tc>
          <w:tcPr>
            <w:tcW w:w="2340" w:type="dxa"/>
          </w:tcPr>
          <w:p w14:paraId="03E4EDD1" w14:textId="77777777" w:rsidR="00253770" w:rsidRPr="00D845F4" w:rsidRDefault="00253770" w:rsidP="00F60B03">
            <w:pPr>
              <w:spacing w:before="120"/>
              <w:jc w:val="center"/>
              <w:rPr>
                <w:rFonts w:ascii="Times New Roman" w:hAnsi="Times New Roman"/>
                <w:b/>
                <w:bCs/>
                <w:sz w:val="20"/>
                <w:lang w:val="es-ES"/>
              </w:rPr>
            </w:pPr>
          </w:p>
          <w:p w14:paraId="00841770" w14:textId="77777777" w:rsidR="00253770" w:rsidRPr="00D845F4" w:rsidRDefault="00253770" w:rsidP="00F60B03">
            <w:pPr>
              <w:spacing w:before="120"/>
              <w:jc w:val="center"/>
              <w:rPr>
                <w:rFonts w:ascii="Times New Roman" w:hAnsi="Times New Roman"/>
                <w:b/>
                <w:bCs/>
                <w:sz w:val="20"/>
                <w:lang w:val="es-ES"/>
              </w:rPr>
            </w:pPr>
            <w:r w:rsidRPr="00D845F4">
              <w:rPr>
                <w:rFonts w:ascii="Times New Roman" w:hAnsi="Times New Roman"/>
                <w:b/>
                <w:bCs/>
                <w:sz w:val="20"/>
                <w:lang w:val="es-ES"/>
              </w:rPr>
              <w:t>Unidad física</w:t>
            </w:r>
          </w:p>
        </w:tc>
        <w:tc>
          <w:tcPr>
            <w:tcW w:w="1620" w:type="dxa"/>
          </w:tcPr>
          <w:p w14:paraId="6683D31D" w14:textId="77777777" w:rsidR="00253770" w:rsidRPr="00D845F4" w:rsidRDefault="00253770" w:rsidP="00F60B03">
            <w:pPr>
              <w:spacing w:before="120"/>
              <w:ind w:left="-18"/>
              <w:jc w:val="center"/>
              <w:rPr>
                <w:rFonts w:ascii="Times New Roman" w:hAnsi="Times New Roman"/>
                <w:b/>
                <w:bCs/>
                <w:sz w:val="20"/>
                <w:lang w:val="es-ES"/>
              </w:rPr>
            </w:pPr>
            <w:r w:rsidRPr="00D845F4">
              <w:rPr>
                <w:rFonts w:ascii="Times New Roman" w:hAnsi="Times New Roman"/>
                <w:b/>
                <w:bCs/>
                <w:sz w:val="20"/>
                <w:lang w:val="es-ES"/>
              </w:rPr>
              <w:t>Lugar donde los servicios serán prestados</w:t>
            </w:r>
          </w:p>
        </w:tc>
        <w:tc>
          <w:tcPr>
            <w:tcW w:w="1620" w:type="dxa"/>
          </w:tcPr>
          <w:p w14:paraId="6A46FEEA" w14:textId="77777777" w:rsidR="00253770" w:rsidRPr="00D845F4" w:rsidRDefault="00253770" w:rsidP="00F60B03">
            <w:pPr>
              <w:spacing w:before="120"/>
              <w:ind w:left="-18"/>
              <w:jc w:val="center"/>
              <w:rPr>
                <w:rFonts w:ascii="Times New Roman" w:hAnsi="Times New Roman"/>
                <w:b/>
                <w:bCs/>
                <w:sz w:val="20"/>
                <w:lang w:val="es-ES"/>
              </w:rPr>
            </w:pPr>
            <w:r w:rsidRPr="00D845F4">
              <w:rPr>
                <w:rFonts w:ascii="Times New Roman" w:hAnsi="Times New Roman"/>
                <w:b/>
                <w:bCs/>
                <w:sz w:val="20"/>
                <w:lang w:val="es-ES"/>
              </w:rPr>
              <w:t xml:space="preserve">Fecha(s) final(es) de Ejecución de los Servicios </w:t>
            </w:r>
          </w:p>
        </w:tc>
      </w:tr>
      <w:tr w:rsidR="00253770" w:rsidRPr="00F87B4F" w14:paraId="55D03A7C" w14:textId="77777777" w:rsidTr="00F60B03">
        <w:trPr>
          <w:cantSplit/>
          <w:trHeight w:val="255"/>
        </w:trPr>
        <w:tc>
          <w:tcPr>
            <w:tcW w:w="1008" w:type="dxa"/>
          </w:tcPr>
          <w:p w14:paraId="761620AE" w14:textId="77777777" w:rsidR="00253770" w:rsidRPr="00870073" w:rsidRDefault="00253770" w:rsidP="00F60B03">
            <w:pPr>
              <w:pStyle w:val="Outline"/>
              <w:spacing w:before="120"/>
              <w:rPr>
                <w:i/>
                <w:iCs/>
                <w:kern w:val="0"/>
                <w:sz w:val="20"/>
                <w:lang w:val="es-ES"/>
              </w:rPr>
            </w:pPr>
            <w:permStart w:id="1026442102" w:edGrp="everyone" w:colFirst="0" w:colLast="0"/>
            <w:permStart w:id="513819122" w:edGrp="everyone" w:colFirst="1" w:colLast="1"/>
            <w:permStart w:id="1053239473" w:edGrp="everyone" w:colFirst="2" w:colLast="2"/>
            <w:permStart w:id="487001909" w:edGrp="everyone" w:colFirst="3" w:colLast="3"/>
            <w:permStart w:id="1827164721" w:edGrp="everyone" w:colFirst="4" w:colLast="4"/>
            <w:permStart w:id="990528314" w:edGrp="everyone" w:colFirst="5" w:colLast="5"/>
            <w:r w:rsidRPr="00870073">
              <w:rPr>
                <w:i/>
                <w:iCs/>
                <w:sz w:val="20"/>
                <w:lang w:val="es-ES"/>
              </w:rPr>
              <w:t>[indicar el No. del Servicio]</w:t>
            </w:r>
          </w:p>
        </w:tc>
        <w:tc>
          <w:tcPr>
            <w:tcW w:w="4230" w:type="dxa"/>
          </w:tcPr>
          <w:p w14:paraId="49F0B955" w14:textId="77777777" w:rsidR="00253770" w:rsidRPr="00870073" w:rsidRDefault="00253770" w:rsidP="00F60B03">
            <w:pPr>
              <w:pStyle w:val="Outline"/>
              <w:spacing w:before="120"/>
              <w:rPr>
                <w:i/>
                <w:iCs/>
                <w:kern w:val="0"/>
                <w:sz w:val="20"/>
                <w:lang w:val="es-ES"/>
              </w:rPr>
            </w:pPr>
            <w:r w:rsidRPr="00870073">
              <w:rPr>
                <w:i/>
                <w:iCs/>
                <w:kern w:val="0"/>
                <w:sz w:val="20"/>
                <w:lang w:val="es-ES"/>
              </w:rPr>
              <w:t>[indicar descripción de los Servicios Conexos ]</w:t>
            </w:r>
          </w:p>
        </w:tc>
        <w:tc>
          <w:tcPr>
            <w:tcW w:w="2340" w:type="dxa"/>
          </w:tcPr>
          <w:p w14:paraId="3302D11D" w14:textId="77777777" w:rsidR="00253770" w:rsidRPr="00870073" w:rsidRDefault="00253770" w:rsidP="00F60B03">
            <w:pPr>
              <w:pStyle w:val="Outline"/>
              <w:spacing w:before="120"/>
              <w:rPr>
                <w:i/>
                <w:iCs/>
                <w:kern w:val="0"/>
                <w:sz w:val="20"/>
                <w:lang w:val="es-ES"/>
              </w:rPr>
            </w:pPr>
            <w:r w:rsidRPr="00870073">
              <w:rPr>
                <w:i/>
                <w:iCs/>
                <w:kern w:val="0"/>
                <w:sz w:val="20"/>
                <w:lang w:val="es-ES"/>
              </w:rPr>
              <w:t>[Insertar la cantidad de rubros de servicios a proveer]</w:t>
            </w:r>
          </w:p>
        </w:tc>
        <w:tc>
          <w:tcPr>
            <w:tcW w:w="2340" w:type="dxa"/>
          </w:tcPr>
          <w:p w14:paraId="0E1D1A35" w14:textId="77777777" w:rsidR="00253770" w:rsidRPr="00870073" w:rsidRDefault="00253770" w:rsidP="00F60B03">
            <w:pPr>
              <w:pStyle w:val="Outline"/>
              <w:spacing w:before="120"/>
              <w:rPr>
                <w:i/>
                <w:iCs/>
                <w:kern w:val="0"/>
                <w:sz w:val="20"/>
                <w:lang w:val="es-ES"/>
              </w:rPr>
            </w:pPr>
            <w:r w:rsidRPr="00870073">
              <w:rPr>
                <w:i/>
                <w:iCs/>
                <w:kern w:val="0"/>
                <w:sz w:val="20"/>
                <w:lang w:val="es-ES"/>
              </w:rPr>
              <w:t xml:space="preserve">[indicar la unidad física de medida de los rubros de servicios] </w:t>
            </w:r>
          </w:p>
        </w:tc>
        <w:tc>
          <w:tcPr>
            <w:tcW w:w="1620" w:type="dxa"/>
          </w:tcPr>
          <w:p w14:paraId="0D832079" w14:textId="77777777" w:rsidR="00253770" w:rsidRPr="00870073" w:rsidRDefault="00253770" w:rsidP="00F60B03">
            <w:pPr>
              <w:pStyle w:val="Outline"/>
              <w:spacing w:before="120"/>
              <w:rPr>
                <w:i/>
                <w:iCs/>
                <w:kern w:val="0"/>
                <w:sz w:val="20"/>
                <w:lang w:val="es-ES"/>
              </w:rPr>
            </w:pPr>
            <w:r w:rsidRPr="00870073">
              <w:rPr>
                <w:i/>
                <w:iCs/>
                <w:kern w:val="0"/>
                <w:sz w:val="20"/>
                <w:lang w:val="es-ES"/>
              </w:rPr>
              <w:t xml:space="preserve">[indicar el nombre del lugar] </w:t>
            </w:r>
          </w:p>
        </w:tc>
        <w:tc>
          <w:tcPr>
            <w:tcW w:w="1620" w:type="dxa"/>
          </w:tcPr>
          <w:p w14:paraId="7A8184CA" w14:textId="77777777" w:rsidR="00253770" w:rsidRPr="00870073" w:rsidRDefault="00253770" w:rsidP="00F60B03">
            <w:pPr>
              <w:pStyle w:val="Outline"/>
              <w:spacing w:before="120"/>
              <w:rPr>
                <w:b/>
                <w:bCs/>
                <w:i/>
                <w:iCs/>
                <w:kern w:val="0"/>
                <w:sz w:val="20"/>
                <w:lang w:val="es-ES"/>
              </w:rPr>
            </w:pPr>
            <w:r w:rsidRPr="00870073">
              <w:rPr>
                <w:i/>
                <w:iCs/>
                <w:sz w:val="20"/>
                <w:lang w:val="es-ES"/>
              </w:rPr>
              <w:t>[indicar la(s) fecha(s) de entrega requerida(s)]</w:t>
            </w:r>
          </w:p>
        </w:tc>
      </w:tr>
      <w:tr w:rsidR="00253770" w:rsidRPr="00F87B4F" w14:paraId="5EB05536" w14:textId="77777777" w:rsidTr="00F60B03">
        <w:trPr>
          <w:cantSplit/>
          <w:trHeight w:val="255"/>
        </w:trPr>
        <w:tc>
          <w:tcPr>
            <w:tcW w:w="1008" w:type="dxa"/>
          </w:tcPr>
          <w:p w14:paraId="30607FB0" w14:textId="77777777" w:rsidR="00253770" w:rsidRPr="00870073" w:rsidRDefault="00253770" w:rsidP="00F60B03">
            <w:pPr>
              <w:pStyle w:val="Outline"/>
              <w:spacing w:before="120"/>
              <w:jc w:val="both"/>
              <w:rPr>
                <w:kern w:val="0"/>
                <w:sz w:val="20"/>
                <w:lang w:val="es-ES"/>
              </w:rPr>
            </w:pPr>
            <w:permStart w:id="526458785" w:edGrp="everyone" w:colFirst="0" w:colLast="0"/>
            <w:permStart w:id="191135492" w:edGrp="everyone" w:colFirst="1" w:colLast="1"/>
            <w:permStart w:id="1945905137" w:edGrp="everyone" w:colFirst="2" w:colLast="2"/>
            <w:permStart w:id="830035837" w:edGrp="everyone" w:colFirst="3" w:colLast="3"/>
            <w:permStart w:id="1536303081" w:edGrp="everyone" w:colFirst="4" w:colLast="4"/>
            <w:permStart w:id="822559736" w:edGrp="everyone" w:colFirst="5" w:colLast="5"/>
            <w:permEnd w:id="1026442102"/>
            <w:permEnd w:id="513819122"/>
            <w:permEnd w:id="1053239473"/>
            <w:permEnd w:id="487001909"/>
            <w:permEnd w:id="1827164721"/>
            <w:permEnd w:id="990528314"/>
          </w:p>
        </w:tc>
        <w:tc>
          <w:tcPr>
            <w:tcW w:w="4230" w:type="dxa"/>
          </w:tcPr>
          <w:p w14:paraId="010F5836" w14:textId="77777777" w:rsidR="00253770" w:rsidRPr="00870073" w:rsidRDefault="00253770" w:rsidP="00F60B03">
            <w:pPr>
              <w:pStyle w:val="Outline"/>
              <w:spacing w:before="120"/>
              <w:jc w:val="both"/>
              <w:rPr>
                <w:kern w:val="0"/>
                <w:sz w:val="20"/>
                <w:lang w:val="es-ES"/>
              </w:rPr>
            </w:pPr>
          </w:p>
        </w:tc>
        <w:tc>
          <w:tcPr>
            <w:tcW w:w="2340" w:type="dxa"/>
          </w:tcPr>
          <w:p w14:paraId="44B7B7DB" w14:textId="77777777" w:rsidR="00253770" w:rsidRPr="00870073" w:rsidRDefault="00253770" w:rsidP="00F60B03">
            <w:pPr>
              <w:pStyle w:val="Outline"/>
              <w:spacing w:before="120"/>
              <w:jc w:val="both"/>
              <w:rPr>
                <w:kern w:val="0"/>
                <w:sz w:val="20"/>
                <w:lang w:val="es-ES"/>
              </w:rPr>
            </w:pPr>
          </w:p>
        </w:tc>
        <w:tc>
          <w:tcPr>
            <w:tcW w:w="2340" w:type="dxa"/>
          </w:tcPr>
          <w:p w14:paraId="571514CA" w14:textId="77777777" w:rsidR="00253770" w:rsidRPr="00870073" w:rsidRDefault="00253770" w:rsidP="00F60B03">
            <w:pPr>
              <w:pStyle w:val="Outline"/>
              <w:spacing w:before="120"/>
              <w:jc w:val="both"/>
              <w:rPr>
                <w:kern w:val="0"/>
                <w:sz w:val="20"/>
                <w:lang w:val="es-ES"/>
              </w:rPr>
            </w:pPr>
          </w:p>
        </w:tc>
        <w:tc>
          <w:tcPr>
            <w:tcW w:w="1620" w:type="dxa"/>
          </w:tcPr>
          <w:p w14:paraId="5ECB7295" w14:textId="77777777" w:rsidR="00253770" w:rsidRPr="00870073" w:rsidRDefault="00253770" w:rsidP="00F60B03">
            <w:pPr>
              <w:pStyle w:val="Outline"/>
              <w:spacing w:before="120"/>
              <w:jc w:val="both"/>
              <w:rPr>
                <w:kern w:val="0"/>
                <w:sz w:val="20"/>
                <w:lang w:val="es-ES"/>
              </w:rPr>
            </w:pPr>
          </w:p>
        </w:tc>
        <w:tc>
          <w:tcPr>
            <w:tcW w:w="1620" w:type="dxa"/>
          </w:tcPr>
          <w:p w14:paraId="3DF798DE" w14:textId="77777777" w:rsidR="00253770" w:rsidRPr="00870073" w:rsidRDefault="00253770" w:rsidP="00F60B03">
            <w:pPr>
              <w:pStyle w:val="Outline"/>
              <w:spacing w:before="120"/>
              <w:jc w:val="both"/>
              <w:rPr>
                <w:kern w:val="0"/>
                <w:sz w:val="20"/>
                <w:lang w:val="es-ES"/>
              </w:rPr>
            </w:pPr>
          </w:p>
        </w:tc>
      </w:tr>
      <w:tr w:rsidR="00253770" w:rsidRPr="00F87B4F" w14:paraId="508D5CF7" w14:textId="77777777" w:rsidTr="00F60B03">
        <w:trPr>
          <w:cantSplit/>
          <w:trHeight w:val="255"/>
        </w:trPr>
        <w:tc>
          <w:tcPr>
            <w:tcW w:w="1008" w:type="dxa"/>
          </w:tcPr>
          <w:p w14:paraId="2DC1ED48" w14:textId="77777777" w:rsidR="00253770" w:rsidRPr="00870073" w:rsidRDefault="00253770" w:rsidP="00F60B03">
            <w:pPr>
              <w:pStyle w:val="Outline"/>
              <w:spacing w:before="120"/>
              <w:jc w:val="both"/>
              <w:rPr>
                <w:kern w:val="0"/>
                <w:sz w:val="20"/>
                <w:lang w:val="es-ES"/>
              </w:rPr>
            </w:pPr>
            <w:permStart w:id="1332808412" w:edGrp="everyone" w:colFirst="0" w:colLast="0"/>
            <w:permStart w:id="982738995" w:edGrp="everyone" w:colFirst="1" w:colLast="1"/>
            <w:permStart w:id="534469691" w:edGrp="everyone" w:colFirst="2" w:colLast="2"/>
            <w:permStart w:id="142368520" w:edGrp="everyone" w:colFirst="3" w:colLast="3"/>
            <w:permStart w:id="653406535" w:edGrp="everyone" w:colFirst="4" w:colLast="4"/>
            <w:permStart w:id="1782267967" w:edGrp="everyone" w:colFirst="5" w:colLast="5"/>
            <w:permEnd w:id="526458785"/>
            <w:permEnd w:id="191135492"/>
            <w:permEnd w:id="1945905137"/>
            <w:permEnd w:id="830035837"/>
            <w:permEnd w:id="1536303081"/>
            <w:permEnd w:id="822559736"/>
          </w:p>
        </w:tc>
        <w:tc>
          <w:tcPr>
            <w:tcW w:w="4230" w:type="dxa"/>
          </w:tcPr>
          <w:p w14:paraId="03B8B5E2" w14:textId="77777777" w:rsidR="00253770" w:rsidRPr="00870073" w:rsidRDefault="00253770" w:rsidP="00F60B03">
            <w:pPr>
              <w:pStyle w:val="Outline"/>
              <w:spacing w:before="120"/>
              <w:jc w:val="both"/>
              <w:rPr>
                <w:kern w:val="0"/>
                <w:sz w:val="20"/>
                <w:lang w:val="es-ES"/>
              </w:rPr>
            </w:pPr>
          </w:p>
        </w:tc>
        <w:tc>
          <w:tcPr>
            <w:tcW w:w="2340" w:type="dxa"/>
          </w:tcPr>
          <w:p w14:paraId="60264098" w14:textId="77777777" w:rsidR="00253770" w:rsidRPr="00870073" w:rsidRDefault="00253770" w:rsidP="00F60B03">
            <w:pPr>
              <w:pStyle w:val="Outline"/>
              <w:spacing w:before="120"/>
              <w:jc w:val="both"/>
              <w:rPr>
                <w:kern w:val="0"/>
                <w:sz w:val="20"/>
                <w:lang w:val="es-ES"/>
              </w:rPr>
            </w:pPr>
          </w:p>
        </w:tc>
        <w:tc>
          <w:tcPr>
            <w:tcW w:w="2340" w:type="dxa"/>
          </w:tcPr>
          <w:p w14:paraId="3688E87A" w14:textId="77777777" w:rsidR="00253770" w:rsidRPr="00870073" w:rsidRDefault="00253770" w:rsidP="00F60B03">
            <w:pPr>
              <w:pStyle w:val="Outline"/>
              <w:spacing w:before="120"/>
              <w:jc w:val="both"/>
              <w:rPr>
                <w:kern w:val="0"/>
                <w:sz w:val="20"/>
                <w:lang w:val="es-ES"/>
              </w:rPr>
            </w:pPr>
          </w:p>
        </w:tc>
        <w:tc>
          <w:tcPr>
            <w:tcW w:w="1620" w:type="dxa"/>
          </w:tcPr>
          <w:p w14:paraId="3D4B6151" w14:textId="77777777" w:rsidR="00253770" w:rsidRPr="00870073" w:rsidRDefault="00253770" w:rsidP="00F60B03">
            <w:pPr>
              <w:pStyle w:val="Outline"/>
              <w:spacing w:before="120"/>
              <w:jc w:val="both"/>
              <w:rPr>
                <w:kern w:val="0"/>
                <w:sz w:val="20"/>
                <w:lang w:val="es-ES"/>
              </w:rPr>
            </w:pPr>
          </w:p>
        </w:tc>
        <w:tc>
          <w:tcPr>
            <w:tcW w:w="1620" w:type="dxa"/>
          </w:tcPr>
          <w:p w14:paraId="0FE147D5" w14:textId="77777777" w:rsidR="00253770" w:rsidRPr="00870073" w:rsidRDefault="00253770" w:rsidP="00F60B03">
            <w:pPr>
              <w:pStyle w:val="Outline"/>
              <w:spacing w:before="120"/>
              <w:jc w:val="both"/>
              <w:rPr>
                <w:kern w:val="0"/>
                <w:sz w:val="20"/>
                <w:lang w:val="es-ES"/>
              </w:rPr>
            </w:pPr>
          </w:p>
        </w:tc>
      </w:tr>
      <w:tr w:rsidR="00253770" w:rsidRPr="00F87B4F" w14:paraId="2B2C4299" w14:textId="77777777" w:rsidTr="00F60B03">
        <w:trPr>
          <w:cantSplit/>
          <w:trHeight w:val="255"/>
        </w:trPr>
        <w:tc>
          <w:tcPr>
            <w:tcW w:w="1008" w:type="dxa"/>
          </w:tcPr>
          <w:p w14:paraId="5A345E79" w14:textId="77777777" w:rsidR="00253770" w:rsidRPr="00870073" w:rsidRDefault="00253770" w:rsidP="00F60B03">
            <w:pPr>
              <w:pStyle w:val="Outline"/>
              <w:spacing w:before="120"/>
              <w:jc w:val="both"/>
              <w:rPr>
                <w:kern w:val="0"/>
                <w:sz w:val="20"/>
                <w:lang w:val="es-ES"/>
              </w:rPr>
            </w:pPr>
            <w:permStart w:id="635185338" w:edGrp="everyone" w:colFirst="0" w:colLast="0"/>
            <w:permStart w:id="1619339281" w:edGrp="everyone" w:colFirst="1" w:colLast="1"/>
            <w:permStart w:id="1114053665" w:edGrp="everyone" w:colFirst="2" w:colLast="2"/>
            <w:permStart w:id="811475333" w:edGrp="everyone" w:colFirst="3" w:colLast="3"/>
            <w:permStart w:id="1875266610" w:edGrp="everyone" w:colFirst="4" w:colLast="4"/>
            <w:permStart w:id="1519209655" w:edGrp="everyone" w:colFirst="5" w:colLast="5"/>
            <w:permEnd w:id="1332808412"/>
            <w:permEnd w:id="982738995"/>
            <w:permEnd w:id="534469691"/>
            <w:permEnd w:id="142368520"/>
            <w:permEnd w:id="653406535"/>
            <w:permEnd w:id="1782267967"/>
          </w:p>
        </w:tc>
        <w:tc>
          <w:tcPr>
            <w:tcW w:w="4230" w:type="dxa"/>
          </w:tcPr>
          <w:p w14:paraId="261933A2" w14:textId="77777777" w:rsidR="00253770" w:rsidRPr="00870073" w:rsidRDefault="00253770" w:rsidP="00F60B03">
            <w:pPr>
              <w:pStyle w:val="Outline"/>
              <w:spacing w:before="120"/>
              <w:jc w:val="both"/>
              <w:rPr>
                <w:kern w:val="0"/>
                <w:sz w:val="20"/>
                <w:lang w:val="es-ES"/>
              </w:rPr>
            </w:pPr>
          </w:p>
        </w:tc>
        <w:tc>
          <w:tcPr>
            <w:tcW w:w="2340" w:type="dxa"/>
          </w:tcPr>
          <w:p w14:paraId="2FDE8201" w14:textId="77777777" w:rsidR="00253770" w:rsidRPr="00870073" w:rsidRDefault="00253770" w:rsidP="00F60B03">
            <w:pPr>
              <w:pStyle w:val="Outline"/>
              <w:spacing w:before="120"/>
              <w:jc w:val="both"/>
              <w:rPr>
                <w:kern w:val="0"/>
                <w:sz w:val="20"/>
                <w:lang w:val="es-ES"/>
              </w:rPr>
            </w:pPr>
          </w:p>
        </w:tc>
        <w:tc>
          <w:tcPr>
            <w:tcW w:w="2340" w:type="dxa"/>
          </w:tcPr>
          <w:p w14:paraId="062E2407" w14:textId="77777777" w:rsidR="00253770" w:rsidRPr="00870073" w:rsidRDefault="00253770" w:rsidP="00F60B03">
            <w:pPr>
              <w:pStyle w:val="Outline"/>
              <w:spacing w:before="120"/>
              <w:jc w:val="both"/>
              <w:rPr>
                <w:kern w:val="0"/>
                <w:sz w:val="20"/>
                <w:lang w:val="es-ES"/>
              </w:rPr>
            </w:pPr>
          </w:p>
        </w:tc>
        <w:tc>
          <w:tcPr>
            <w:tcW w:w="1620" w:type="dxa"/>
          </w:tcPr>
          <w:p w14:paraId="3328D4D8" w14:textId="77777777" w:rsidR="00253770" w:rsidRPr="00870073" w:rsidRDefault="00253770" w:rsidP="00F60B03">
            <w:pPr>
              <w:pStyle w:val="Outline"/>
              <w:spacing w:before="120"/>
              <w:jc w:val="both"/>
              <w:rPr>
                <w:kern w:val="0"/>
                <w:sz w:val="20"/>
                <w:lang w:val="es-ES"/>
              </w:rPr>
            </w:pPr>
          </w:p>
        </w:tc>
        <w:tc>
          <w:tcPr>
            <w:tcW w:w="1620" w:type="dxa"/>
          </w:tcPr>
          <w:p w14:paraId="407A3411" w14:textId="77777777" w:rsidR="00253770" w:rsidRPr="00870073" w:rsidRDefault="00253770" w:rsidP="00F60B03">
            <w:pPr>
              <w:pStyle w:val="Outline"/>
              <w:spacing w:before="120"/>
              <w:jc w:val="both"/>
              <w:rPr>
                <w:kern w:val="0"/>
                <w:sz w:val="20"/>
                <w:lang w:val="es-ES"/>
              </w:rPr>
            </w:pPr>
          </w:p>
        </w:tc>
      </w:tr>
      <w:tr w:rsidR="00253770" w:rsidRPr="00F87B4F" w14:paraId="2E599C59" w14:textId="77777777" w:rsidTr="00F60B03">
        <w:trPr>
          <w:cantSplit/>
          <w:trHeight w:val="255"/>
        </w:trPr>
        <w:tc>
          <w:tcPr>
            <w:tcW w:w="1008" w:type="dxa"/>
          </w:tcPr>
          <w:p w14:paraId="5C03B9ED" w14:textId="77777777" w:rsidR="00253770" w:rsidRPr="00870073" w:rsidRDefault="00253770" w:rsidP="00F60B03">
            <w:pPr>
              <w:pStyle w:val="Outline"/>
              <w:spacing w:before="120"/>
              <w:jc w:val="both"/>
              <w:rPr>
                <w:kern w:val="0"/>
                <w:sz w:val="20"/>
                <w:lang w:val="es-ES"/>
              </w:rPr>
            </w:pPr>
            <w:permStart w:id="1824069122" w:edGrp="everyone" w:colFirst="0" w:colLast="0"/>
            <w:permStart w:id="19020413" w:edGrp="everyone" w:colFirst="1" w:colLast="1"/>
            <w:permStart w:id="321000926" w:edGrp="everyone" w:colFirst="2" w:colLast="2"/>
            <w:permStart w:id="1179329446" w:edGrp="everyone" w:colFirst="3" w:colLast="3"/>
            <w:permStart w:id="638877381" w:edGrp="everyone" w:colFirst="4" w:colLast="4"/>
            <w:permStart w:id="81033921" w:edGrp="everyone" w:colFirst="5" w:colLast="5"/>
            <w:permEnd w:id="635185338"/>
            <w:permEnd w:id="1619339281"/>
            <w:permEnd w:id="1114053665"/>
            <w:permEnd w:id="811475333"/>
            <w:permEnd w:id="1875266610"/>
            <w:permEnd w:id="1519209655"/>
          </w:p>
        </w:tc>
        <w:tc>
          <w:tcPr>
            <w:tcW w:w="4230" w:type="dxa"/>
          </w:tcPr>
          <w:p w14:paraId="1600AAD7" w14:textId="77777777" w:rsidR="00253770" w:rsidRPr="00870073" w:rsidRDefault="00253770" w:rsidP="00F60B03">
            <w:pPr>
              <w:pStyle w:val="Outline"/>
              <w:spacing w:before="120"/>
              <w:jc w:val="both"/>
              <w:rPr>
                <w:kern w:val="0"/>
                <w:sz w:val="20"/>
                <w:lang w:val="es-ES"/>
              </w:rPr>
            </w:pPr>
          </w:p>
        </w:tc>
        <w:tc>
          <w:tcPr>
            <w:tcW w:w="2340" w:type="dxa"/>
          </w:tcPr>
          <w:p w14:paraId="32A6C99B" w14:textId="77777777" w:rsidR="00253770" w:rsidRPr="00870073" w:rsidRDefault="00253770" w:rsidP="00F60B03">
            <w:pPr>
              <w:pStyle w:val="Outline"/>
              <w:spacing w:before="120"/>
              <w:jc w:val="both"/>
              <w:rPr>
                <w:kern w:val="0"/>
                <w:sz w:val="20"/>
                <w:lang w:val="es-ES"/>
              </w:rPr>
            </w:pPr>
          </w:p>
        </w:tc>
        <w:tc>
          <w:tcPr>
            <w:tcW w:w="2340" w:type="dxa"/>
          </w:tcPr>
          <w:p w14:paraId="43910E6F" w14:textId="77777777" w:rsidR="00253770" w:rsidRPr="00870073" w:rsidRDefault="00253770" w:rsidP="00F60B03">
            <w:pPr>
              <w:pStyle w:val="Outline"/>
              <w:spacing w:before="120"/>
              <w:jc w:val="both"/>
              <w:rPr>
                <w:kern w:val="0"/>
                <w:sz w:val="20"/>
                <w:lang w:val="es-ES"/>
              </w:rPr>
            </w:pPr>
          </w:p>
        </w:tc>
        <w:tc>
          <w:tcPr>
            <w:tcW w:w="1620" w:type="dxa"/>
          </w:tcPr>
          <w:p w14:paraId="2EE38AF9" w14:textId="77777777" w:rsidR="00253770" w:rsidRPr="00870073" w:rsidRDefault="00253770" w:rsidP="00F60B03">
            <w:pPr>
              <w:pStyle w:val="Outline"/>
              <w:spacing w:before="120"/>
              <w:jc w:val="both"/>
              <w:rPr>
                <w:kern w:val="0"/>
                <w:sz w:val="20"/>
                <w:lang w:val="es-ES"/>
              </w:rPr>
            </w:pPr>
          </w:p>
        </w:tc>
        <w:tc>
          <w:tcPr>
            <w:tcW w:w="1620" w:type="dxa"/>
          </w:tcPr>
          <w:p w14:paraId="6A573358" w14:textId="77777777" w:rsidR="00253770" w:rsidRPr="00870073" w:rsidRDefault="00253770" w:rsidP="00F60B03">
            <w:pPr>
              <w:pStyle w:val="Outline"/>
              <w:spacing w:before="120"/>
              <w:jc w:val="both"/>
              <w:rPr>
                <w:kern w:val="0"/>
                <w:sz w:val="20"/>
                <w:lang w:val="es-ES"/>
              </w:rPr>
            </w:pPr>
          </w:p>
        </w:tc>
      </w:tr>
      <w:tr w:rsidR="00253770" w:rsidRPr="00F87B4F" w14:paraId="00E6F58C" w14:textId="77777777" w:rsidTr="00F60B03">
        <w:trPr>
          <w:cantSplit/>
          <w:trHeight w:val="255"/>
        </w:trPr>
        <w:tc>
          <w:tcPr>
            <w:tcW w:w="1008" w:type="dxa"/>
          </w:tcPr>
          <w:p w14:paraId="3ECFD2F5" w14:textId="77777777" w:rsidR="00253770" w:rsidRPr="00870073" w:rsidRDefault="00253770" w:rsidP="00F60B03">
            <w:pPr>
              <w:pStyle w:val="Outline"/>
              <w:spacing w:before="120"/>
              <w:jc w:val="both"/>
              <w:rPr>
                <w:kern w:val="0"/>
                <w:sz w:val="20"/>
                <w:lang w:val="es-ES"/>
              </w:rPr>
            </w:pPr>
            <w:permStart w:id="713049833" w:edGrp="everyone" w:colFirst="0" w:colLast="0"/>
            <w:permStart w:id="1501441612" w:edGrp="everyone" w:colFirst="1" w:colLast="1"/>
            <w:permStart w:id="1968011087" w:edGrp="everyone" w:colFirst="2" w:colLast="2"/>
            <w:permStart w:id="1016615926" w:edGrp="everyone" w:colFirst="3" w:colLast="3"/>
            <w:permStart w:id="479806749" w:edGrp="everyone" w:colFirst="4" w:colLast="4"/>
            <w:permStart w:id="728390759" w:edGrp="everyone" w:colFirst="5" w:colLast="5"/>
            <w:permEnd w:id="1824069122"/>
            <w:permEnd w:id="19020413"/>
            <w:permEnd w:id="321000926"/>
            <w:permEnd w:id="1179329446"/>
            <w:permEnd w:id="638877381"/>
            <w:permEnd w:id="81033921"/>
          </w:p>
        </w:tc>
        <w:tc>
          <w:tcPr>
            <w:tcW w:w="4230" w:type="dxa"/>
          </w:tcPr>
          <w:p w14:paraId="45DCC590" w14:textId="77777777" w:rsidR="00253770" w:rsidRPr="00870073" w:rsidRDefault="00253770" w:rsidP="00F60B03">
            <w:pPr>
              <w:pStyle w:val="Outline"/>
              <w:spacing w:before="120"/>
              <w:jc w:val="both"/>
              <w:rPr>
                <w:kern w:val="0"/>
                <w:sz w:val="20"/>
                <w:lang w:val="es-ES"/>
              </w:rPr>
            </w:pPr>
          </w:p>
        </w:tc>
        <w:tc>
          <w:tcPr>
            <w:tcW w:w="2340" w:type="dxa"/>
          </w:tcPr>
          <w:p w14:paraId="419406DF" w14:textId="77777777" w:rsidR="00253770" w:rsidRPr="00870073" w:rsidRDefault="00253770" w:rsidP="00F60B03">
            <w:pPr>
              <w:pStyle w:val="Outline"/>
              <w:spacing w:before="120"/>
              <w:jc w:val="both"/>
              <w:rPr>
                <w:kern w:val="0"/>
                <w:sz w:val="20"/>
                <w:lang w:val="es-ES"/>
              </w:rPr>
            </w:pPr>
          </w:p>
        </w:tc>
        <w:tc>
          <w:tcPr>
            <w:tcW w:w="2340" w:type="dxa"/>
          </w:tcPr>
          <w:p w14:paraId="66D85F84" w14:textId="77777777" w:rsidR="00253770" w:rsidRPr="00870073" w:rsidRDefault="00253770" w:rsidP="00F60B03">
            <w:pPr>
              <w:pStyle w:val="Outline"/>
              <w:spacing w:before="120"/>
              <w:jc w:val="both"/>
              <w:rPr>
                <w:kern w:val="0"/>
                <w:sz w:val="20"/>
                <w:lang w:val="es-ES"/>
              </w:rPr>
            </w:pPr>
          </w:p>
        </w:tc>
        <w:tc>
          <w:tcPr>
            <w:tcW w:w="1620" w:type="dxa"/>
          </w:tcPr>
          <w:p w14:paraId="15D5483C" w14:textId="77777777" w:rsidR="00253770" w:rsidRPr="00870073" w:rsidRDefault="00253770" w:rsidP="00F60B03">
            <w:pPr>
              <w:pStyle w:val="Outline"/>
              <w:spacing w:before="120"/>
              <w:jc w:val="both"/>
              <w:rPr>
                <w:kern w:val="0"/>
                <w:sz w:val="20"/>
                <w:lang w:val="es-ES"/>
              </w:rPr>
            </w:pPr>
          </w:p>
        </w:tc>
        <w:tc>
          <w:tcPr>
            <w:tcW w:w="1620" w:type="dxa"/>
          </w:tcPr>
          <w:p w14:paraId="3240F43F" w14:textId="77777777" w:rsidR="00253770" w:rsidRPr="00870073" w:rsidRDefault="00253770" w:rsidP="00F60B03">
            <w:pPr>
              <w:pStyle w:val="Outline"/>
              <w:spacing w:before="120"/>
              <w:jc w:val="both"/>
              <w:rPr>
                <w:kern w:val="0"/>
                <w:sz w:val="20"/>
                <w:lang w:val="es-ES"/>
              </w:rPr>
            </w:pPr>
          </w:p>
        </w:tc>
      </w:tr>
      <w:permEnd w:id="1475311749"/>
      <w:permEnd w:id="713049833"/>
      <w:permEnd w:id="1501441612"/>
      <w:permEnd w:id="1968011087"/>
      <w:permEnd w:id="1016615926"/>
      <w:permEnd w:id="479806749"/>
      <w:permEnd w:id="728390759"/>
    </w:tbl>
    <w:p w14:paraId="3766BB79" w14:textId="77777777" w:rsidR="00253770" w:rsidRPr="00870073" w:rsidRDefault="00253770" w:rsidP="00253770">
      <w:pPr>
        <w:suppressAutoHyphens/>
        <w:jc w:val="both"/>
        <w:rPr>
          <w:rFonts w:ascii="Times New Roman" w:hAnsi="Times New Roman"/>
          <w:lang w:val="es-ES"/>
        </w:rPr>
      </w:pPr>
    </w:p>
    <w:p w14:paraId="7B32F2F6" w14:textId="77777777" w:rsidR="00253770" w:rsidRPr="00870073" w:rsidRDefault="00253770" w:rsidP="00253770">
      <w:pPr>
        <w:suppressAutoHyphens/>
        <w:jc w:val="both"/>
        <w:rPr>
          <w:rFonts w:ascii="Times New Roman" w:hAnsi="Times New Roman"/>
          <w:lang w:val="es-ES"/>
        </w:rPr>
      </w:pPr>
    </w:p>
    <w:p w14:paraId="6C9FC325" w14:textId="77777777" w:rsidR="00253770" w:rsidRPr="00870073" w:rsidRDefault="00253770" w:rsidP="00253770">
      <w:pPr>
        <w:suppressAutoHyphens/>
        <w:jc w:val="both"/>
        <w:rPr>
          <w:rFonts w:ascii="Times New Roman" w:hAnsi="Times New Roman"/>
          <w:lang w:val="es-ES"/>
        </w:rPr>
      </w:pPr>
    </w:p>
    <w:p w14:paraId="480E6557" w14:textId="77777777" w:rsidR="00253770" w:rsidRPr="00870073" w:rsidRDefault="00253770" w:rsidP="00253770">
      <w:pPr>
        <w:suppressAutoHyphens/>
        <w:jc w:val="both"/>
        <w:rPr>
          <w:rFonts w:ascii="Times New Roman" w:hAnsi="Times New Roman"/>
          <w:lang w:val="es-ES"/>
        </w:rPr>
      </w:pPr>
    </w:p>
    <w:p w14:paraId="6B52A108" w14:textId="77777777" w:rsidR="00253770" w:rsidRPr="00870073" w:rsidRDefault="00253770" w:rsidP="00253770">
      <w:pPr>
        <w:suppressAutoHyphens/>
        <w:jc w:val="both"/>
        <w:rPr>
          <w:rFonts w:ascii="Times New Roman" w:hAnsi="Times New Roman"/>
          <w:lang w:val="es-ES"/>
        </w:rPr>
      </w:pPr>
    </w:p>
    <w:p w14:paraId="5BF8955C" w14:textId="77777777" w:rsidR="00253770" w:rsidRPr="00870073" w:rsidRDefault="00253770" w:rsidP="00253770">
      <w:pPr>
        <w:suppressAutoHyphens/>
        <w:jc w:val="both"/>
        <w:rPr>
          <w:rFonts w:ascii="Times New Roman" w:hAnsi="Times New Roman"/>
          <w:lang w:val="es-ES"/>
        </w:rPr>
        <w:sectPr w:rsidR="00253770" w:rsidRPr="00870073">
          <w:headerReference w:type="default" r:id="rId26"/>
          <w:pgSz w:w="15840" w:h="12240" w:orient="landscape" w:code="1"/>
          <w:pgMar w:top="1800" w:right="1440" w:bottom="1440" w:left="1440" w:header="720" w:footer="720" w:gutter="0"/>
          <w:paperSrc w:first="15" w:other="15"/>
          <w:cols w:space="720"/>
          <w:docGrid w:linePitch="360"/>
        </w:sectPr>
      </w:pPr>
    </w:p>
    <w:p w14:paraId="6A86C229" w14:textId="77777777" w:rsidR="00253770" w:rsidRPr="00870073" w:rsidRDefault="00253770" w:rsidP="00253770">
      <w:pPr>
        <w:pStyle w:val="SectionVIHeader"/>
        <w:rPr>
          <w:i/>
          <w:iCs/>
          <w:lang w:val="es-ES"/>
        </w:rPr>
      </w:pPr>
      <w:bookmarkStart w:id="70" w:name="_Toc106188526"/>
      <w:r w:rsidRPr="00870073">
        <w:rPr>
          <w:lang w:val="es-ES"/>
        </w:rPr>
        <w:lastRenderedPageBreak/>
        <w:t>3.  Especificaciones Técnicas</w:t>
      </w:r>
      <w:bookmarkEnd w:id="70"/>
    </w:p>
    <w:p w14:paraId="4ED393A2" w14:textId="77777777" w:rsidR="00253770" w:rsidRPr="00870073" w:rsidRDefault="00253770" w:rsidP="00253770">
      <w:pPr>
        <w:suppressAutoHyphens/>
        <w:jc w:val="both"/>
        <w:rPr>
          <w:rFonts w:ascii="Times New Roman" w:hAnsi="Times New Roman"/>
          <w:i/>
          <w:iCs/>
          <w:lang w:val="es-ES"/>
        </w:rPr>
      </w:pPr>
    </w:p>
    <w:p w14:paraId="25D3878B"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i/>
          <w:iCs/>
          <w:lang w:val="es-ES"/>
        </w:rPr>
        <w:t xml:space="preserve">El propósito de las Especificaciones Técnicas (ET), es el de definir las características técnicas de los Bienes y Servicios Conexos que el Comprador requiere. El Comprador preparará las ET detalladas teniendo en cuenta que: </w:t>
      </w:r>
    </w:p>
    <w:p w14:paraId="3F03A33B" w14:textId="77777777" w:rsidR="00253770" w:rsidRPr="00870073" w:rsidRDefault="00253770" w:rsidP="00253770">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14:paraId="0999F012" w14:textId="77777777" w:rsidR="00253770" w:rsidRPr="00870073" w:rsidRDefault="00253770" w:rsidP="00253770">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719B89A6" w14:textId="77777777" w:rsidR="00253770" w:rsidRPr="00870073" w:rsidRDefault="00253770" w:rsidP="00253770">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En las ET se utilizarán las mejores prácticas. Ejemplos de especificaciones de adquisiciones similares satisfactorias en el mismo país o sector podrán proporcionar bases concretas para redactar las ET. </w:t>
      </w:r>
    </w:p>
    <w:p w14:paraId="76FC9E76" w14:textId="77777777" w:rsidR="00253770" w:rsidRPr="00870073" w:rsidRDefault="00253770" w:rsidP="00253770">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En lo posible deben usarse medidas métricas. </w:t>
      </w:r>
    </w:p>
    <w:p w14:paraId="54580A21" w14:textId="77777777" w:rsidR="00253770" w:rsidRPr="00870073" w:rsidRDefault="00253770" w:rsidP="00253770">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w:t>
      </w:r>
      <w:proofErr w:type="gramStart"/>
      <w:r w:rsidRPr="00870073">
        <w:rPr>
          <w:rFonts w:ascii="Times New Roman" w:hAnsi="Times New Roman"/>
          <w:i/>
          <w:iCs/>
          <w:lang w:val="es-ES"/>
        </w:rPr>
        <w:t>utilizados</w:t>
      </w:r>
      <w:proofErr w:type="gramEnd"/>
      <w:r w:rsidRPr="00870073">
        <w:rPr>
          <w:rFonts w:ascii="Times New Roman" w:hAnsi="Times New Roman"/>
          <w:i/>
          <w:iCs/>
          <w:lang w:val="es-ES"/>
        </w:rPr>
        <w:t xml:space="preserve"> en la fabricación de bienes similares. </w:t>
      </w:r>
    </w:p>
    <w:p w14:paraId="5089782B" w14:textId="77777777" w:rsidR="00253770" w:rsidRPr="00870073" w:rsidRDefault="00253770" w:rsidP="00253770">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14:paraId="44D3DDD7" w14:textId="77777777" w:rsidR="00253770" w:rsidRPr="00870073" w:rsidRDefault="00253770" w:rsidP="00253770">
      <w:pPr>
        <w:tabs>
          <w:tab w:val="left" w:pos="360"/>
        </w:tabs>
        <w:suppressAutoHyphens/>
        <w:ind w:left="360" w:hanging="360"/>
        <w:jc w:val="both"/>
        <w:rPr>
          <w:rFonts w:ascii="Times New Roman" w:hAnsi="Times New Roman"/>
          <w:b/>
          <w:bCs/>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ET deberán describir detalladamente los siguientes requisitos con respecto a por lo menos lo siguiente: </w:t>
      </w:r>
    </w:p>
    <w:p w14:paraId="0EF2613E" w14:textId="77777777" w:rsidR="00253770" w:rsidRPr="00870073" w:rsidRDefault="00253770" w:rsidP="00253770">
      <w:pPr>
        <w:suppressAutoHyphens/>
        <w:ind w:left="1260" w:hanging="540"/>
        <w:jc w:val="both"/>
        <w:rPr>
          <w:rFonts w:ascii="Times New Roman" w:hAnsi="Times New Roman"/>
          <w:i/>
          <w:iCs/>
          <w:lang w:val="es-ES"/>
        </w:rPr>
      </w:pPr>
      <w:r w:rsidRPr="00870073">
        <w:rPr>
          <w:rFonts w:ascii="Times New Roman" w:hAnsi="Times New Roman"/>
          <w:i/>
          <w:iCs/>
          <w:lang w:val="es-ES"/>
        </w:rPr>
        <w:t>(a)</w:t>
      </w:r>
      <w:r w:rsidRPr="00870073">
        <w:rPr>
          <w:rFonts w:ascii="Times New Roman" w:hAnsi="Times New Roman"/>
          <w:i/>
          <w:iCs/>
          <w:lang w:val="es-ES"/>
        </w:rPr>
        <w:tab/>
        <w:t>Normas de calidad de los materiales y manufactura para la producción y fabricación de los bienes.</w:t>
      </w:r>
    </w:p>
    <w:p w14:paraId="03893CBA" w14:textId="77777777" w:rsidR="00253770" w:rsidRPr="00870073" w:rsidRDefault="00253770" w:rsidP="00253770">
      <w:pPr>
        <w:suppressAutoHyphens/>
        <w:ind w:left="1260" w:hanging="540"/>
        <w:jc w:val="both"/>
        <w:rPr>
          <w:rFonts w:ascii="Times New Roman" w:hAnsi="Times New Roman"/>
          <w:i/>
          <w:iCs/>
          <w:lang w:val="es-ES"/>
        </w:rPr>
      </w:pPr>
      <w:r w:rsidRPr="00870073">
        <w:rPr>
          <w:rFonts w:ascii="Times New Roman" w:hAnsi="Times New Roman"/>
          <w:i/>
          <w:iCs/>
          <w:lang w:val="es-ES"/>
        </w:rPr>
        <w:t>(b)</w:t>
      </w:r>
      <w:r w:rsidRPr="00870073">
        <w:rPr>
          <w:rFonts w:ascii="Times New Roman" w:hAnsi="Times New Roman"/>
          <w:i/>
          <w:iCs/>
          <w:lang w:val="es-ES"/>
        </w:rPr>
        <w:tab/>
        <w:t>Lista detallada de las pruebas requeridas (tipo y número).</w:t>
      </w:r>
    </w:p>
    <w:p w14:paraId="42EB5DB3" w14:textId="77777777" w:rsidR="00253770" w:rsidRPr="00870073" w:rsidRDefault="00253770" w:rsidP="00253770">
      <w:pPr>
        <w:suppressAutoHyphens/>
        <w:ind w:left="1260" w:hanging="540"/>
        <w:jc w:val="both"/>
        <w:rPr>
          <w:rFonts w:ascii="Times New Roman" w:hAnsi="Times New Roman"/>
          <w:i/>
          <w:iCs/>
          <w:lang w:val="es-ES"/>
        </w:rPr>
      </w:pPr>
      <w:r w:rsidRPr="00870073">
        <w:rPr>
          <w:rFonts w:ascii="Times New Roman" w:hAnsi="Times New Roman"/>
          <w:i/>
          <w:iCs/>
          <w:lang w:val="es-ES"/>
        </w:rPr>
        <w:t>(c)</w:t>
      </w:r>
      <w:r w:rsidRPr="00870073">
        <w:rPr>
          <w:rFonts w:ascii="Times New Roman" w:hAnsi="Times New Roman"/>
          <w:i/>
          <w:iCs/>
          <w:lang w:val="es-ES"/>
        </w:rPr>
        <w:tab/>
        <w:t xml:space="preserve">Otro trabajo adicional y/o Servicios Conexos requeridos para lograr la entrega o el cumplimiento total. </w:t>
      </w:r>
    </w:p>
    <w:p w14:paraId="5A76635C" w14:textId="77777777" w:rsidR="00253770" w:rsidRPr="00870073" w:rsidRDefault="00253770" w:rsidP="00253770">
      <w:pPr>
        <w:suppressAutoHyphens/>
        <w:ind w:left="1260" w:hanging="540"/>
        <w:jc w:val="both"/>
        <w:rPr>
          <w:rFonts w:ascii="Times New Roman" w:hAnsi="Times New Roman"/>
          <w:i/>
          <w:iCs/>
          <w:lang w:val="es-ES"/>
        </w:rPr>
      </w:pPr>
    </w:p>
    <w:p w14:paraId="0ACE9744" w14:textId="77777777" w:rsidR="00253770" w:rsidRPr="00870073" w:rsidRDefault="00253770" w:rsidP="00253770">
      <w:pPr>
        <w:suppressAutoHyphens/>
        <w:ind w:left="1260" w:hanging="540"/>
        <w:jc w:val="both"/>
        <w:rPr>
          <w:rFonts w:ascii="Times New Roman" w:hAnsi="Times New Roman"/>
          <w:i/>
          <w:iCs/>
          <w:lang w:val="es-ES"/>
        </w:rPr>
      </w:pPr>
      <w:r w:rsidRPr="00870073">
        <w:rPr>
          <w:rFonts w:ascii="Times New Roman" w:hAnsi="Times New Roman"/>
          <w:i/>
          <w:iCs/>
          <w:lang w:val="es-ES"/>
        </w:rPr>
        <w:t>(d)</w:t>
      </w:r>
      <w:r w:rsidRPr="00870073">
        <w:rPr>
          <w:rFonts w:ascii="Times New Roman" w:hAnsi="Times New Roman"/>
          <w:i/>
          <w:iCs/>
          <w:lang w:val="es-ES"/>
        </w:rPr>
        <w:tab/>
        <w:t>Actividades detalladas que deberá cumplir el Proveedor, y consiguiente participación del Comprador.</w:t>
      </w:r>
    </w:p>
    <w:p w14:paraId="328DD330" w14:textId="77777777" w:rsidR="00253770" w:rsidRPr="00870073" w:rsidRDefault="00253770" w:rsidP="00253770">
      <w:pPr>
        <w:suppressAutoHyphens/>
        <w:ind w:left="1260" w:hanging="540"/>
        <w:jc w:val="both"/>
        <w:rPr>
          <w:rFonts w:ascii="Times New Roman" w:hAnsi="Times New Roman"/>
          <w:i/>
          <w:iCs/>
          <w:lang w:val="es-ES"/>
        </w:rPr>
      </w:pPr>
      <w:r w:rsidRPr="00870073">
        <w:rPr>
          <w:rFonts w:ascii="Times New Roman" w:hAnsi="Times New Roman"/>
          <w:i/>
          <w:iCs/>
          <w:lang w:val="es-ES"/>
        </w:rPr>
        <w:t>(e)</w:t>
      </w:r>
      <w:r w:rsidRPr="00870073">
        <w:rPr>
          <w:rFonts w:ascii="Times New Roman" w:hAnsi="Times New Roman"/>
          <w:i/>
          <w:iCs/>
          <w:lang w:val="es-ES"/>
        </w:rPr>
        <w:tab/>
        <w:t>Lista detallada de avales de funcionamiento cubiertas por la Garantía, y las especificaciones de la liquidación por daños y perjuicios aplicable en caso de que dichos avales no se cumplan.</w:t>
      </w:r>
    </w:p>
    <w:p w14:paraId="05EB96DB" w14:textId="77777777" w:rsidR="00253770" w:rsidRPr="00870073" w:rsidRDefault="00253770" w:rsidP="00253770">
      <w:pPr>
        <w:suppressAutoHyphens/>
        <w:ind w:left="720" w:hanging="72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w:t>
      </w:r>
      <w:r w:rsidRPr="00870073">
        <w:rPr>
          <w:rFonts w:ascii="Times New Roman" w:hAnsi="Times New Roman"/>
          <w:i/>
          <w:iCs/>
          <w:lang w:val="es-ES"/>
        </w:rPr>
        <w:lastRenderedPageBreak/>
        <w:t xml:space="preserve">Presentación de la Oferta), donde el Oferente proporcionará la información detallada de dichas características técnicas o de funcionamiento con relación a los valores aceptables o garantizados. </w:t>
      </w:r>
    </w:p>
    <w:p w14:paraId="3A070ECC"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i/>
          <w:iCs/>
          <w:lang w:val="es-E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14:paraId="3BCF8DA3" w14:textId="77777777" w:rsidR="00253770" w:rsidRPr="00870073" w:rsidRDefault="00253770" w:rsidP="00253770">
      <w:pPr>
        <w:suppressAutoHyphens/>
        <w:jc w:val="both"/>
        <w:rPr>
          <w:rFonts w:ascii="Times New Roman" w:hAnsi="Times New Roman"/>
          <w:b/>
          <w:bCs/>
          <w:i/>
          <w:iCs/>
          <w:lang w:val="es-ES"/>
        </w:rPr>
      </w:pPr>
      <w:r w:rsidRPr="00870073">
        <w:rPr>
          <w:rFonts w:ascii="Times New Roman" w:hAnsi="Times New Roman"/>
          <w:i/>
          <w:iCs/>
          <w:lang w:val="es-ES"/>
        </w:rPr>
        <w:t xml:space="preserve">[Si se debe proporcionar un resumen de las ET, el Comprador deberá inserta la información en la tabla siguiente. El Oferente preparará un cuadro similar para documentar el cumplimiento con los requerimientos.] </w:t>
      </w:r>
    </w:p>
    <w:p w14:paraId="247984C7"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b/>
          <w:bCs/>
          <w:i/>
          <w:iCs/>
          <w:lang w:val="es-ES"/>
        </w:rPr>
        <w:t xml:space="preserve">“Resumen de las Especificaciones Técnicas. </w:t>
      </w:r>
      <w:r w:rsidRPr="00870073">
        <w:rPr>
          <w:rFonts w:ascii="Times New Roman" w:hAnsi="Times New Roman"/>
          <w:i/>
          <w:iCs/>
          <w:lang w:val="es-ES"/>
        </w:rPr>
        <w:t>Los Bienes y Servicios Conexos deberán cumplir con las siguientes Especificaciones Técnicas y Normas:</w:t>
      </w:r>
    </w:p>
    <w:tbl>
      <w:tblPr>
        <w:tblW w:w="10764" w:type="dxa"/>
        <w:tblInd w:w="50" w:type="dxa"/>
        <w:tblCellMar>
          <w:left w:w="70" w:type="dxa"/>
          <w:right w:w="70" w:type="dxa"/>
        </w:tblCellMar>
        <w:tblLook w:val="04A0" w:firstRow="1" w:lastRow="0" w:firstColumn="1" w:lastColumn="0" w:noHBand="0" w:noVBand="1"/>
      </w:tblPr>
      <w:tblGrid>
        <w:gridCol w:w="583"/>
        <w:gridCol w:w="5722"/>
        <w:gridCol w:w="3715"/>
        <w:gridCol w:w="160"/>
        <w:gridCol w:w="146"/>
        <w:gridCol w:w="146"/>
        <w:gridCol w:w="146"/>
        <w:gridCol w:w="146"/>
      </w:tblGrid>
      <w:tr w:rsidR="00CC777D" w:rsidRPr="00F87B4F" w14:paraId="628438AD" w14:textId="77777777" w:rsidTr="00BB5DDE">
        <w:trPr>
          <w:trHeight w:val="300"/>
        </w:trPr>
        <w:tc>
          <w:tcPr>
            <w:tcW w:w="0" w:type="auto"/>
            <w:tcBorders>
              <w:top w:val="nil"/>
              <w:left w:val="nil"/>
              <w:bottom w:val="nil"/>
              <w:right w:val="nil"/>
            </w:tcBorders>
            <w:shd w:val="clear" w:color="auto" w:fill="auto"/>
            <w:noWrap/>
            <w:vAlign w:val="bottom"/>
            <w:hideMark/>
          </w:tcPr>
          <w:p w14:paraId="64E7829C" w14:textId="77777777" w:rsidR="00CC777D" w:rsidRPr="00CC777D" w:rsidRDefault="00CC777D" w:rsidP="00CC777D">
            <w:pPr>
              <w:spacing w:after="0" w:line="240" w:lineRule="auto"/>
              <w:rPr>
                <w:rFonts w:ascii="Times New Roman" w:eastAsia="Times New Roman" w:hAnsi="Times New Roman"/>
                <w:sz w:val="24"/>
                <w:szCs w:val="24"/>
                <w:lang w:val="es-HN" w:eastAsia="es-HN"/>
              </w:rPr>
            </w:pPr>
            <w:bookmarkStart w:id="71" w:name="RANGE!A1:C64"/>
            <w:bookmarkEnd w:id="71"/>
          </w:p>
        </w:tc>
        <w:tc>
          <w:tcPr>
            <w:tcW w:w="0" w:type="auto"/>
            <w:tcBorders>
              <w:top w:val="nil"/>
              <w:left w:val="nil"/>
              <w:bottom w:val="nil"/>
              <w:right w:val="nil"/>
            </w:tcBorders>
            <w:shd w:val="clear" w:color="auto" w:fill="auto"/>
            <w:noWrap/>
            <w:vAlign w:val="bottom"/>
            <w:hideMark/>
          </w:tcPr>
          <w:p w14:paraId="208A7CFB" w14:textId="77777777" w:rsidR="00CC777D" w:rsidRPr="00CC777D" w:rsidRDefault="00CC777D" w:rsidP="00CC777D">
            <w:pPr>
              <w:spacing w:after="0" w:line="240" w:lineRule="auto"/>
              <w:rPr>
                <w:rFonts w:eastAsia="Times New Roman"/>
                <w:color w:val="000000"/>
                <w:lang w:val="es-HN" w:eastAsia="es-HN"/>
              </w:rPr>
            </w:pPr>
          </w:p>
          <w:tbl>
            <w:tblPr>
              <w:tblW w:w="0" w:type="auto"/>
              <w:tblCellSpacing w:w="0" w:type="dxa"/>
              <w:tblCellMar>
                <w:left w:w="0" w:type="dxa"/>
                <w:right w:w="0" w:type="dxa"/>
              </w:tblCellMar>
              <w:tblLook w:val="04A0" w:firstRow="1" w:lastRow="0" w:firstColumn="1" w:lastColumn="0" w:noHBand="0" w:noVBand="1"/>
            </w:tblPr>
            <w:tblGrid>
              <w:gridCol w:w="5180"/>
            </w:tblGrid>
            <w:tr w:rsidR="00CC777D" w:rsidRPr="00F87B4F" w14:paraId="44607C60" w14:textId="77777777">
              <w:trPr>
                <w:trHeight w:val="300"/>
                <w:tblCellSpacing w:w="0" w:type="dxa"/>
              </w:trPr>
              <w:tc>
                <w:tcPr>
                  <w:tcW w:w="5180" w:type="dxa"/>
                  <w:tcBorders>
                    <w:top w:val="nil"/>
                    <w:left w:val="nil"/>
                    <w:bottom w:val="nil"/>
                    <w:right w:val="nil"/>
                  </w:tcBorders>
                  <w:shd w:val="clear" w:color="auto" w:fill="auto"/>
                  <w:noWrap/>
                  <w:vAlign w:val="bottom"/>
                  <w:hideMark/>
                </w:tcPr>
                <w:p w14:paraId="7BE968A5" w14:textId="77777777" w:rsidR="00CC777D" w:rsidRPr="00CC777D" w:rsidRDefault="00CC777D" w:rsidP="00CC777D">
                  <w:pPr>
                    <w:spacing w:after="0" w:line="240" w:lineRule="auto"/>
                    <w:rPr>
                      <w:rFonts w:eastAsia="Times New Roman"/>
                      <w:color w:val="000000"/>
                      <w:lang w:val="es-HN" w:eastAsia="es-HN"/>
                    </w:rPr>
                  </w:pPr>
                </w:p>
              </w:tc>
            </w:tr>
          </w:tbl>
          <w:p w14:paraId="44904139" w14:textId="77777777" w:rsidR="00CC777D" w:rsidRPr="00CC777D" w:rsidRDefault="00CC777D" w:rsidP="00CC777D">
            <w:pPr>
              <w:spacing w:after="0" w:line="240" w:lineRule="auto"/>
              <w:rPr>
                <w:rFonts w:eastAsia="Times New Roman"/>
                <w:color w:val="000000"/>
                <w:lang w:val="es-HN" w:eastAsia="es-HN"/>
              </w:rPr>
            </w:pPr>
          </w:p>
        </w:tc>
        <w:tc>
          <w:tcPr>
            <w:tcW w:w="3715" w:type="dxa"/>
            <w:tcBorders>
              <w:top w:val="nil"/>
              <w:left w:val="nil"/>
              <w:bottom w:val="nil"/>
              <w:right w:val="nil"/>
            </w:tcBorders>
            <w:shd w:val="clear" w:color="auto" w:fill="auto"/>
            <w:noWrap/>
            <w:vAlign w:val="bottom"/>
            <w:hideMark/>
          </w:tcPr>
          <w:p w14:paraId="6D22F31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160" w:type="dxa"/>
            <w:tcBorders>
              <w:top w:val="nil"/>
              <w:left w:val="nil"/>
              <w:bottom w:val="nil"/>
              <w:right w:val="nil"/>
            </w:tcBorders>
            <w:shd w:val="clear" w:color="auto" w:fill="auto"/>
            <w:noWrap/>
            <w:vAlign w:val="bottom"/>
            <w:hideMark/>
          </w:tcPr>
          <w:p w14:paraId="70D4627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ED34AF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AF00C2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60ED18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1897CC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30270B83" w14:textId="77777777" w:rsidTr="00BB5DDE">
        <w:trPr>
          <w:trHeight w:val="300"/>
        </w:trPr>
        <w:tc>
          <w:tcPr>
            <w:tcW w:w="0" w:type="auto"/>
            <w:tcBorders>
              <w:top w:val="nil"/>
              <w:left w:val="nil"/>
              <w:bottom w:val="nil"/>
              <w:right w:val="nil"/>
            </w:tcBorders>
            <w:shd w:val="clear" w:color="auto" w:fill="auto"/>
            <w:noWrap/>
            <w:vAlign w:val="bottom"/>
            <w:hideMark/>
          </w:tcPr>
          <w:p w14:paraId="057F3E0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D7AA18C" w14:textId="77777777" w:rsidR="00CC777D" w:rsidRPr="00CC777D" w:rsidRDefault="00CC777D" w:rsidP="00CC777D">
            <w:pPr>
              <w:spacing w:after="0" w:line="240" w:lineRule="auto"/>
              <w:jc w:val="center"/>
              <w:rPr>
                <w:rFonts w:ascii="Times New Roman" w:eastAsia="Times New Roman" w:hAnsi="Times New Roman"/>
                <w:sz w:val="20"/>
                <w:szCs w:val="20"/>
                <w:lang w:val="es-HN" w:eastAsia="es-HN"/>
              </w:rPr>
            </w:pPr>
          </w:p>
        </w:tc>
        <w:tc>
          <w:tcPr>
            <w:tcW w:w="3715" w:type="dxa"/>
            <w:tcBorders>
              <w:top w:val="nil"/>
              <w:left w:val="nil"/>
              <w:bottom w:val="nil"/>
              <w:right w:val="nil"/>
            </w:tcBorders>
            <w:shd w:val="clear" w:color="auto" w:fill="auto"/>
            <w:noWrap/>
            <w:vAlign w:val="bottom"/>
            <w:hideMark/>
          </w:tcPr>
          <w:p w14:paraId="64947B5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160" w:type="dxa"/>
            <w:tcBorders>
              <w:top w:val="nil"/>
              <w:left w:val="nil"/>
              <w:bottom w:val="nil"/>
              <w:right w:val="nil"/>
            </w:tcBorders>
            <w:shd w:val="clear" w:color="auto" w:fill="auto"/>
            <w:noWrap/>
            <w:vAlign w:val="bottom"/>
            <w:hideMark/>
          </w:tcPr>
          <w:p w14:paraId="2F4D49D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317B47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F7446B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ACA183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60F331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33BA3F5D" w14:textId="77777777" w:rsidTr="00BB5DDE">
        <w:trPr>
          <w:trHeight w:val="300"/>
        </w:trPr>
        <w:tc>
          <w:tcPr>
            <w:tcW w:w="0" w:type="auto"/>
            <w:tcBorders>
              <w:top w:val="nil"/>
              <w:left w:val="nil"/>
              <w:bottom w:val="nil"/>
              <w:right w:val="nil"/>
            </w:tcBorders>
            <w:shd w:val="clear" w:color="auto" w:fill="auto"/>
            <w:noWrap/>
            <w:vAlign w:val="bottom"/>
            <w:hideMark/>
          </w:tcPr>
          <w:p w14:paraId="64F16F7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D4EF284" w14:textId="77777777" w:rsidR="00CC777D" w:rsidRPr="00CC777D" w:rsidRDefault="00CC777D" w:rsidP="00CC777D">
            <w:pPr>
              <w:spacing w:after="0" w:line="240" w:lineRule="auto"/>
              <w:jc w:val="center"/>
              <w:rPr>
                <w:rFonts w:ascii="Times New Roman" w:eastAsia="Times New Roman" w:hAnsi="Times New Roman"/>
                <w:sz w:val="20"/>
                <w:szCs w:val="20"/>
                <w:lang w:val="es-HN" w:eastAsia="es-HN"/>
              </w:rPr>
            </w:pPr>
          </w:p>
        </w:tc>
        <w:tc>
          <w:tcPr>
            <w:tcW w:w="3715" w:type="dxa"/>
            <w:tcBorders>
              <w:top w:val="nil"/>
              <w:left w:val="nil"/>
              <w:bottom w:val="nil"/>
              <w:right w:val="nil"/>
            </w:tcBorders>
            <w:shd w:val="clear" w:color="auto" w:fill="auto"/>
            <w:noWrap/>
            <w:vAlign w:val="bottom"/>
            <w:hideMark/>
          </w:tcPr>
          <w:p w14:paraId="78BA7F3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160" w:type="dxa"/>
            <w:tcBorders>
              <w:top w:val="nil"/>
              <w:left w:val="nil"/>
              <w:bottom w:val="nil"/>
              <w:right w:val="nil"/>
            </w:tcBorders>
            <w:shd w:val="clear" w:color="auto" w:fill="auto"/>
            <w:noWrap/>
            <w:vAlign w:val="bottom"/>
            <w:hideMark/>
          </w:tcPr>
          <w:p w14:paraId="25AED22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EC0B0C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14AAC3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8BE9A3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32F2C1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0A70EDE" w14:textId="77777777" w:rsidTr="00BB5DDE">
        <w:trPr>
          <w:trHeight w:val="300"/>
        </w:trPr>
        <w:tc>
          <w:tcPr>
            <w:tcW w:w="0" w:type="auto"/>
            <w:tcBorders>
              <w:top w:val="nil"/>
              <w:left w:val="nil"/>
              <w:bottom w:val="nil"/>
              <w:right w:val="nil"/>
            </w:tcBorders>
            <w:shd w:val="clear" w:color="auto" w:fill="auto"/>
            <w:noWrap/>
            <w:vAlign w:val="bottom"/>
            <w:hideMark/>
          </w:tcPr>
          <w:p w14:paraId="0B1D90F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84E2796" w14:textId="77777777" w:rsidR="00CC777D" w:rsidRPr="00CC777D" w:rsidRDefault="00CC777D" w:rsidP="00CC777D">
            <w:pPr>
              <w:spacing w:after="0" w:line="240" w:lineRule="auto"/>
              <w:jc w:val="center"/>
              <w:rPr>
                <w:rFonts w:ascii="Times New Roman" w:eastAsia="Times New Roman" w:hAnsi="Times New Roman"/>
                <w:sz w:val="20"/>
                <w:szCs w:val="20"/>
                <w:lang w:val="es-HN" w:eastAsia="es-HN"/>
              </w:rPr>
            </w:pPr>
          </w:p>
        </w:tc>
        <w:tc>
          <w:tcPr>
            <w:tcW w:w="3715" w:type="dxa"/>
            <w:tcBorders>
              <w:top w:val="nil"/>
              <w:left w:val="nil"/>
              <w:bottom w:val="nil"/>
              <w:right w:val="nil"/>
            </w:tcBorders>
            <w:shd w:val="clear" w:color="auto" w:fill="auto"/>
            <w:noWrap/>
            <w:vAlign w:val="bottom"/>
            <w:hideMark/>
          </w:tcPr>
          <w:p w14:paraId="39515FE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160" w:type="dxa"/>
            <w:tcBorders>
              <w:top w:val="nil"/>
              <w:left w:val="nil"/>
              <w:bottom w:val="nil"/>
              <w:right w:val="nil"/>
            </w:tcBorders>
            <w:shd w:val="clear" w:color="auto" w:fill="auto"/>
            <w:noWrap/>
            <w:vAlign w:val="bottom"/>
            <w:hideMark/>
          </w:tcPr>
          <w:p w14:paraId="01D8D7C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6DBC28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7C2232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DCAD6C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99D3FD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6B31695" w14:textId="77777777" w:rsidTr="00BB5DDE">
        <w:trPr>
          <w:trHeight w:val="315"/>
        </w:trPr>
        <w:tc>
          <w:tcPr>
            <w:tcW w:w="0" w:type="auto"/>
            <w:tcBorders>
              <w:top w:val="nil"/>
              <w:left w:val="nil"/>
              <w:bottom w:val="nil"/>
              <w:right w:val="nil"/>
            </w:tcBorders>
            <w:shd w:val="clear" w:color="auto" w:fill="auto"/>
            <w:noWrap/>
            <w:vAlign w:val="bottom"/>
            <w:hideMark/>
          </w:tcPr>
          <w:p w14:paraId="53F24CD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17AA70E" w14:textId="77777777" w:rsidR="00CC777D" w:rsidRPr="00CC777D" w:rsidRDefault="00CC777D" w:rsidP="00CC777D">
            <w:pPr>
              <w:spacing w:after="0" w:line="240" w:lineRule="auto"/>
              <w:jc w:val="center"/>
              <w:rPr>
                <w:rFonts w:ascii="Times New Roman" w:eastAsia="Times New Roman" w:hAnsi="Times New Roman"/>
                <w:sz w:val="20"/>
                <w:szCs w:val="20"/>
                <w:lang w:val="es-HN" w:eastAsia="es-HN"/>
              </w:rPr>
            </w:pPr>
          </w:p>
        </w:tc>
        <w:tc>
          <w:tcPr>
            <w:tcW w:w="3715" w:type="dxa"/>
            <w:tcBorders>
              <w:top w:val="nil"/>
              <w:left w:val="nil"/>
              <w:bottom w:val="nil"/>
              <w:right w:val="nil"/>
            </w:tcBorders>
            <w:shd w:val="clear" w:color="auto" w:fill="auto"/>
            <w:noWrap/>
            <w:vAlign w:val="bottom"/>
            <w:hideMark/>
          </w:tcPr>
          <w:p w14:paraId="29677A7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160" w:type="dxa"/>
            <w:tcBorders>
              <w:top w:val="nil"/>
              <w:left w:val="nil"/>
              <w:bottom w:val="nil"/>
              <w:right w:val="nil"/>
            </w:tcBorders>
            <w:shd w:val="clear" w:color="auto" w:fill="auto"/>
            <w:noWrap/>
            <w:vAlign w:val="bottom"/>
            <w:hideMark/>
          </w:tcPr>
          <w:p w14:paraId="01D2BBF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C80DEA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6EB495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B68C1A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CD9B2F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26CA91B7" w14:textId="77777777" w:rsidTr="00BB5DDE">
        <w:trPr>
          <w:trHeight w:val="1500"/>
        </w:trPr>
        <w:tc>
          <w:tcPr>
            <w:tcW w:w="10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7600BB" w14:textId="77777777" w:rsidR="00CC777D" w:rsidRPr="00CC777D" w:rsidRDefault="00CC777D" w:rsidP="00CC777D">
            <w:pPr>
              <w:spacing w:after="0" w:line="240" w:lineRule="auto"/>
              <w:jc w:val="center"/>
              <w:rPr>
                <w:rFonts w:ascii="Times New Roman" w:eastAsia="Times New Roman" w:hAnsi="Times New Roman"/>
                <w:b/>
                <w:bCs/>
                <w:color w:val="000000"/>
                <w:sz w:val="32"/>
                <w:szCs w:val="32"/>
                <w:lang w:val="es-HN" w:eastAsia="es-HN"/>
              </w:rPr>
            </w:pPr>
            <w:r w:rsidRPr="00CC777D">
              <w:rPr>
                <w:rFonts w:ascii="Times New Roman" w:eastAsia="Times New Roman" w:hAnsi="Times New Roman"/>
                <w:b/>
                <w:bCs/>
                <w:color w:val="000000"/>
                <w:sz w:val="32"/>
                <w:szCs w:val="32"/>
                <w:lang w:val="es-HN" w:eastAsia="es-HN"/>
              </w:rPr>
              <w:t>ESPECIFICACIONES TECNICAS DEL PROYECTO "REMODELACIÓN DE CUARTOS PARA BOMBAS EN SÓTANO DEL EDIFICIO ADMINISTRATIVO DEL IHSS EN TEGUCIGALPA"</w:t>
            </w:r>
          </w:p>
        </w:tc>
        <w:tc>
          <w:tcPr>
            <w:tcW w:w="160" w:type="dxa"/>
            <w:tcBorders>
              <w:top w:val="nil"/>
              <w:left w:val="nil"/>
              <w:bottom w:val="nil"/>
              <w:right w:val="nil"/>
            </w:tcBorders>
            <w:shd w:val="clear" w:color="auto" w:fill="auto"/>
            <w:noWrap/>
            <w:vAlign w:val="bottom"/>
            <w:hideMark/>
          </w:tcPr>
          <w:p w14:paraId="1D070564" w14:textId="77777777" w:rsidR="00CC777D" w:rsidRPr="00CC777D" w:rsidRDefault="00CC777D" w:rsidP="00CC777D">
            <w:pPr>
              <w:spacing w:after="0" w:line="240" w:lineRule="auto"/>
              <w:jc w:val="center"/>
              <w:rPr>
                <w:rFonts w:ascii="Times New Roman" w:eastAsia="Times New Roman" w:hAnsi="Times New Roman"/>
                <w:b/>
                <w:bCs/>
                <w:color w:val="000000"/>
                <w:sz w:val="32"/>
                <w:szCs w:val="32"/>
                <w:lang w:val="es-HN" w:eastAsia="es-HN"/>
              </w:rPr>
            </w:pPr>
          </w:p>
        </w:tc>
        <w:tc>
          <w:tcPr>
            <w:tcW w:w="0" w:type="auto"/>
            <w:tcBorders>
              <w:top w:val="nil"/>
              <w:left w:val="nil"/>
              <w:bottom w:val="nil"/>
              <w:right w:val="nil"/>
            </w:tcBorders>
            <w:shd w:val="clear" w:color="auto" w:fill="auto"/>
            <w:noWrap/>
            <w:vAlign w:val="bottom"/>
            <w:hideMark/>
          </w:tcPr>
          <w:p w14:paraId="31667FC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43FF25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43FFA2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56C4CC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5EBE8AE" w14:textId="77777777" w:rsidTr="00BB5DDE">
        <w:trPr>
          <w:trHeight w:val="390"/>
        </w:trPr>
        <w:tc>
          <w:tcPr>
            <w:tcW w:w="10020" w:type="dxa"/>
            <w:gridSpan w:val="3"/>
            <w:tcBorders>
              <w:top w:val="nil"/>
              <w:left w:val="single" w:sz="8" w:space="0" w:color="auto"/>
              <w:bottom w:val="nil"/>
              <w:right w:val="single" w:sz="8" w:space="0" w:color="000000"/>
            </w:tcBorders>
            <w:shd w:val="clear" w:color="auto" w:fill="auto"/>
            <w:vAlign w:val="center"/>
            <w:hideMark/>
          </w:tcPr>
          <w:p w14:paraId="4444D307" w14:textId="77777777" w:rsidR="00CC777D" w:rsidRPr="00CC777D" w:rsidRDefault="00CC777D" w:rsidP="00CC777D">
            <w:pPr>
              <w:spacing w:after="0" w:line="240" w:lineRule="auto"/>
              <w:jc w:val="center"/>
              <w:rPr>
                <w:rFonts w:ascii="Times New Roman" w:eastAsia="Times New Roman" w:hAnsi="Times New Roman"/>
                <w:b/>
                <w:bCs/>
                <w:color w:val="000000"/>
                <w:sz w:val="28"/>
                <w:szCs w:val="28"/>
                <w:u w:val="single"/>
                <w:lang w:val="es-HN" w:eastAsia="es-HN"/>
              </w:rPr>
            </w:pPr>
            <w:r w:rsidRPr="00CC777D">
              <w:rPr>
                <w:rFonts w:ascii="Times New Roman" w:eastAsia="Times New Roman" w:hAnsi="Times New Roman"/>
                <w:b/>
                <w:bCs/>
                <w:color w:val="000000"/>
                <w:sz w:val="28"/>
                <w:szCs w:val="28"/>
                <w:u w:val="single"/>
                <w:lang w:val="es-HN" w:eastAsia="es-HN"/>
              </w:rPr>
              <w:t> </w:t>
            </w:r>
          </w:p>
        </w:tc>
        <w:tc>
          <w:tcPr>
            <w:tcW w:w="160" w:type="dxa"/>
            <w:tcBorders>
              <w:top w:val="nil"/>
              <w:left w:val="nil"/>
              <w:bottom w:val="nil"/>
              <w:right w:val="nil"/>
            </w:tcBorders>
            <w:shd w:val="clear" w:color="auto" w:fill="auto"/>
            <w:noWrap/>
            <w:vAlign w:val="bottom"/>
            <w:hideMark/>
          </w:tcPr>
          <w:p w14:paraId="1F607A34" w14:textId="77777777" w:rsidR="00CC777D" w:rsidRPr="00CC777D" w:rsidRDefault="00CC777D" w:rsidP="00CC777D">
            <w:pPr>
              <w:spacing w:after="0" w:line="240" w:lineRule="auto"/>
              <w:jc w:val="center"/>
              <w:rPr>
                <w:rFonts w:ascii="Times New Roman" w:eastAsia="Times New Roman" w:hAnsi="Times New Roman"/>
                <w:b/>
                <w:bCs/>
                <w:color w:val="000000"/>
                <w:sz w:val="28"/>
                <w:szCs w:val="28"/>
                <w:u w:val="single"/>
                <w:lang w:val="es-HN" w:eastAsia="es-HN"/>
              </w:rPr>
            </w:pPr>
          </w:p>
        </w:tc>
        <w:tc>
          <w:tcPr>
            <w:tcW w:w="0" w:type="auto"/>
            <w:tcBorders>
              <w:top w:val="nil"/>
              <w:left w:val="nil"/>
              <w:bottom w:val="nil"/>
              <w:right w:val="nil"/>
            </w:tcBorders>
            <w:shd w:val="clear" w:color="auto" w:fill="auto"/>
            <w:noWrap/>
            <w:vAlign w:val="bottom"/>
            <w:hideMark/>
          </w:tcPr>
          <w:p w14:paraId="533CDB6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0B904C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4FA5A9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372CB3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730046D6" w14:textId="77777777" w:rsidTr="00BB5DDE">
        <w:trPr>
          <w:trHeight w:val="765"/>
        </w:trPr>
        <w:tc>
          <w:tcPr>
            <w:tcW w:w="0" w:type="auto"/>
            <w:tcBorders>
              <w:top w:val="single" w:sz="8" w:space="0" w:color="auto"/>
              <w:left w:val="single" w:sz="8" w:space="0" w:color="auto"/>
              <w:bottom w:val="nil"/>
              <w:right w:val="nil"/>
            </w:tcBorders>
            <w:shd w:val="clear" w:color="auto" w:fill="auto"/>
            <w:vAlign w:val="center"/>
            <w:hideMark/>
          </w:tcPr>
          <w:p w14:paraId="264A4F47" w14:textId="77777777" w:rsidR="00CC777D" w:rsidRPr="00CC777D" w:rsidRDefault="00CC777D" w:rsidP="00CC777D">
            <w:pPr>
              <w:spacing w:after="0" w:line="240" w:lineRule="auto"/>
              <w:jc w:val="center"/>
              <w:rPr>
                <w:rFonts w:ascii="Times New Roman" w:eastAsia="Times New Roman" w:hAnsi="Times New Roman"/>
                <w:b/>
                <w:bCs/>
                <w:color w:val="000000"/>
                <w:sz w:val="28"/>
                <w:szCs w:val="28"/>
                <w:lang w:val="es-HN" w:eastAsia="es-HN"/>
              </w:rPr>
            </w:pPr>
            <w:r w:rsidRPr="00CC777D">
              <w:rPr>
                <w:rFonts w:ascii="Times New Roman" w:eastAsia="Times New Roman" w:hAnsi="Times New Roman"/>
                <w:b/>
                <w:bCs/>
                <w:color w:val="000000"/>
                <w:sz w:val="28"/>
                <w:szCs w:val="28"/>
                <w:lang w:val="es-HN" w:eastAsia="es-HN"/>
              </w:rPr>
              <w:t>Nº</w:t>
            </w:r>
          </w:p>
        </w:tc>
        <w:tc>
          <w:tcPr>
            <w:tcW w:w="0" w:type="auto"/>
            <w:tcBorders>
              <w:top w:val="single" w:sz="8" w:space="0" w:color="auto"/>
              <w:left w:val="single" w:sz="8" w:space="0" w:color="auto"/>
              <w:bottom w:val="nil"/>
              <w:right w:val="single" w:sz="8" w:space="0" w:color="auto"/>
            </w:tcBorders>
            <w:shd w:val="clear" w:color="auto" w:fill="auto"/>
            <w:vAlign w:val="center"/>
            <w:hideMark/>
          </w:tcPr>
          <w:p w14:paraId="0BD01822" w14:textId="77777777" w:rsidR="00CC777D" w:rsidRPr="00CC777D" w:rsidRDefault="00CC777D" w:rsidP="00CC777D">
            <w:pPr>
              <w:spacing w:after="0" w:line="240" w:lineRule="auto"/>
              <w:jc w:val="center"/>
              <w:rPr>
                <w:rFonts w:ascii="Times New Roman" w:eastAsia="Times New Roman" w:hAnsi="Times New Roman"/>
                <w:b/>
                <w:bCs/>
                <w:color w:val="000000"/>
                <w:sz w:val="28"/>
                <w:szCs w:val="28"/>
                <w:lang w:val="es-HN" w:eastAsia="es-HN"/>
              </w:rPr>
            </w:pPr>
            <w:r w:rsidRPr="00CC777D">
              <w:rPr>
                <w:rFonts w:ascii="Times New Roman" w:eastAsia="Times New Roman" w:hAnsi="Times New Roman"/>
                <w:b/>
                <w:bCs/>
                <w:color w:val="000000"/>
                <w:sz w:val="28"/>
                <w:szCs w:val="28"/>
                <w:lang w:val="es-HN" w:eastAsia="es-HN"/>
              </w:rPr>
              <w:t>DESCRIPCION</w:t>
            </w:r>
          </w:p>
        </w:tc>
        <w:tc>
          <w:tcPr>
            <w:tcW w:w="3715" w:type="dxa"/>
            <w:tcBorders>
              <w:top w:val="single" w:sz="8" w:space="0" w:color="auto"/>
              <w:left w:val="nil"/>
              <w:bottom w:val="nil"/>
              <w:right w:val="single" w:sz="8" w:space="0" w:color="auto"/>
            </w:tcBorders>
            <w:shd w:val="clear" w:color="auto" w:fill="auto"/>
            <w:vAlign w:val="center"/>
            <w:hideMark/>
          </w:tcPr>
          <w:p w14:paraId="493A92D0" w14:textId="77777777" w:rsidR="00CC777D" w:rsidRPr="00CC777D" w:rsidRDefault="00CC777D" w:rsidP="00CC777D">
            <w:pPr>
              <w:spacing w:after="0" w:line="240" w:lineRule="auto"/>
              <w:jc w:val="center"/>
              <w:rPr>
                <w:rFonts w:ascii="Times New Roman" w:eastAsia="Times New Roman" w:hAnsi="Times New Roman"/>
                <w:b/>
                <w:bCs/>
                <w:color w:val="000000"/>
                <w:sz w:val="28"/>
                <w:szCs w:val="28"/>
                <w:lang w:val="es-HN" w:eastAsia="es-HN"/>
              </w:rPr>
            </w:pPr>
            <w:r w:rsidRPr="00CC777D">
              <w:rPr>
                <w:rFonts w:ascii="Times New Roman" w:eastAsia="Times New Roman" w:hAnsi="Times New Roman"/>
                <w:b/>
                <w:bCs/>
                <w:color w:val="000000"/>
                <w:sz w:val="28"/>
                <w:szCs w:val="28"/>
                <w:lang w:val="es-HN" w:eastAsia="es-HN"/>
              </w:rPr>
              <w:t>ESPECIFICACIONES TECNICAS MINIMAS REQUERIDAS</w:t>
            </w:r>
          </w:p>
        </w:tc>
        <w:tc>
          <w:tcPr>
            <w:tcW w:w="160" w:type="dxa"/>
            <w:tcBorders>
              <w:top w:val="nil"/>
              <w:left w:val="nil"/>
              <w:bottom w:val="nil"/>
              <w:right w:val="nil"/>
            </w:tcBorders>
            <w:shd w:val="clear" w:color="auto" w:fill="auto"/>
            <w:noWrap/>
            <w:vAlign w:val="bottom"/>
            <w:hideMark/>
          </w:tcPr>
          <w:p w14:paraId="671F13D2" w14:textId="77777777" w:rsidR="00CC777D" w:rsidRPr="00CC777D" w:rsidRDefault="00CC777D" w:rsidP="00CC777D">
            <w:pPr>
              <w:spacing w:after="0" w:line="240" w:lineRule="auto"/>
              <w:jc w:val="center"/>
              <w:rPr>
                <w:rFonts w:ascii="Times New Roman" w:eastAsia="Times New Roman" w:hAnsi="Times New Roman"/>
                <w:b/>
                <w:bCs/>
                <w:color w:val="000000"/>
                <w:sz w:val="28"/>
                <w:szCs w:val="28"/>
                <w:lang w:val="es-HN" w:eastAsia="es-HN"/>
              </w:rPr>
            </w:pPr>
          </w:p>
        </w:tc>
        <w:tc>
          <w:tcPr>
            <w:tcW w:w="0" w:type="auto"/>
            <w:tcBorders>
              <w:top w:val="nil"/>
              <w:left w:val="nil"/>
              <w:bottom w:val="nil"/>
              <w:right w:val="nil"/>
            </w:tcBorders>
            <w:shd w:val="clear" w:color="auto" w:fill="auto"/>
            <w:noWrap/>
            <w:vAlign w:val="bottom"/>
            <w:hideMark/>
          </w:tcPr>
          <w:p w14:paraId="2E484C7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6AA174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64C7C9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F53F59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186C881C" w14:textId="77777777" w:rsidTr="00BB5DDE">
        <w:trPr>
          <w:trHeight w:val="49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AA826A"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A</w:t>
            </w:r>
          </w:p>
        </w:tc>
        <w:tc>
          <w:tcPr>
            <w:tcW w:w="940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45A1451"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PRELIMINARES (DESMONTAJES Y DEMOLICIONES)</w:t>
            </w:r>
          </w:p>
        </w:tc>
        <w:tc>
          <w:tcPr>
            <w:tcW w:w="160" w:type="dxa"/>
            <w:tcBorders>
              <w:top w:val="nil"/>
              <w:left w:val="nil"/>
              <w:bottom w:val="nil"/>
              <w:right w:val="nil"/>
            </w:tcBorders>
            <w:shd w:val="clear" w:color="auto" w:fill="auto"/>
            <w:noWrap/>
            <w:vAlign w:val="bottom"/>
            <w:hideMark/>
          </w:tcPr>
          <w:p w14:paraId="6ECA5259"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62C601E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1434E7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E26CFE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202972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2E502F46" w14:textId="77777777" w:rsidTr="00BB5DDE">
        <w:trPr>
          <w:trHeight w:val="9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6AE59B7"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1</w:t>
            </w:r>
          </w:p>
        </w:tc>
        <w:tc>
          <w:tcPr>
            <w:tcW w:w="0" w:type="auto"/>
            <w:tcBorders>
              <w:top w:val="nil"/>
              <w:left w:val="nil"/>
              <w:bottom w:val="single" w:sz="4" w:space="0" w:color="auto"/>
              <w:right w:val="single" w:sz="4" w:space="0" w:color="auto"/>
            </w:tcBorders>
            <w:shd w:val="clear" w:color="auto" w:fill="auto"/>
            <w:vAlign w:val="center"/>
            <w:hideMark/>
          </w:tcPr>
          <w:p w14:paraId="39B4762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Limpieza preliminar</w:t>
            </w:r>
          </w:p>
        </w:tc>
        <w:tc>
          <w:tcPr>
            <w:tcW w:w="3715" w:type="dxa"/>
            <w:tcBorders>
              <w:top w:val="nil"/>
              <w:left w:val="nil"/>
              <w:bottom w:val="single" w:sz="4" w:space="0" w:color="auto"/>
              <w:right w:val="single" w:sz="8" w:space="0" w:color="auto"/>
            </w:tcBorders>
            <w:shd w:val="clear" w:color="auto" w:fill="auto"/>
            <w:vAlign w:val="center"/>
            <w:hideMark/>
          </w:tcPr>
          <w:p w14:paraId="5B25AA9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El contratista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considerar el costo de limpieza de las </w:t>
            </w:r>
            <w:proofErr w:type="spellStart"/>
            <w:r w:rsidRPr="00CC777D">
              <w:rPr>
                <w:rFonts w:ascii="Times New Roman" w:eastAsia="Times New Roman" w:hAnsi="Times New Roman"/>
                <w:color w:val="000000"/>
                <w:sz w:val="24"/>
                <w:szCs w:val="24"/>
                <w:lang w:val="es-HN" w:eastAsia="es-HN"/>
              </w:rPr>
              <w:t>areas</w:t>
            </w:r>
            <w:proofErr w:type="spellEnd"/>
            <w:r w:rsidRPr="00CC777D">
              <w:rPr>
                <w:rFonts w:ascii="Times New Roman" w:eastAsia="Times New Roman" w:hAnsi="Times New Roman"/>
                <w:color w:val="000000"/>
                <w:sz w:val="24"/>
                <w:szCs w:val="24"/>
                <w:lang w:val="es-HN" w:eastAsia="es-HN"/>
              </w:rPr>
              <w:t xml:space="preserve"> antes de comenzar los trabajos de </w:t>
            </w:r>
            <w:proofErr w:type="spellStart"/>
            <w:r w:rsidRPr="00CC777D">
              <w:rPr>
                <w:rFonts w:ascii="Times New Roman" w:eastAsia="Times New Roman" w:hAnsi="Times New Roman"/>
                <w:color w:val="000000"/>
                <w:sz w:val="24"/>
                <w:szCs w:val="24"/>
                <w:lang w:val="es-HN" w:eastAsia="es-HN"/>
              </w:rPr>
              <w:t>construccion</w:t>
            </w:r>
            <w:proofErr w:type="spellEnd"/>
          </w:p>
        </w:tc>
        <w:tc>
          <w:tcPr>
            <w:tcW w:w="160" w:type="dxa"/>
            <w:tcBorders>
              <w:top w:val="nil"/>
              <w:left w:val="nil"/>
              <w:bottom w:val="nil"/>
              <w:right w:val="nil"/>
            </w:tcBorders>
            <w:shd w:val="clear" w:color="auto" w:fill="auto"/>
            <w:noWrap/>
            <w:vAlign w:val="bottom"/>
            <w:hideMark/>
          </w:tcPr>
          <w:p w14:paraId="4F0EE07D"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8C6EFA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2E3D39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93A565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E0E86A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0AE2E9E9" w14:textId="77777777" w:rsidTr="00BB5DDE">
        <w:trPr>
          <w:trHeight w:val="69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5326745"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B0AFE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roofErr w:type="spellStart"/>
            <w:r w:rsidRPr="00CC777D">
              <w:rPr>
                <w:rFonts w:ascii="Times New Roman" w:eastAsia="Times New Roman" w:hAnsi="Times New Roman"/>
                <w:color w:val="000000"/>
                <w:sz w:val="24"/>
                <w:szCs w:val="24"/>
                <w:lang w:val="es-HN" w:eastAsia="es-HN"/>
              </w:rPr>
              <w:t>Tramites</w:t>
            </w:r>
            <w:proofErr w:type="spellEnd"/>
            <w:r w:rsidRPr="00CC777D">
              <w:rPr>
                <w:rFonts w:ascii="Times New Roman" w:eastAsia="Times New Roman" w:hAnsi="Times New Roman"/>
                <w:color w:val="000000"/>
                <w:sz w:val="24"/>
                <w:szCs w:val="24"/>
                <w:lang w:val="es-HN" w:eastAsia="es-HN"/>
              </w:rPr>
              <w:t xml:space="preserve"> administrativos</w:t>
            </w:r>
          </w:p>
        </w:tc>
        <w:tc>
          <w:tcPr>
            <w:tcW w:w="3715" w:type="dxa"/>
            <w:tcBorders>
              <w:top w:val="nil"/>
              <w:left w:val="nil"/>
              <w:bottom w:val="single" w:sz="4" w:space="0" w:color="auto"/>
              <w:right w:val="single" w:sz="8" w:space="0" w:color="auto"/>
            </w:tcBorders>
            <w:shd w:val="clear" w:color="auto" w:fill="auto"/>
            <w:vAlign w:val="center"/>
            <w:hideMark/>
          </w:tcPr>
          <w:p w14:paraId="5A59626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El contratista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considerar el costo de </w:t>
            </w:r>
            <w:proofErr w:type="spellStart"/>
            <w:r w:rsidRPr="00CC777D">
              <w:rPr>
                <w:rFonts w:ascii="Times New Roman" w:eastAsia="Times New Roman" w:hAnsi="Times New Roman"/>
                <w:color w:val="000000"/>
                <w:sz w:val="24"/>
                <w:szCs w:val="24"/>
                <w:lang w:val="es-HN" w:eastAsia="es-HN"/>
              </w:rPr>
              <w:t>adquisicion</w:t>
            </w:r>
            <w:proofErr w:type="spellEnd"/>
            <w:r w:rsidRPr="00CC777D">
              <w:rPr>
                <w:rFonts w:ascii="Times New Roman" w:eastAsia="Times New Roman" w:hAnsi="Times New Roman"/>
                <w:color w:val="000000"/>
                <w:sz w:val="24"/>
                <w:szCs w:val="24"/>
                <w:lang w:val="es-HN" w:eastAsia="es-HN"/>
              </w:rPr>
              <w:t xml:space="preserve"> de los Libros de </w:t>
            </w:r>
            <w:proofErr w:type="spellStart"/>
            <w:r w:rsidRPr="00CC777D">
              <w:rPr>
                <w:rFonts w:ascii="Times New Roman" w:eastAsia="Times New Roman" w:hAnsi="Times New Roman"/>
                <w:color w:val="000000"/>
                <w:sz w:val="24"/>
                <w:szCs w:val="24"/>
                <w:lang w:val="es-HN" w:eastAsia="es-HN"/>
              </w:rPr>
              <w:t>Bitacora</w:t>
            </w:r>
            <w:proofErr w:type="spellEnd"/>
            <w:r w:rsidRPr="00CC777D">
              <w:rPr>
                <w:rFonts w:ascii="Times New Roman" w:eastAsia="Times New Roman" w:hAnsi="Times New Roman"/>
                <w:color w:val="000000"/>
                <w:sz w:val="24"/>
                <w:szCs w:val="24"/>
                <w:lang w:val="es-HN" w:eastAsia="es-HN"/>
              </w:rPr>
              <w:t xml:space="preserve"> de Colegios Profesionales para el proyecto.</w:t>
            </w:r>
          </w:p>
        </w:tc>
        <w:tc>
          <w:tcPr>
            <w:tcW w:w="160" w:type="dxa"/>
            <w:tcBorders>
              <w:top w:val="nil"/>
              <w:left w:val="nil"/>
              <w:bottom w:val="nil"/>
              <w:right w:val="nil"/>
            </w:tcBorders>
            <w:shd w:val="clear" w:color="auto" w:fill="auto"/>
            <w:noWrap/>
            <w:vAlign w:val="bottom"/>
            <w:hideMark/>
          </w:tcPr>
          <w:p w14:paraId="3221AED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513D2D4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2FE8EA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AB272C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AEB2B2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861047C" w14:textId="77777777" w:rsidTr="00BB5DDE">
        <w:trPr>
          <w:trHeight w:val="1020"/>
        </w:trPr>
        <w:tc>
          <w:tcPr>
            <w:tcW w:w="0" w:type="auto"/>
            <w:vMerge/>
            <w:tcBorders>
              <w:top w:val="nil"/>
              <w:left w:val="single" w:sz="8" w:space="0" w:color="auto"/>
              <w:bottom w:val="single" w:sz="4" w:space="0" w:color="auto"/>
              <w:right w:val="single" w:sz="4" w:space="0" w:color="auto"/>
            </w:tcBorders>
            <w:vAlign w:val="center"/>
            <w:hideMark/>
          </w:tcPr>
          <w:p w14:paraId="3E343D5A"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752277E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465E49A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El contratista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considerar los costos de timbrado de planos y presupuestos para los permisos de </w:t>
            </w:r>
            <w:proofErr w:type="spellStart"/>
            <w:r w:rsidRPr="00CC777D">
              <w:rPr>
                <w:rFonts w:ascii="Times New Roman" w:eastAsia="Times New Roman" w:hAnsi="Times New Roman"/>
                <w:color w:val="000000"/>
                <w:sz w:val="24"/>
                <w:szCs w:val="24"/>
                <w:lang w:val="es-HN" w:eastAsia="es-HN"/>
              </w:rPr>
              <w:t>construccion</w:t>
            </w:r>
            <w:proofErr w:type="spellEnd"/>
            <w:r w:rsidRPr="00CC777D">
              <w:rPr>
                <w:rFonts w:ascii="Times New Roman" w:eastAsia="Times New Roman" w:hAnsi="Times New Roman"/>
                <w:color w:val="000000"/>
                <w:sz w:val="24"/>
                <w:szCs w:val="24"/>
                <w:lang w:val="es-HN" w:eastAsia="es-HN"/>
              </w:rPr>
              <w:t xml:space="preserve"> y aquellos </w:t>
            </w:r>
            <w:proofErr w:type="gramStart"/>
            <w:r w:rsidRPr="00CC777D">
              <w:rPr>
                <w:rFonts w:ascii="Times New Roman" w:eastAsia="Times New Roman" w:hAnsi="Times New Roman"/>
                <w:color w:val="000000"/>
                <w:sz w:val="24"/>
                <w:szCs w:val="24"/>
                <w:lang w:val="es-HN" w:eastAsia="es-HN"/>
              </w:rPr>
              <w:t>tramites</w:t>
            </w:r>
            <w:proofErr w:type="gramEnd"/>
            <w:r w:rsidRPr="00CC777D">
              <w:rPr>
                <w:rFonts w:ascii="Times New Roman" w:eastAsia="Times New Roman" w:hAnsi="Times New Roman"/>
                <w:color w:val="000000"/>
                <w:sz w:val="24"/>
                <w:szCs w:val="24"/>
                <w:lang w:val="es-HN" w:eastAsia="es-HN"/>
              </w:rPr>
              <w:t xml:space="preserve"> que deban realizarse y pagarse para los mismos.</w:t>
            </w:r>
          </w:p>
        </w:tc>
        <w:tc>
          <w:tcPr>
            <w:tcW w:w="160" w:type="dxa"/>
            <w:tcBorders>
              <w:top w:val="nil"/>
              <w:left w:val="nil"/>
              <w:bottom w:val="nil"/>
              <w:right w:val="nil"/>
            </w:tcBorders>
            <w:shd w:val="clear" w:color="auto" w:fill="auto"/>
            <w:noWrap/>
            <w:vAlign w:val="bottom"/>
            <w:hideMark/>
          </w:tcPr>
          <w:p w14:paraId="2A3BA39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CFFCC9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C58BCE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353FA6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7B93CE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1B834AE" w14:textId="77777777" w:rsidTr="00BB5DDE">
        <w:trPr>
          <w:trHeight w:val="690"/>
        </w:trPr>
        <w:tc>
          <w:tcPr>
            <w:tcW w:w="0" w:type="auto"/>
            <w:vMerge/>
            <w:tcBorders>
              <w:top w:val="nil"/>
              <w:left w:val="single" w:sz="8" w:space="0" w:color="auto"/>
              <w:bottom w:val="single" w:sz="4" w:space="0" w:color="auto"/>
              <w:right w:val="single" w:sz="4" w:space="0" w:color="auto"/>
            </w:tcBorders>
            <w:vAlign w:val="center"/>
            <w:hideMark/>
          </w:tcPr>
          <w:p w14:paraId="6CF60234"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34BF7A1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30BB2E6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Debe considerar en sus costos los </w:t>
            </w:r>
            <w:proofErr w:type="spellStart"/>
            <w:r w:rsidRPr="00CC777D">
              <w:rPr>
                <w:rFonts w:ascii="Times New Roman" w:eastAsia="Times New Roman" w:hAnsi="Times New Roman"/>
                <w:color w:val="000000"/>
                <w:sz w:val="24"/>
                <w:szCs w:val="24"/>
                <w:lang w:val="es-HN" w:eastAsia="es-HN"/>
              </w:rPr>
              <w:t>rotulos</w:t>
            </w:r>
            <w:proofErr w:type="spellEnd"/>
            <w:r w:rsidRPr="00CC777D">
              <w:rPr>
                <w:rFonts w:ascii="Times New Roman" w:eastAsia="Times New Roman" w:hAnsi="Times New Roman"/>
                <w:color w:val="000000"/>
                <w:sz w:val="24"/>
                <w:szCs w:val="24"/>
                <w:lang w:val="es-HN" w:eastAsia="es-HN"/>
              </w:rPr>
              <w:t xml:space="preserve"> de </w:t>
            </w:r>
            <w:proofErr w:type="spellStart"/>
            <w:r w:rsidRPr="00CC777D">
              <w:rPr>
                <w:rFonts w:ascii="Times New Roman" w:eastAsia="Times New Roman" w:hAnsi="Times New Roman"/>
                <w:color w:val="000000"/>
                <w:sz w:val="24"/>
                <w:szCs w:val="24"/>
                <w:lang w:val="es-HN" w:eastAsia="es-HN"/>
              </w:rPr>
              <w:t>señalizacion</w:t>
            </w:r>
            <w:proofErr w:type="spellEnd"/>
            <w:r w:rsidRPr="00CC777D">
              <w:rPr>
                <w:rFonts w:ascii="Times New Roman" w:eastAsia="Times New Roman" w:hAnsi="Times New Roman"/>
                <w:color w:val="000000"/>
                <w:sz w:val="24"/>
                <w:szCs w:val="24"/>
                <w:lang w:val="es-HN" w:eastAsia="es-HN"/>
              </w:rPr>
              <w:t xml:space="preserve"> de "Hombres Trabajando"</w:t>
            </w:r>
          </w:p>
        </w:tc>
        <w:tc>
          <w:tcPr>
            <w:tcW w:w="160" w:type="dxa"/>
            <w:tcBorders>
              <w:top w:val="nil"/>
              <w:left w:val="nil"/>
              <w:bottom w:val="nil"/>
              <w:right w:val="nil"/>
            </w:tcBorders>
            <w:shd w:val="clear" w:color="auto" w:fill="auto"/>
            <w:noWrap/>
            <w:vAlign w:val="bottom"/>
            <w:hideMark/>
          </w:tcPr>
          <w:p w14:paraId="17EFF6C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6BDB874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FE0F40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3FF60F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73830E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45CEC702" w14:textId="77777777" w:rsidTr="00BB5DDE">
        <w:trPr>
          <w:trHeight w:val="9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C9C43C"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w:t>
            </w:r>
          </w:p>
        </w:tc>
        <w:tc>
          <w:tcPr>
            <w:tcW w:w="0" w:type="auto"/>
            <w:tcBorders>
              <w:top w:val="nil"/>
              <w:left w:val="nil"/>
              <w:bottom w:val="single" w:sz="4" w:space="0" w:color="auto"/>
              <w:right w:val="single" w:sz="4" w:space="0" w:color="auto"/>
            </w:tcBorders>
            <w:shd w:val="clear" w:color="auto" w:fill="auto"/>
            <w:vAlign w:val="center"/>
            <w:hideMark/>
          </w:tcPr>
          <w:p w14:paraId="717A278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Desmontaje del sistema eléctrico existente</w:t>
            </w:r>
          </w:p>
        </w:tc>
        <w:tc>
          <w:tcPr>
            <w:tcW w:w="3715" w:type="dxa"/>
            <w:tcBorders>
              <w:top w:val="nil"/>
              <w:left w:val="nil"/>
              <w:bottom w:val="single" w:sz="4" w:space="0" w:color="auto"/>
              <w:right w:val="single" w:sz="8" w:space="0" w:color="auto"/>
            </w:tcBorders>
            <w:shd w:val="clear" w:color="auto" w:fill="auto"/>
            <w:vAlign w:val="center"/>
            <w:hideMark/>
          </w:tcPr>
          <w:p w14:paraId="764A8DC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Todo lo que se obtenga del Desmontaje del sistema </w:t>
            </w:r>
            <w:proofErr w:type="spellStart"/>
            <w:r w:rsidRPr="00CC777D">
              <w:rPr>
                <w:rFonts w:ascii="Times New Roman" w:eastAsia="Times New Roman" w:hAnsi="Times New Roman"/>
                <w:color w:val="000000"/>
                <w:sz w:val="24"/>
                <w:szCs w:val="24"/>
                <w:lang w:val="es-HN" w:eastAsia="es-HN"/>
              </w:rPr>
              <w:t>electrico</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deberan</w:t>
            </w:r>
            <w:proofErr w:type="spellEnd"/>
            <w:r w:rsidRPr="00CC777D">
              <w:rPr>
                <w:rFonts w:ascii="Times New Roman" w:eastAsia="Times New Roman" w:hAnsi="Times New Roman"/>
                <w:color w:val="000000"/>
                <w:sz w:val="24"/>
                <w:szCs w:val="24"/>
                <w:lang w:val="es-HN" w:eastAsia="es-HN"/>
              </w:rPr>
              <w:t xml:space="preserve"> ser entregados a bodega del IHSS bajo el visto bueno de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xml:space="preserve"> por parte de la Subgerencia de </w:t>
            </w:r>
            <w:proofErr w:type="spellStart"/>
            <w:r w:rsidRPr="00CC777D">
              <w:rPr>
                <w:rFonts w:ascii="Times New Roman" w:eastAsia="Times New Roman" w:hAnsi="Times New Roman"/>
                <w:color w:val="000000"/>
                <w:sz w:val="24"/>
                <w:szCs w:val="24"/>
                <w:lang w:val="es-HN" w:eastAsia="es-HN"/>
              </w:rPr>
              <w:t>Ingenieria</w:t>
            </w:r>
            <w:proofErr w:type="spellEnd"/>
            <w:r w:rsidRPr="00CC777D">
              <w:rPr>
                <w:rFonts w:ascii="Times New Roman" w:eastAsia="Times New Roman" w:hAnsi="Times New Roman"/>
                <w:color w:val="000000"/>
                <w:sz w:val="24"/>
                <w:szCs w:val="24"/>
                <w:lang w:val="es-HN" w:eastAsia="es-HN"/>
              </w:rPr>
              <w:t xml:space="preserve"> del IHSS.</w:t>
            </w:r>
          </w:p>
        </w:tc>
        <w:tc>
          <w:tcPr>
            <w:tcW w:w="160" w:type="dxa"/>
            <w:tcBorders>
              <w:top w:val="nil"/>
              <w:left w:val="nil"/>
              <w:bottom w:val="nil"/>
              <w:right w:val="nil"/>
            </w:tcBorders>
            <w:shd w:val="clear" w:color="auto" w:fill="auto"/>
            <w:noWrap/>
            <w:vAlign w:val="bottom"/>
            <w:hideMark/>
          </w:tcPr>
          <w:p w14:paraId="252DE65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6CEA190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BCF0CB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126B28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49C936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0F407805" w14:textId="77777777" w:rsidTr="00BB5DDE">
        <w:trPr>
          <w:trHeight w:val="25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B563B5"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4</w:t>
            </w:r>
          </w:p>
        </w:tc>
        <w:tc>
          <w:tcPr>
            <w:tcW w:w="0" w:type="auto"/>
            <w:tcBorders>
              <w:top w:val="nil"/>
              <w:left w:val="nil"/>
              <w:bottom w:val="single" w:sz="4" w:space="0" w:color="auto"/>
              <w:right w:val="single" w:sz="4" w:space="0" w:color="auto"/>
            </w:tcBorders>
            <w:shd w:val="clear" w:color="auto" w:fill="auto"/>
            <w:vAlign w:val="center"/>
            <w:hideMark/>
          </w:tcPr>
          <w:p w14:paraId="51BED14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roofErr w:type="spellStart"/>
            <w:r w:rsidRPr="00CC777D">
              <w:rPr>
                <w:rFonts w:ascii="Times New Roman" w:eastAsia="Times New Roman" w:hAnsi="Times New Roman"/>
                <w:color w:val="000000"/>
                <w:sz w:val="24"/>
                <w:szCs w:val="24"/>
                <w:lang w:val="es-HN" w:eastAsia="es-HN"/>
              </w:rPr>
              <w:t>Desmonstaje</w:t>
            </w:r>
            <w:proofErr w:type="spellEnd"/>
            <w:r w:rsidRPr="00CC777D">
              <w:rPr>
                <w:rFonts w:ascii="Times New Roman" w:eastAsia="Times New Roman" w:hAnsi="Times New Roman"/>
                <w:color w:val="000000"/>
                <w:sz w:val="24"/>
                <w:szCs w:val="24"/>
                <w:lang w:val="es-HN" w:eastAsia="es-HN"/>
              </w:rPr>
              <w:t xml:space="preserve"> del sistema de bombeo existente </w:t>
            </w:r>
          </w:p>
        </w:tc>
        <w:tc>
          <w:tcPr>
            <w:tcW w:w="3715" w:type="dxa"/>
            <w:tcBorders>
              <w:top w:val="nil"/>
              <w:left w:val="nil"/>
              <w:bottom w:val="single" w:sz="4" w:space="0" w:color="auto"/>
              <w:right w:val="single" w:sz="8" w:space="0" w:color="auto"/>
            </w:tcBorders>
            <w:shd w:val="clear" w:color="auto" w:fill="auto"/>
            <w:vAlign w:val="center"/>
            <w:hideMark/>
          </w:tcPr>
          <w:p w14:paraId="206F3EF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Todo Equipo y accesorios Desmontados del sistema de bombeo </w:t>
            </w:r>
            <w:proofErr w:type="spellStart"/>
            <w:r w:rsidRPr="00CC777D">
              <w:rPr>
                <w:rFonts w:ascii="Times New Roman" w:eastAsia="Times New Roman" w:hAnsi="Times New Roman"/>
                <w:color w:val="000000"/>
                <w:sz w:val="24"/>
                <w:szCs w:val="24"/>
                <w:lang w:val="es-HN" w:eastAsia="es-HN"/>
              </w:rPr>
              <w:t>hidraulico</w:t>
            </w:r>
            <w:proofErr w:type="spellEnd"/>
            <w:r w:rsidRPr="00CC777D">
              <w:rPr>
                <w:rFonts w:ascii="Times New Roman" w:eastAsia="Times New Roman" w:hAnsi="Times New Roman"/>
                <w:color w:val="000000"/>
                <w:sz w:val="24"/>
                <w:szCs w:val="24"/>
                <w:lang w:val="es-HN" w:eastAsia="es-HN"/>
              </w:rPr>
              <w:t xml:space="preserve"> (bomba, </w:t>
            </w:r>
            <w:proofErr w:type="spellStart"/>
            <w:r w:rsidRPr="00CC777D">
              <w:rPr>
                <w:rFonts w:ascii="Times New Roman" w:eastAsia="Times New Roman" w:hAnsi="Times New Roman"/>
                <w:color w:val="000000"/>
                <w:sz w:val="24"/>
                <w:szCs w:val="24"/>
                <w:lang w:val="es-HN" w:eastAsia="es-HN"/>
              </w:rPr>
              <w:t>tuberia</w:t>
            </w:r>
            <w:proofErr w:type="spellEnd"/>
            <w:r w:rsidRPr="00CC777D">
              <w:rPr>
                <w:rFonts w:ascii="Times New Roman" w:eastAsia="Times New Roman" w:hAnsi="Times New Roman"/>
                <w:color w:val="000000"/>
                <w:sz w:val="24"/>
                <w:szCs w:val="24"/>
                <w:lang w:val="es-HN" w:eastAsia="es-HN"/>
              </w:rPr>
              <w:t xml:space="preserve"> hg, tanque </w:t>
            </w:r>
            <w:proofErr w:type="spellStart"/>
            <w:r w:rsidRPr="00CC777D">
              <w:rPr>
                <w:rFonts w:ascii="Times New Roman" w:eastAsia="Times New Roman" w:hAnsi="Times New Roman"/>
                <w:color w:val="000000"/>
                <w:sz w:val="24"/>
                <w:szCs w:val="24"/>
                <w:lang w:val="es-HN" w:eastAsia="es-HN"/>
              </w:rPr>
              <w:t>hidroneumatico</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etc</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deberan</w:t>
            </w:r>
            <w:proofErr w:type="spellEnd"/>
            <w:r w:rsidRPr="00CC777D">
              <w:rPr>
                <w:rFonts w:ascii="Times New Roman" w:eastAsia="Times New Roman" w:hAnsi="Times New Roman"/>
                <w:color w:val="000000"/>
                <w:sz w:val="24"/>
                <w:szCs w:val="24"/>
                <w:lang w:val="es-HN" w:eastAsia="es-HN"/>
              </w:rPr>
              <w:t xml:space="preserve"> ser entregados a la bodega del IHSS, bajo el visto bueno de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xml:space="preserve"> por parte de la Subgerencia de </w:t>
            </w:r>
            <w:proofErr w:type="spellStart"/>
            <w:r w:rsidRPr="00CC777D">
              <w:rPr>
                <w:rFonts w:ascii="Times New Roman" w:eastAsia="Times New Roman" w:hAnsi="Times New Roman"/>
                <w:color w:val="000000"/>
                <w:sz w:val="24"/>
                <w:szCs w:val="24"/>
                <w:lang w:val="es-HN" w:eastAsia="es-HN"/>
              </w:rPr>
              <w:t>Ingenieria</w:t>
            </w:r>
            <w:proofErr w:type="spellEnd"/>
            <w:r w:rsidRPr="00CC777D">
              <w:rPr>
                <w:rFonts w:ascii="Times New Roman" w:eastAsia="Times New Roman" w:hAnsi="Times New Roman"/>
                <w:color w:val="000000"/>
                <w:sz w:val="24"/>
                <w:szCs w:val="24"/>
                <w:lang w:val="es-HN" w:eastAsia="es-HN"/>
              </w:rPr>
              <w:t xml:space="preserve"> y Mantenimiento. Se hace </w:t>
            </w:r>
            <w:proofErr w:type="spellStart"/>
            <w:r w:rsidRPr="00CC777D">
              <w:rPr>
                <w:rFonts w:ascii="Times New Roman" w:eastAsia="Times New Roman" w:hAnsi="Times New Roman"/>
                <w:color w:val="000000"/>
                <w:sz w:val="24"/>
                <w:szCs w:val="24"/>
                <w:lang w:val="es-HN" w:eastAsia="es-HN"/>
              </w:rPr>
              <w:t>mencion</w:t>
            </w:r>
            <w:proofErr w:type="spellEnd"/>
            <w:r w:rsidRPr="00CC777D">
              <w:rPr>
                <w:rFonts w:ascii="Times New Roman" w:eastAsia="Times New Roman" w:hAnsi="Times New Roman"/>
                <w:color w:val="000000"/>
                <w:sz w:val="24"/>
                <w:szCs w:val="24"/>
                <w:lang w:val="es-HN" w:eastAsia="es-HN"/>
              </w:rPr>
              <w:t xml:space="preserve"> que el suministro de agua potable no se </w:t>
            </w:r>
            <w:proofErr w:type="spellStart"/>
            <w:r w:rsidRPr="00CC777D">
              <w:rPr>
                <w:rFonts w:ascii="Times New Roman" w:eastAsia="Times New Roman" w:hAnsi="Times New Roman"/>
                <w:color w:val="000000"/>
                <w:sz w:val="24"/>
                <w:szCs w:val="24"/>
                <w:lang w:val="es-HN" w:eastAsia="es-HN"/>
              </w:rPr>
              <w:t>podra</w:t>
            </w:r>
            <w:proofErr w:type="spellEnd"/>
            <w:r w:rsidRPr="00CC777D">
              <w:rPr>
                <w:rFonts w:ascii="Times New Roman" w:eastAsia="Times New Roman" w:hAnsi="Times New Roman"/>
                <w:color w:val="000000"/>
                <w:sz w:val="24"/>
                <w:szCs w:val="24"/>
                <w:lang w:val="es-HN" w:eastAsia="es-HN"/>
              </w:rPr>
              <w:t xml:space="preserve"> interrumpido en </w:t>
            </w:r>
            <w:proofErr w:type="spellStart"/>
            <w:r w:rsidRPr="00CC777D">
              <w:rPr>
                <w:rFonts w:ascii="Times New Roman" w:eastAsia="Times New Roman" w:hAnsi="Times New Roman"/>
                <w:color w:val="000000"/>
                <w:sz w:val="24"/>
                <w:szCs w:val="24"/>
                <w:lang w:val="es-HN" w:eastAsia="es-HN"/>
              </w:rPr>
              <w:t>ningun</w:t>
            </w:r>
            <w:proofErr w:type="spellEnd"/>
            <w:r w:rsidRPr="00CC777D">
              <w:rPr>
                <w:rFonts w:ascii="Times New Roman" w:eastAsia="Times New Roman" w:hAnsi="Times New Roman"/>
                <w:color w:val="000000"/>
                <w:sz w:val="24"/>
                <w:szCs w:val="24"/>
                <w:lang w:val="es-HN" w:eastAsia="es-HN"/>
              </w:rPr>
              <w:t xml:space="preserve"> momento, por lo que se debe tomar </w:t>
            </w:r>
            <w:proofErr w:type="spellStart"/>
            <w:r w:rsidRPr="00CC777D">
              <w:rPr>
                <w:rFonts w:ascii="Times New Roman" w:eastAsia="Times New Roman" w:hAnsi="Times New Roman"/>
                <w:color w:val="000000"/>
                <w:sz w:val="24"/>
                <w:szCs w:val="24"/>
                <w:lang w:val="es-HN" w:eastAsia="es-HN"/>
              </w:rPr>
              <w:t>encuenta</w:t>
            </w:r>
            <w:proofErr w:type="spellEnd"/>
            <w:r w:rsidRPr="00CC777D">
              <w:rPr>
                <w:rFonts w:ascii="Times New Roman" w:eastAsia="Times New Roman" w:hAnsi="Times New Roman"/>
                <w:color w:val="000000"/>
                <w:sz w:val="24"/>
                <w:szCs w:val="24"/>
                <w:lang w:val="es-HN" w:eastAsia="es-HN"/>
              </w:rPr>
              <w:t xml:space="preserve"> dentro del costo de esta actividad, la </w:t>
            </w:r>
            <w:proofErr w:type="spellStart"/>
            <w:r w:rsidRPr="00CC777D">
              <w:rPr>
                <w:rFonts w:ascii="Times New Roman" w:eastAsia="Times New Roman" w:hAnsi="Times New Roman"/>
                <w:color w:val="000000"/>
                <w:sz w:val="24"/>
                <w:szCs w:val="24"/>
                <w:lang w:val="es-HN" w:eastAsia="es-HN"/>
              </w:rPr>
              <w:t>reinstalcion</w:t>
            </w:r>
            <w:proofErr w:type="spellEnd"/>
            <w:r w:rsidRPr="00CC777D">
              <w:rPr>
                <w:rFonts w:ascii="Times New Roman" w:eastAsia="Times New Roman" w:hAnsi="Times New Roman"/>
                <w:color w:val="000000"/>
                <w:sz w:val="24"/>
                <w:szCs w:val="24"/>
                <w:lang w:val="es-HN" w:eastAsia="es-HN"/>
              </w:rPr>
              <w:t xml:space="preserve"> provisional del equipo retirado, con el fin de no interrumpir el flujo de agua dentro del edificio, dicha </w:t>
            </w:r>
            <w:proofErr w:type="spellStart"/>
            <w:r w:rsidRPr="00CC777D">
              <w:rPr>
                <w:rFonts w:ascii="Times New Roman" w:eastAsia="Times New Roman" w:hAnsi="Times New Roman"/>
                <w:color w:val="000000"/>
                <w:sz w:val="24"/>
                <w:szCs w:val="24"/>
                <w:lang w:val="es-HN" w:eastAsia="es-HN"/>
              </w:rPr>
              <w:t>ubicacion</w:t>
            </w:r>
            <w:proofErr w:type="spellEnd"/>
            <w:r w:rsidRPr="00CC777D">
              <w:rPr>
                <w:rFonts w:ascii="Times New Roman" w:eastAsia="Times New Roman" w:hAnsi="Times New Roman"/>
                <w:color w:val="000000"/>
                <w:sz w:val="24"/>
                <w:szCs w:val="24"/>
                <w:lang w:val="es-HN" w:eastAsia="es-HN"/>
              </w:rPr>
              <w:t xml:space="preserve"> se consensuará entre ambas partes. </w:t>
            </w:r>
          </w:p>
        </w:tc>
        <w:tc>
          <w:tcPr>
            <w:tcW w:w="160" w:type="dxa"/>
            <w:tcBorders>
              <w:top w:val="nil"/>
              <w:left w:val="nil"/>
              <w:bottom w:val="nil"/>
              <w:right w:val="nil"/>
            </w:tcBorders>
            <w:shd w:val="clear" w:color="auto" w:fill="auto"/>
            <w:noWrap/>
            <w:vAlign w:val="bottom"/>
            <w:hideMark/>
          </w:tcPr>
          <w:p w14:paraId="66CEC5E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58BB9D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C643A8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C2712D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20A468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AC567B0" w14:textId="77777777" w:rsidTr="00BB5DDE">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491CAD"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 xml:space="preserve">Del </w:t>
            </w:r>
            <w:proofErr w:type="spellStart"/>
            <w:r w:rsidRPr="00CC777D">
              <w:rPr>
                <w:rFonts w:ascii="Times New Roman" w:eastAsia="Times New Roman" w:hAnsi="Times New Roman"/>
                <w:sz w:val="24"/>
                <w:szCs w:val="24"/>
                <w:lang w:val="es-HN" w:eastAsia="es-HN"/>
              </w:rPr>
              <w:t>Item</w:t>
            </w:r>
            <w:proofErr w:type="spellEnd"/>
            <w:r w:rsidRPr="00CC777D">
              <w:rPr>
                <w:rFonts w:ascii="Times New Roman" w:eastAsia="Times New Roman" w:hAnsi="Times New Roman"/>
                <w:sz w:val="24"/>
                <w:szCs w:val="24"/>
                <w:lang w:val="es-HN" w:eastAsia="es-HN"/>
              </w:rPr>
              <w:t xml:space="preserve"> 5 al 7</w:t>
            </w:r>
          </w:p>
        </w:tc>
        <w:tc>
          <w:tcPr>
            <w:tcW w:w="0" w:type="auto"/>
            <w:tcBorders>
              <w:top w:val="nil"/>
              <w:left w:val="nil"/>
              <w:bottom w:val="single" w:sz="4" w:space="0" w:color="auto"/>
              <w:right w:val="single" w:sz="4" w:space="0" w:color="auto"/>
            </w:tcBorders>
            <w:shd w:val="clear" w:color="auto" w:fill="auto"/>
            <w:vAlign w:val="center"/>
            <w:hideMark/>
          </w:tcPr>
          <w:p w14:paraId="0ADDEFE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Desmontaje de Puertas (Tambor y Metálicas) y Ventanas de Balcones</w:t>
            </w:r>
          </w:p>
        </w:tc>
        <w:tc>
          <w:tcPr>
            <w:tcW w:w="3715" w:type="dxa"/>
            <w:tcBorders>
              <w:top w:val="nil"/>
              <w:left w:val="nil"/>
              <w:bottom w:val="single" w:sz="4" w:space="0" w:color="auto"/>
              <w:right w:val="single" w:sz="8" w:space="0" w:color="auto"/>
            </w:tcBorders>
            <w:shd w:val="clear" w:color="auto" w:fill="auto"/>
            <w:vAlign w:val="center"/>
            <w:hideMark/>
          </w:tcPr>
          <w:p w14:paraId="7F49C06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Todas las puertas y ventanas que sean desmontadas, </w:t>
            </w:r>
            <w:proofErr w:type="spellStart"/>
            <w:r w:rsidRPr="00CC777D">
              <w:rPr>
                <w:rFonts w:ascii="Times New Roman" w:eastAsia="Times New Roman" w:hAnsi="Times New Roman"/>
                <w:color w:val="000000"/>
                <w:sz w:val="24"/>
                <w:szCs w:val="24"/>
                <w:lang w:val="es-HN" w:eastAsia="es-HN"/>
              </w:rPr>
              <w:t>deberan</w:t>
            </w:r>
            <w:proofErr w:type="spellEnd"/>
            <w:r w:rsidRPr="00CC777D">
              <w:rPr>
                <w:rFonts w:ascii="Times New Roman" w:eastAsia="Times New Roman" w:hAnsi="Times New Roman"/>
                <w:color w:val="000000"/>
                <w:sz w:val="24"/>
                <w:szCs w:val="24"/>
                <w:lang w:val="es-HN" w:eastAsia="es-HN"/>
              </w:rPr>
              <w:t xml:space="preserve"> ser entregadas a la bodega del IHSS bajo el visto bueno de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con sus respectivas actas de entrega con el visto bueno de Bienes Institucionales.</w:t>
            </w:r>
          </w:p>
        </w:tc>
        <w:tc>
          <w:tcPr>
            <w:tcW w:w="160" w:type="dxa"/>
            <w:tcBorders>
              <w:top w:val="nil"/>
              <w:left w:val="nil"/>
              <w:bottom w:val="nil"/>
              <w:right w:val="nil"/>
            </w:tcBorders>
            <w:shd w:val="clear" w:color="auto" w:fill="auto"/>
            <w:noWrap/>
            <w:vAlign w:val="bottom"/>
            <w:hideMark/>
          </w:tcPr>
          <w:p w14:paraId="4B66BB1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F24E18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4ED1FB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7E7366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C1EF5B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5BD93EF0" w14:textId="77777777" w:rsidTr="00BB5DDE">
        <w:trPr>
          <w:trHeight w:val="126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227AE98"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proofErr w:type="spellStart"/>
            <w:r w:rsidRPr="00CC777D">
              <w:rPr>
                <w:rFonts w:ascii="Times New Roman" w:eastAsia="Times New Roman" w:hAnsi="Times New Roman"/>
                <w:sz w:val="24"/>
                <w:szCs w:val="24"/>
                <w:lang w:val="es-HN" w:eastAsia="es-HN"/>
              </w:rPr>
              <w:t>Item</w:t>
            </w:r>
            <w:proofErr w:type="spellEnd"/>
            <w:r w:rsidRPr="00CC777D">
              <w:rPr>
                <w:rFonts w:ascii="Times New Roman" w:eastAsia="Times New Roman" w:hAnsi="Times New Roman"/>
                <w:sz w:val="24"/>
                <w:szCs w:val="24"/>
                <w:lang w:val="es-HN" w:eastAsia="es-HN"/>
              </w:rPr>
              <w:t xml:space="preserve"> 8 y 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61C72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Demoliciones generales</w:t>
            </w:r>
          </w:p>
        </w:tc>
        <w:tc>
          <w:tcPr>
            <w:tcW w:w="3715" w:type="dxa"/>
            <w:tcBorders>
              <w:top w:val="nil"/>
              <w:left w:val="nil"/>
              <w:bottom w:val="single" w:sz="4" w:space="0" w:color="auto"/>
              <w:right w:val="single" w:sz="8" w:space="0" w:color="auto"/>
            </w:tcBorders>
            <w:shd w:val="clear" w:color="auto" w:fill="auto"/>
            <w:vAlign w:val="center"/>
            <w:hideMark/>
          </w:tcPr>
          <w:p w14:paraId="3D22C78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En la visita programada (de carácter obligatorio), el oferente podrá reconocer la zona, evaluar y proponer el sistema de demolición que considera más rápido / seguro y económico, este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ser autorizado por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xml:space="preserve"> del IHSS.</w:t>
            </w:r>
          </w:p>
        </w:tc>
        <w:tc>
          <w:tcPr>
            <w:tcW w:w="160" w:type="dxa"/>
            <w:tcBorders>
              <w:top w:val="nil"/>
              <w:left w:val="nil"/>
              <w:bottom w:val="nil"/>
              <w:right w:val="nil"/>
            </w:tcBorders>
            <w:shd w:val="clear" w:color="auto" w:fill="auto"/>
            <w:noWrap/>
            <w:vAlign w:val="bottom"/>
            <w:hideMark/>
          </w:tcPr>
          <w:p w14:paraId="7A4DC9D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1544BBE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8E990B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361A9B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4B917F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D33352B" w14:textId="77777777" w:rsidTr="00BB5DDE">
        <w:trPr>
          <w:trHeight w:val="945"/>
        </w:trPr>
        <w:tc>
          <w:tcPr>
            <w:tcW w:w="0" w:type="auto"/>
            <w:vMerge/>
            <w:tcBorders>
              <w:top w:val="nil"/>
              <w:left w:val="single" w:sz="8" w:space="0" w:color="auto"/>
              <w:bottom w:val="single" w:sz="4" w:space="0" w:color="auto"/>
              <w:right w:val="single" w:sz="4" w:space="0" w:color="auto"/>
            </w:tcBorders>
            <w:vAlign w:val="center"/>
            <w:hideMark/>
          </w:tcPr>
          <w:p w14:paraId="38505FB8"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7E74EA3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664A07AF"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Ya sea que el proceso de demolición fuese mecánico y/o manual, este costo deberá incluir entre otros la demolición de granito en piso, </w:t>
            </w:r>
            <w:proofErr w:type="spellStart"/>
            <w:r w:rsidRPr="00CC777D">
              <w:rPr>
                <w:rFonts w:ascii="Times New Roman" w:eastAsia="Times New Roman" w:hAnsi="Times New Roman"/>
                <w:color w:val="000000"/>
                <w:sz w:val="24"/>
                <w:szCs w:val="24"/>
                <w:lang w:val="es-HN" w:eastAsia="es-HN"/>
              </w:rPr>
              <w:lastRenderedPageBreak/>
              <w:t>demolicion</w:t>
            </w:r>
            <w:proofErr w:type="spellEnd"/>
            <w:r w:rsidRPr="00CC777D">
              <w:rPr>
                <w:rFonts w:ascii="Times New Roman" w:eastAsia="Times New Roman" w:hAnsi="Times New Roman"/>
                <w:color w:val="000000"/>
                <w:sz w:val="24"/>
                <w:szCs w:val="24"/>
                <w:lang w:val="es-HN" w:eastAsia="es-HN"/>
              </w:rPr>
              <w:t xml:space="preserve"> de paredes de tabla yeso y/o </w:t>
            </w:r>
            <w:proofErr w:type="spellStart"/>
            <w:r w:rsidRPr="00CC777D">
              <w:rPr>
                <w:rFonts w:ascii="Times New Roman" w:eastAsia="Times New Roman" w:hAnsi="Times New Roman"/>
                <w:color w:val="000000"/>
                <w:sz w:val="24"/>
                <w:szCs w:val="24"/>
                <w:lang w:val="es-HN" w:eastAsia="es-HN"/>
              </w:rPr>
              <w:t>durock</w:t>
            </w:r>
            <w:proofErr w:type="spellEnd"/>
            <w:r w:rsidRPr="00CC777D">
              <w:rPr>
                <w:rFonts w:ascii="Times New Roman" w:eastAsia="Times New Roman" w:hAnsi="Times New Roman"/>
                <w:color w:val="000000"/>
                <w:sz w:val="24"/>
                <w:szCs w:val="24"/>
                <w:lang w:val="es-HN" w:eastAsia="es-HN"/>
              </w:rPr>
              <w:t xml:space="preserve">, entre otros. </w:t>
            </w:r>
          </w:p>
        </w:tc>
        <w:tc>
          <w:tcPr>
            <w:tcW w:w="160" w:type="dxa"/>
            <w:tcBorders>
              <w:top w:val="nil"/>
              <w:left w:val="nil"/>
              <w:bottom w:val="nil"/>
              <w:right w:val="nil"/>
            </w:tcBorders>
            <w:shd w:val="clear" w:color="auto" w:fill="auto"/>
            <w:noWrap/>
            <w:vAlign w:val="bottom"/>
            <w:hideMark/>
          </w:tcPr>
          <w:p w14:paraId="4115BE5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7A33A31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A04658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5B79A2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FA08C4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5C26E37" w14:textId="77777777" w:rsidTr="00BB5DDE">
        <w:trPr>
          <w:trHeight w:val="1575"/>
        </w:trPr>
        <w:tc>
          <w:tcPr>
            <w:tcW w:w="0" w:type="auto"/>
            <w:vMerge/>
            <w:tcBorders>
              <w:top w:val="nil"/>
              <w:left w:val="single" w:sz="8" w:space="0" w:color="auto"/>
              <w:bottom w:val="single" w:sz="4" w:space="0" w:color="auto"/>
              <w:right w:val="single" w:sz="4" w:space="0" w:color="auto"/>
            </w:tcBorders>
            <w:vAlign w:val="center"/>
            <w:hideMark/>
          </w:tcPr>
          <w:p w14:paraId="308BB2AD"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7A525AA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446CC7A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El acarreo y botado de desperdicios fuera de la Institución  corre por cuenta del oferente. </w:t>
            </w:r>
            <w:proofErr w:type="spellStart"/>
            <w:r w:rsidRPr="00CC777D">
              <w:rPr>
                <w:rFonts w:ascii="Times New Roman" w:eastAsia="Times New Roman" w:hAnsi="Times New Roman"/>
                <w:color w:val="000000"/>
                <w:sz w:val="24"/>
                <w:szCs w:val="24"/>
                <w:lang w:val="es-HN" w:eastAsia="es-HN"/>
              </w:rPr>
              <w:t>Asi</w:t>
            </w:r>
            <w:proofErr w:type="spellEnd"/>
            <w:r w:rsidRPr="00CC777D">
              <w:rPr>
                <w:rFonts w:ascii="Times New Roman" w:eastAsia="Times New Roman" w:hAnsi="Times New Roman"/>
                <w:color w:val="000000"/>
                <w:sz w:val="24"/>
                <w:szCs w:val="24"/>
                <w:lang w:val="es-HN" w:eastAsia="es-HN"/>
              </w:rPr>
              <w:t xml:space="preserve"> como la seguridad de empleados y derecho habientes que se </w:t>
            </w:r>
            <w:proofErr w:type="spellStart"/>
            <w:r w:rsidRPr="00CC777D">
              <w:rPr>
                <w:rFonts w:ascii="Times New Roman" w:eastAsia="Times New Roman" w:hAnsi="Times New Roman"/>
                <w:color w:val="000000"/>
                <w:sz w:val="24"/>
                <w:szCs w:val="24"/>
                <w:lang w:val="es-HN" w:eastAsia="es-HN"/>
              </w:rPr>
              <w:t>encuntren</w:t>
            </w:r>
            <w:proofErr w:type="spellEnd"/>
            <w:r w:rsidRPr="00CC777D">
              <w:rPr>
                <w:rFonts w:ascii="Times New Roman" w:eastAsia="Times New Roman" w:hAnsi="Times New Roman"/>
                <w:color w:val="000000"/>
                <w:sz w:val="24"/>
                <w:szCs w:val="24"/>
                <w:lang w:val="es-HN" w:eastAsia="es-HN"/>
              </w:rPr>
              <w:t xml:space="preserve"> en el sitio, por lo que se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consensuar el horario de botado de los desperdicios, </w:t>
            </w:r>
            <w:proofErr w:type="spellStart"/>
            <w:r w:rsidRPr="00CC777D">
              <w:rPr>
                <w:rFonts w:ascii="Times New Roman" w:eastAsia="Times New Roman" w:hAnsi="Times New Roman"/>
                <w:color w:val="000000"/>
                <w:sz w:val="24"/>
                <w:szCs w:val="24"/>
                <w:lang w:val="es-HN" w:eastAsia="es-HN"/>
              </w:rPr>
              <w:t>asi</w:t>
            </w:r>
            <w:proofErr w:type="spellEnd"/>
            <w:r w:rsidRPr="00CC777D">
              <w:rPr>
                <w:rFonts w:ascii="Times New Roman" w:eastAsia="Times New Roman" w:hAnsi="Times New Roman"/>
                <w:color w:val="000000"/>
                <w:sz w:val="24"/>
                <w:szCs w:val="24"/>
                <w:lang w:val="es-HN" w:eastAsia="es-HN"/>
              </w:rPr>
              <w:t xml:space="preserve"> mismo todo equipo (volqueta)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tener cubierta </w:t>
            </w:r>
            <w:proofErr w:type="spellStart"/>
            <w:r w:rsidRPr="00CC777D">
              <w:rPr>
                <w:rFonts w:ascii="Times New Roman" w:eastAsia="Times New Roman" w:hAnsi="Times New Roman"/>
                <w:color w:val="000000"/>
                <w:sz w:val="24"/>
                <w:szCs w:val="24"/>
                <w:lang w:val="es-HN" w:eastAsia="es-HN"/>
              </w:rPr>
              <w:t>plastica</w:t>
            </w:r>
            <w:proofErr w:type="spellEnd"/>
            <w:r w:rsidRPr="00CC777D">
              <w:rPr>
                <w:rFonts w:ascii="Times New Roman" w:eastAsia="Times New Roman" w:hAnsi="Times New Roman"/>
                <w:color w:val="000000"/>
                <w:sz w:val="24"/>
                <w:szCs w:val="24"/>
                <w:lang w:val="es-HN" w:eastAsia="es-HN"/>
              </w:rPr>
              <w:t xml:space="preserve"> para no esparcir desperdicios al momento de salir de las instalaciones del IHSS.</w:t>
            </w:r>
          </w:p>
        </w:tc>
        <w:tc>
          <w:tcPr>
            <w:tcW w:w="160" w:type="dxa"/>
            <w:tcBorders>
              <w:top w:val="nil"/>
              <w:left w:val="nil"/>
              <w:bottom w:val="nil"/>
              <w:right w:val="nil"/>
            </w:tcBorders>
            <w:shd w:val="clear" w:color="auto" w:fill="auto"/>
            <w:noWrap/>
            <w:vAlign w:val="bottom"/>
            <w:hideMark/>
          </w:tcPr>
          <w:p w14:paraId="1C335B3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793ED36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A41C7E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89EB18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B0D3BF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49BC096D" w14:textId="77777777" w:rsidTr="00BB5DDE">
        <w:trPr>
          <w:trHeight w:val="63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F0AF4A4"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582E6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Cargado y Botado de desperdicios</w:t>
            </w:r>
          </w:p>
        </w:tc>
        <w:tc>
          <w:tcPr>
            <w:tcW w:w="3715" w:type="dxa"/>
            <w:tcBorders>
              <w:top w:val="nil"/>
              <w:left w:val="nil"/>
              <w:bottom w:val="single" w:sz="4" w:space="0" w:color="auto"/>
              <w:right w:val="single" w:sz="8" w:space="0" w:color="auto"/>
            </w:tcBorders>
            <w:shd w:val="clear" w:color="auto" w:fill="auto"/>
            <w:hideMark/>
          </w:tcPr>
          <w:p w14:paraId="4BF9757E"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Los desperdicios de construcción deberán ser retirados de las instalaciones del IHSS a cuenta del contratista y ser llevados al sitio determinado por la AMDC. </w:t>
            </w:r>
          </w:p>
        </w:tc>
        <w:tc>
          <w:tcPr>
            <w:tcW w:w="160" w:type="dxa"/>
            <w:tcBorders>
              <w:top w:val="nil"/>
              <w:left w:val="nil"/>
              <w:bottom w:val="nil"/>
              <w:right w:val="nil"/>
            </w:tcBorders>
            <w:shd w:val="clear" w:color="auto" w:fill="auto"/>
            <w:noWrap/>
            <w:vAlign w:val="bottom"/>
            <w:hideMark/>
          </w:tcPr>
          <w:p w14:paraId="3C1D4C9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B0F692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94227D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9FFCDD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589277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2D394BED" w14:textId="77777777" w:rsidTr="00BB5DDE">
        <w:trPr>
          <w:trHeight w:val="750"/>
        </w:trPr>
        <w:tc>
          <w:tcPr>
            <w:tcW w:w="0" w:type="auto"/>
            <w:vMerge/>
            <w:tcBorders>
              <w:top w:val="nil"/>
              <w:left w:val="single" w:sz="8" w:space="0" w:color="auto"/>
              <w:bottom w:val="single" w:sz="4" w:space="0" w:color="auto"/>
              <w:right w:val="single" w:sz="4" w:space="0" w:color="auto"/>
            </w:tcBorders>
            <w:vAlign w:val="center"/>
            <w:hideMark/>
          </w:tcPr>
          <w:p w14:paraId="4DC2647A"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359579E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42728E1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La entrada y salida de camiones con desperdicios, deberá ser coordinada con la Supervisión del IHSS, tomando en cuenta el flujo de pacientes en la zona.</w:t>
            </w:r>
          </w:p>
        </w:tc>
        <w:tc>
          <w:tcPr>
            <w:tcW w:w="160" w:type="dxa"/>
            <w:tcBorders>
              <w:top w:val="nil"/>
              <w:left w:val="nil"/>
              <w:bottom w:val="nil"/>
              <w:right w:val="nil"/>
            </w:tcBorders>
            <w:shd w:val="clear" w:color="auto" w:fill="auto"/>
            <w:noWrap/>
            <w:vAlign w:val="bottom"/>
            <w:hideMark/>
          </w:tcPr>
          <w:p w14:paraId="3FC2469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1B1B3C8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EEE559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857864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0C769F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4D34B82A" w14:textId="77777777" w:rsidTr="00BB5DDE">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228E41"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B</w:t>
            </w:r>
          </w:p>
        </w:tc>
        <w:tc>
          <w:tcPr>
            <w:tcW w:w="940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B80E34"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PISOS Y PAREDES</w:t>
            </w:r>
          </w:p>
        </w:tc>
        <w:tc>
          <w:tcPr>
            <w:tcW w:w="160" w:type="dxa"/>
            <w:tcBorders>
              <w:top w:val="nil"/>
              <w:left w:val="nil"/>
              <w:bottom w:val="nil"/>
              <w:right w:val="nil"/>
            </w:tcBorders>
            <w:shd w:val="clear" w:color="auto" w:fill="auto"/>
            <w:noWrap/>
            <w:vAlign w:val="bottom"/>
            <w:hideMark/>
          </w:tcPr>
          <w:p w14:paraId="3205E2BE"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6D8648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6961A5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77C458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5843D6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72106C4" w14:textId="77777777" w:rsidTr="00BB5DDE">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8A06FC"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14</w:t>
            </w:r>
          </w:p>
        </w:tc>
        <w:tc>
          <w:tcPr>
            <w:tcW w:w="0" w:type="auto"/>
            <w:tcBorders>
              <w:top w:val="nil"/>
              <w:left w:val="nil"/>
              <w:bottom w:val="single" w:sz="4" w:space="0" w:color="auto"/>
              <w:right w:val="single" w:sz="4" w:space="0" w:color="auto"/>
            </w:tcBorders>
            <w:shd w:val="clear" w:color="auto" w:fill="auto"/>
            <w:vAlign w:val="center"/>
            <w:hideMark/>
          </w:tcPr>
          <w:p w14:paraId="1C3AE8AF"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Firmes de Concreto</w:t>
            </w:r>
          </w:p>
        </w:tc>
        <w:tc>
          <w:tcPr>
            <w:tcW w:w="3715" w:type="dxa"/>
            <w:tcBorders>
              <w:top w:val="nil"/>
              <w:left w:val="nil"/>
              <w:bottom w:val="single" w:sz="4" w:space="0" w:color="auto"/>
              <w:right w:val="single" w:sz="8" w:space="0" w:color="auto"/>
            </w:tcBorders>
            <w:shd w:val="clear" w:color="auto" w:fill="auto"/>
            <w:hideMark/>
          </w:tcPr>
          <w:p w14:paraId="1AFD543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Firme de concreto  e = 5 cm, </w:t>
            </w:r>
            <w:proofErr w:type="spellStart"/>
            <w:r w:rsidRPr="00CC777D">
              <w:rPr>
                <w:rFonts w:ascii="Times New Roman" w:eastAsia="Times New Roman" w:hAnsi="Times New Roman"/>
                <w:color w:val="000000"/>
                <w:sz w:val="24"/>
                <w:szCs w:val="24"/>
                <w:lang w:val="es-HN" w:eastAsia="es-HN"/>
              </w:rPr>
              <w:t>F´c</w:t>
            </w:r>
            <w:proofErr w:type="spellEnd"/>
            <w:r w:rsidRPr="00CC777D">
              <w:rPr>
                <w:rFonts w:ascii="Times New Roman" w:eastAsia="Times New Roman" w:hAnsi="Times New Roman"/>
                <w:color w:val="000000"/>
                <w:sz w:val="24"/>
                <w:szCs w:val="24"/>
                <w:lang w:val="es-HN" w:eastAsia="es-HN"/>
              </w:rPr>
              <w:t xml:space="preserve"> = 3,000 psi, con refuerzo por temperatura # 2 a/c 20cm a/s.  Rustico sin tratar bajo el visto bueno de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xml:space="preserve"> del IHSS.</w:t>
            </w:r>
          </w:p>
        </w:tc>
        <w:tc>
          <w:tcPr>
            <w:tcW w:w="160" w:type="dxa"/>
            <w:tcBorders>
              <w:top w:val="nil"/>
              <w:left w:val="nil"/>
              <w:bottom w:val="nil"/>
              <w:right w:val="nil"/>
            </w:tcBorders>
            <w:shd w:val="clear" w:color="auto" w:fill="auto"/>
            <w:noWrap/>
            <w:vAlign w:val="bottom"/>
            <w:hideMark/>
          </w:tcPr>
          <w:p w14:paraId="0394CF9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7EECDF9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04AC13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EE2D2D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EBE571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08527F4" w14:textId="77777777" w:rsidTr="00BB5DDE">
        <w:trPr>
          <w:trHeight w:val="420"/>
        </w:trPr>
        <w:tc>
          <w:tcPr>
            <w:tcW w:w="0" w:type="auto"/>
            <w:tcBorders>
              <w:top w:val="nil"/>
              <w:left w:val="single" w:sz="8" w:space="0" w:color="auto"/>
              <w:bottom w:val="nil"/>
              <w:right w:val="single" w:sz="4" w:space="0" w:color="auto"/>
            </w:tcBorders>
            <w:shd w:val="clear" w:color="auto" w:fill="auto"/>
            <w:vAlign w:val="center"/>
            <w:hideMark/>
          </w:tcPr>
          <w:p w14:paraId="490D8A7C"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15</w:t>
            </w:r>
          </w:p>
        </w:tc>
        <w:tc>
          <w:tcPr>
            <w:tcW w:w="0" w:type="auto"/>
            <w:tcBorders>
              <w:top w:val="nil"/>
              <w:left w:val="nil"/>
              <w:bottom w:val="nil"/>
              <w:right w:val="single" w:sz="4" w:space="0" w:color="auto"/>
            </w:tcBorders>
            <w:shd w:val="clear" w:color="auto" w:fill="auto"/>
            <w:vAlign w:val="center"/>
            <w:hideMark/>
          </w:tcPr>
          <w:p w14:paraId="27868580"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Pared de ladrillo </w:t>
            </w:r>
            <w:proofErr w:type="spellStart"/>
            <w:r w:rsidRPr="00CC777D">
              <w:rPr>
                <w:rFonts w:ascii="Times New Roman" w:eastAsia="Times New Roman" w:hAnsi="Times New Roman"/>
                <w:color w:val="000000"/>
                <w:sz w:val="24"/>
                <w:szCs w:val="24"/>
                <w:lang w:val="es-HN" w:eastAsia="es-HN"/>
              </w:rPr>
              <w:t>rafon</w:t>
            </w:r>
            <w:proofErr w:type="spellEnd"/>
            <w:r w:rsidRPr="00CC777D">
              <w:rPr>
                <w:rFonts w:ascii="Times New Roman" w:eastAsia="Times New Roman" w:hAnsi="Times New Roman"/>
                <w:color w:val="000000"/>
                <w:sz w:val="24"/>
                <w:szCs w:val="24"/>
                <w:lang w:val="es-HN" w:eastAsia="es-HN"/>
              </w:rPr>
              <w:t xml:space="preserve"> </w:t>
            </w:r>
          </w:p>
        </w:tc>
        <w:tc>
          <w:tcPr>
            <w:tcW w:w="3715" w:type="dxa"/>
            <w:tcBorders>
              <w:top w:val="nil"/>
              <w:left w:val="nil"/>
              <w:bottom w:val="single" w:sz="4" w:space="0" w:color="auto"/>
              <w:right w:val="single" w:sz="8" w:space="0" w:color="auto"/>
            </w:tcBorders>
            <w:shd w:val="clear" w:color="auto" w:fill="auto"/>
            <w:hideMark/>
          </w:tcPr>
          <w:p w14:paraId="6EBC39C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Pared de ladrillo </w:t>
            </w:r>
            <w:proofErr w:type="spellStart"/>
            <w:r w:rsidRPr="00CC777D">
              <w:rPr>
                <w:rFonts w:ascii="Times New Roman" w:eastAsia="Times New Roman" w:hAnsi="Times New Roman"/>
                <w:color w:val="000000"/>
                <w:sz w:val="24"/>
                <w:szCs w:val="24"/>
                <w:lang w:val="es-HN" w:eastAsia="es-HN"/>
              </w:rPr>
              <w:t>rafon</w:t>
            </w:r>
            <w:proofErr w:type="spellEnd"/>
            <w:r w:rsidRPr="00CC777D">
              <w:rPr>
                <w:rFonts w:ascii="Times New Roman" w:eastAsia="Times New Roman" w:hAnsi="Times New Roman"/>
                <w:color w:val="000000"/>
                <w:sz w:val="24"/>
                <w:szCs w:val="24"/>
                <w:lang w:val="es-HN" w:eastAsia="es-HN"/>
              </w:rPr>
              <w:t xml:space="preserve"> con liga e=3 cm </w:t>
            </w:r>
          </w:p>
        </w:tc>
        <w:tc>
          <w:tcPr>
            <w:tcW w:w="160" w:type="dxa"/>
            <w:tcBorders>
              <w:top w:val="nil"/>
              <w:left w:val="nil"/>
              <w:bottom w:val="nil"/>
              <w:right w:val="nil"/>
            </w:tcBorders>
            <w:shd w:val="clear" w:color="auto" w:fill="auto"/>
            <w:vAlign w:val="center"/>
            <w:hideMark/>
          </w:tcPr>
          <w:p w14:paraId="460206B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vAlign w:val="center"/>
            <w:hideMark/>
          </w:tcPr>
          <w:p w14:paraId="56C8C94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6FDEECC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562F7B4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vAlign w:val="center"/>
            <w:hideMark/>
          </w:tcPr>
          <w:p w14:paraId="7698D73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3FC93E40" w14:textId="77777777" w:rsidTr="00BB5DDE">
        <w:trPr>
          <w:trHeight w:val="420"/>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6F5AA6DC"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16</w:t>
            </w:r>
          </w:p>
        </w:tc>
        <w:tc>
          <w:tcPr>
            <w:tcW w:w="0" w:type="auto"/>
            <w:tcBorders>
              <w:top w:val="single" w:sz="4" w:space="0" w:color="auto"/>
              <w:left w:val="nil"/>
              <w:bottom w:val="nil"/>
              <w:right w:val="single" w:sz="4" w:space="0" w:color="auto"/>
            </w:tcBorders>
            <w:shd w:val="clear" w:color="auto" w:fill="auto"/>
            <w:vAlign w:val="center"/>
            <w:hideMark/>
          </w:tcPr>
          <w:p w14:paraId="03C0435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Castillo </w:t>
            </w:r>
          </w:p>
        </w:tc>
        <w:tc>
          <w:tcPr>
            <w:tcW w:w="3715" w:type="dxa"/>
            <w:tcBorders>
              <w:top w:val="nil"/>
              <w:left w:val="nil"/>
              <w:bottom w:val="single" w:sz="4" w:space="0" w:color="auto"/>
              <w:right w:val="single" w:sz="8" w:space="0" w:color="auto"/>
            </w:tcBorders>
            <w:shd w:val="clear" w:color="auto" w:fill="auto"/>
            <w:hideMark/>
          </w:tcPr>
          <w:p w14:paraId="01E4B03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Castillo 0.15x0.15 </w:t>
            </w:r>
            <w:proofErr w:type="spellStart"/>
            <w:r w:rsidRPr="00CC777D">
              <w:rPr>
                <w:rFonts w:ascii="Times New Roman" w:eastAsia="Times New Roman" w:hAnsi="Times New Roman"/>
                <w:color w:val="000000"/>
                <w:sz w:val="24"/>
                <w:szCs w:val="24"/>
                <w:lang w:val="es-HN" w:eastAsia="es-HN"/>
              </w:rPr>
              <w:t>mst</w:t>
            </w:r>
            <w:proofErr w:type="spellEnd"/>
            <w:r w:rsidRPr="00CC777D">
              <w:rPr>
                <w:rFonts w:ascii="Times New Roman" w:eastAsia="Times New Roman" w:hAnsi="Times New Roman"/>
                <w:color w:val="000000"/>
                <w:sz w:val="24"/>
                <w:szCs w:val="24"/>
                <w:lang w:val="es-HN" w:eastAsia="es-HN"/>
              </w:rPr>
              <w:t xml:space="preserve"> 4#3, #"@ 10 cm </w:t>
            </w:r>
          </w:p>
        </w:tc>
        <w:tc>
          <w:tcPr>
            <w:tcW w:w="160" w:type="dxa"/>
            <w:tcBorders>
              <w:top w:val="nil"/>
              <w:left w:val="nil"/>
              <w:bottom w:val="nil"/>
              <w:right w:val="nil"/>
            </w:tcBorders>
            <w:shd w:val="clear" w:color="auto" w:fill="auto"/>
            <w:noWrap/>
            <w:vAlign w:val="bottom"/>
            <w:hideMark/>
          </w:tcPr>
          <w:p w14:paraId="3D49ADC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E9CD68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1DE059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D88DC2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6719E0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4B821F27" w14:textId="77777777" w:rsidTr="00BB5DDE">
        <w:trPr>
          <w:trHeight w:val="630"/>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2665FBD0"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17</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7A16E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Pared de tabla yeso </w:t>
            </w:r>
          </w:p>
        </w:tc>
        <w:tc>
          <w:tcPr>
            <w:tcW w:w="3715" w:type="dxa"/>
            <w:tcBorders>
              <w:top w:val="nil"/>
              <w:left w:val="nil"/>
              <w:bottom w:val="single" w:sz="4" w:space="0" w:color="auto"/>
              <w:right w:val="single" w:sz="8" w:space="0" w:color="auto"/>
            </w:tcBorders>
            <w:shd w:val="clear" w:color="auto" w:fill="auto"/>
            <w:vAlign w:val="center"/>
            <w:hideMark/>
          </w:tcPr>
          <w:p w14:paraId="33CC980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Lámina  de 1/2" x 4' x 8' a doble cara con </w:t>
            </w:r>
            <w:proofErr w:type="spellStart"/>
            <w:r w:rsidRPr="00CC777D">
              <w:rPr>
                <w:rFonts w:ascii="Times New Roman" w:eastAsia="Times New Roman" w:hAnsi="Times New Roman"/>
                <w:color w:val="000000"/>
                <w:sz w:val="24"/>
                <w:szCs w:val="24"/>
                <w:lang w:val="es-HN" w:eastAsia="es-HN"/>
              </w:rPr>
              <w:t>flejeria</w:t>
            </w:r>
            <w:proofErr w:type="spellEnd"/>
            <w:r w:rsidRPr="00CC777D">
              <w:rPr>
                <w:rFonts w:ascii="Times New Roman" w:eastAsia="Times New Roman" w:hAnsi="Times New Roman"/>
                <w:color w:val="000000"/>
                <w:sz w:val="24"/>
                <w:szCs w:val="24"/>
                <w:lang w:val="es-HN" w:eastAsia="es-HN"/>
              </w:rPr>
              <w:t xml:space="preserve"> de 2 1/2" x 10', incluye enmasillado, sellado </w:t>
            </w:r>
          </w:p>
        </w:tc>
        <w:tc>
          <w:tcPr>
            <w:tcW w:w="160" w:type="dxa"/>
            <w:tcBorders>
              <w:top w:val="nil"/>
              <w:left w:val="nil"/>
              <w:bottom w:val="nil"/>
              <w:right w:val="nil"/>
            </w:tcBorders>
            <w:shd w:val="clear" w:color="auto" w:fill="auto"/>
            <w:noWrap/>
            <w:vAlign w:val="bottom"/>
            <w:hideMark/>
          </w:tcPr>
          <w:p w14:paraId="4AF1C3D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7F249B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503106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199233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AE9197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0E7BF3C" w14:textId="77777777" w:rsidTr="00BB5DDE">
        <w:trPr>
          <w:trHeight w:val="630"/>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59F1F4DB"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4B5FA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10A191A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Incluir en los costos todos los accesorios que considere necesarios para la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del mismo.</w:t>
            </w:r>
          </w:p>
        </w:tc>
        <w:tc>
          <w:tcPr>
            <w:tcW w:w="160" w:type="dxa"/>
            <w:tcBorders>
              <w:top w:val="nil"/>
              <w:left w:val="nil"/>
              <w:bottom w:val="nil"/>
              <w:right w:val="nil"/>
            </w:tcBorders>
            <w:shd w:val="clear" w:color="auto" w:fill="auto"/>
            <w:noWrap/>
            <w:vAlign w:val="bottom"/>
            <w:hideMark/>
          </w:tcPr>
          <w:p w14:paraId="215DF43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C6F749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AD8BA0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766152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2458AB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370BD57A" w14:textId="77777777" w:rsidTr="00BB5DDE">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A04D72"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C</w:t>
            </w:r>
          </w:p>
        </w:tc>
        <w:tc>
          <w:tcPr>
            <w:tcW w:w="940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1C7D06D"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ELECTRICIDAD</w:t>
            </w:r>
          </w:p>
        </w:tc>
        <w:tc>
          <w:tcPr>
            <w:tcW w:w="160" w:type="dxa"/>
            <w:tcBorders>
              <w:top w:val="nil"/>
              <w:left w:val="nil"/>
              <w:bottom w:val="nil"/>
              <w:right w:val="nil"/>
            </w:tcBorders>
            <w:shd w:val="clear" w:color="auto" w:fill="auto"/>
            <w:noWrap/>
            <w:vAlign w:val="bottom"/>
            <w:hideMark/>
          </w:tcPr>
          <w:p w14:paraId="4993C069"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4495BA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D4EEC6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7CF8B6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02498E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0EEA2A3A" w14:textId="77777777" w:rsidTr="00BB5DDE">
        <w:trPr>
          <w:trHeight w:val="1995"/>
        </w:trPr>
        <w:tc>
          <w:tcPr>
            <w:tcW w:w="0" w:type="auto"/>
            <w:tcBorders>
              <w:top w:val="nil"/>
              <w:left w:val="single" w:sz="8" w:space="0" w:color="auto"/>
              <w:bottom w:val="nil"/>
              <w:right w:val="single" w:sz="4" w:space="0" w:color="auto"/>
            </w:tcBorders>
            <w:shd w:val="clear" w:color="auto" w:fill="auto"/>
            <w:noWrap/>
            <w:vAlign w:val="center"/>
            <w:hideMark/>
          </w:tcPr>
          <w:p w14:paraId="5C097C31" w14:textId="77777777" w:rsidR="00CC777D" w:rsidRPr="00CC777D" w:rsidRDefault="00CC777D" w:rsidP="00CC777D">
            <w:pPr>
              <w:spacing w:after="0" w:line="240" w:lineRule="auto"/>
              <w:jc w:val="center"/>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lastRenderedPageBreak/>
              <w:t>18</w:t>
            </w:r>
          </w:p>
        </w:tc>
        <w:tc>
          <w:tcPr>
            <w:tcW w:w="0" w:type="auto"/>
            <w:tcBorders>
              <w:top w:val="nil"/>
              <w:left w:val="nil"/>
              <w:bottom w:val="single" w:sz="4" w:space="0" w:color="auto"/>
              <w:right w:val="single" w:sz="4" w:space="0" w:color="auto"/>
            </w:tcBorders>
            <w:shd w:val="clear" w:color="auto" w:fill="auto"/>
            <w:noWrap/>
            <w:vAlign w:val="center"/>
            <w:hideMark/>
          </w:tcPr>
          <w:p w14:paraId="72EE399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de Tablero de 225A 3f 42 </w:t>
            </w:r>
            <w:proofErr w:type="spellStart"/>
            <w:r w:rsidRPr="00CC777D">
              <w:rPr>
                <w:rFonts w:ascii="Times New Roman" w:eastAsia="Times New Roman" w:hAnsi="Times New Roman"/>
                <w:color w:val="000000"/>
                <w:sz w:val="24"/>
                <w:szCs w:val="24"/>
                <w:lang w:val="es-HN" w:eastAsia="es-HN"/>
              </w:rPr>
              <w:t>sp</w:t>
            </w:r>
            <w:proofErr w:type="spellEnd"/>
            <w:r w:rsidRPr="00CC777D">
              <w:rPr>
                <w:rFonts w:ascii="Times New Roman" w:eastAsia="Times New Roman" w:hAnsi="Times New Roman"/>
                <w:color w:val="000000"/>
                <w:sz w:val="24"/>
                <w:szCs w:val="24"/>
                <w:lang w:val="es-HN" w:eastAsia="es-HN"/>
              </w:rPr>
              <w:t>.</w:t>
            </w:r>
          </w:p>
        </w:tc>
        <w:tc>
          <w:tcPr>
            <w:tcW w:w="3715" w:type="dxa"/>
            <w:tcBorders>
              <w:top w:val="nil"/>
              <w:left w:val="nil"/>
              <w:bottom w:val="single" w:sz="4" w:space="0" w:color="auto"/>
              <w:right w:val="single" w:sz="8" w:space="0" w:color="auto"/>
            </w:tcBorders>
            <w:shd w:val="clear" w:color="auto" w:fill="auto"/>
            <w:vAlign w:val="center"/>
            <w:hideMark/>
          </w:tcPr>
          <w:p w14:paraId="3824553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Tablero de 225A 3f 120/208v con </w:t>
            </w:r>
            <w:proofErr w:type="spellStart"/>
            <w:r w:rsidRPr="00CC777D">
              <w:rPr>
                <w:rFonts w:ascii="Times New Roman" w:eastAsia="Times New Roman" w:hAnsi="Times New Roman"/>
                <w:color w:val="000000"/>
                <w:sz w:val="24"/>
                <w:szCs w:val="24"/>
                <w:lang w:val="es-HN" w:eastAsia="es-HN"/>
              </w:rPr>
              <w:t>main</w:t>
            </w:r>
            <w:proofErr w:type="spellEnd"/>
            <w:r w:rsidRPr="00CC777D">
              <w:rPr>
                <w:rFonts w:ascii="Times New Roman" w:eastAsia="Times New Roman" w:hAnsi="Times New Roman"/>
                <w:color w:val="000000"/>
                <w:sz w:val="24"/>
                <w:szCs w:val="24"/>
                <w:lang w:val="es-HN" w:eastAsia="es-HN"/>
              </w:rPr>
              <w:t xml:space="preserve"> de 200A, 42 espacios para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superficial,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incluir barra de neutro y tierra separado. </w:t>
            </w:r>
            <w:proofErr w:type="spellStart"/>
            <w:r w:rsidRPr="00CC777D">
              <w:rPr>
                <w:rFonts w:ascii="Times New Roman" w:eastAsia="Times New Roman" w:hAnsi="Times New Roman"/>
                <w:color w:val="000000"/>
                <w:sz w:val="24"/>
                <w:szCs w:val="24"/>
                <w:lang w:val="es-HN" w:eastAsia="es-HN"/>
              </w:rPr>
              <w:t>Breaker</w:t>
            </w:r>
            <w:proofErr w:type="spellEnd"/>
            <w:r w:rsidRPr="00CC777D">
              <w:rPr>
                <w:rFonts w:ascii="Times New Roman" w:eastAsia="Times New Roman" w:hAnsi="Times New Roman"/>
                <w:color w:val="000000"/>
                <w:sz w:val="24"/>
                <w:szCs w:val="24"/>
                <w:lang w:val="es-HN" w:eastAsia="es-HN"/>
              </w:rPr>
              <w:t xml:space="preserve"> principal en la parte superior. Panel con tapadera, este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ser instalado en pared </w:t>
            </w:r>
            <w:proofErr w:type="spellStart"/>
            <w:r w:rsidRPr="00CC777D">
              <w:rPr>
                <w:rFonts w:ascii="Times New Roman" w:eastAsia="Times New Roman" w:hAnsi="Times New Roman"/>
                <w:color w:val="000000"/>
                <w:sz w:val="24"/>
                <w:szCs w:val="24"/>
                <w:lang w:val="es-HN" w:eastAsia="es-HN"/>
              </w:rPr>
              <w:t>via</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soporteria</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strut</w:t>
            </w:r>
            <w:proofErr w:type="spellEnd"/>
            <w:r w:rsidRPr="00CC777D">
              <w:rPr>
                <w:rFonts w:ascii="Times New Roman" w:eastAsia="Times New Roman" w:hAnsi="Times New Roman"/>
                <w:color w:val="000000"/>
                <w:sz w:val="24"/>
                <w:szCs w:val="24"/>
                <w:lang w:val="es-HN" w:eastAsia="es-HN"/>
              </w:rPr>
              <w:t xml:space="preserve">, tacos HDI, varilla roscada.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incluir las protecciones de los variadores en el costo de este </w:t>
            </w:r>
            <w:proofErr w:type="spellStart"/>
            <w:r w:rsidRPr="00CC777D">
              <w:rPr>
                <w:rFonts w:ascii="Times New Roman" w:eastAsia="Times New Roman" w:hAnsi="Times New Roman"/>
                <w:color w:val="000000"/>
                <w:sz w:val="24"/>
                <w:szCs w:val="24"/>
                <w:lang w:val="es-HN" w:eastAsia="es-HN"/>
              </w:rPr>
              <w:t>item</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Asi</w:t>
            </w:r>
            <w:proofErr w:type="spellEnd"/>
            <w:r w:rsidRPr="00CC777D">
              <w:rPr>
                <w:rFonts w:ascii="Times New Roman" w:eastAsia="Times New Roman" w:hAnsi="Times New Roman"/>
                <w:color w:val="000000"/>
                <w:sz w:val="24"/>
                <w:szCs w:val="24"/>
                <w:lang w:val="es-HN" w:eastAsia="es-HN"/>
              </w:rPr>
              <w:t xml:space="preserve"> mismo las canalizaciones </w:t>
            </w:r>
            <w:proofErr w:type="spellStart"/>
            <w:r w:rsidRPr="00CC777D">
              <w:rPr>
                <w:rFonts w:ascii="Times New Roman" w:eastAsia="Times New Roman" w:hAnsi="Times New Roman"/>
                <w:color w:val="000000"/>
                <w:sz w:val="24"/>
                <w:szCs w:val="24"/>
                <w:lang w:val="es-HN" w:eastAsia="es-HN"/>
              </w:rPr>
              <w:t>electricas</w:t>
            </w:r>
            <w:proofErr w:type="spellEnd"/>
            <w:r w:rsidRPr="00CC777D">
              <w:rPr>
                <w:rFonts w:ascii="Times New Roman" w:eastAsia="Times New Roman" w:hAnsi="Times New Roman"/>
                <w:color w:val="000000"/>
                <w:sz w:val="24"/>
                <w:szCs w:val="24"/>
                <w:lang w:val="es-HN" w:eastAsia="es-HN"/>
              </w:rPr>
              <w:t xml:space="preserve"> entre equipos y paneles </w:t>
            </w:r>
            <w:proofErr w:type="spellStart"/>
            <w:r w:rsidRPr="00CC777D">
              <w:rPr>
                <w:rFonts w:ascii="Times New Roman" w:eastAsia="Times New Roman" w:hAnsi="Times New Roman"/>
                <w:color w:val="000000"/>
                <w:sz w:val="24"/>
                <w:szCs w:val="24"/>
                <w:lang w:val="es-HN" w:eastAsia="es-HN"/>
              </w:rPr>
              <w:t>deberan</w:t>
            </w:r>
            <w:proofErr w:type="spellEnd"/>
            <w:r w:rsidRPr="00CC777D">
              <w:rPr>
                <w:rFonts w:ascii="Times New Roman" w:eastAsia="Times New Roman" w:hAnsi="Times New Roman"/>
                <w:color w:val="000000"/>
                <w:sz w:val="24"/>
                <w:szCs w:val="24"/>
                <w:lang w:val="es-HN" w:eastAsia="es-HN"/>
              </w:rPr>
              <w:t xml:space="preserve"> ser WP. </w:t>
            </w:r>
          </w:p>
        </w:tc>
        <w:tc>
          <w:tcPr>
            <w:tcW w:w="160" w:type="dxa"/>
            <w:tcBorders>
              <w:top w:val="nil"/>
              <w:left w:val="nil"/>
              <w:bottom w:val="nil"/>
              <w:right w:val="nil"/>
            </w:tcBorders>
            <w:shd w:val="clear" w:color="auto" w:fill="auto"/>
            <w:noWrap/>
            <w:vAlign w:val="bottom"/>
            <w:hideMark/>
          </w:tcPr>
          <w:p w14:paraId="64E6B08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10FA4D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0342FA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D1558E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6FFD06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9BC2D3D" w14:textId="77777777" w:rsidTr="00BB5DDE">
        <w:trPr>
          <w:trHeight w:val="1995"/>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4862B8C1" w14:textId="77777777" w:rsidR="00CC777D" w:rsidRPr="00CC777D" w:rsidRDefault="00CC777D" w:rsidP="00CC777D">
            <w:pPr>
              <w:spacing w:after="0" w:line="240" w:lineRule="auto"/>
              <w:jc w:val="center"/>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19</w:t>
            </w:r>
          </w:p>
        </w:tc>
        <w:tc>
          <w:tcPr>
            <w:tcW w:w="0" w:type="auto"/>
            <w:tcBorders>
              <w:top w:val="nil"/>
              <w:left w:val="nil"/>
              <w:bottom w:val="single" w:sz="4" w:space="0" w:color="auto"/>
              <w:right w:val="single" w:sz="4" w:space="0" w:color="auto"/>
            </w:tcBorders>
            <w:shd w:val="clear" w:color="auto" w:fill="auto"/>
            <w:noWrap/>
            <w:vAlign w:val="center"/>
            <w:hideMark/>
          </w:tcPr>
          <w:p w14:paraId="0E569B1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de Alimentador</w:t>
            </w:r>
          </w:p>
        </w:tc>
        <w:tc>
          <w:tcPr>
            <w:tcW w:w="3715" w:type="dxa"/>
            <w:tcBorders>
              <w:top w:val="nil"/>
              <w:left w:val="nil"/>
              <w:bottom w:val="single" w:sz="4" w:space="0" w:color="auto"/>
              <w:right w:val="single" w:sz="8" w:space="0" w:color="auto"/>
            </w:tcBorders>
            <w:shd w:val="clear" w:color="auto" w:fill="auto"/>
            <w:vAlign w:val="center"/>
            <w:hideMark/>
          </w:tcPr>
          <w:p w14:paraId="2B89303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Alimentador de Tableros 225A, 3F; en ducto de 2-1/2" EMT diámetro </w:t>
            </w:r>
            <w:proofErr w:type="gramStart"/>
            <w:r w:rsidRPr="00CC777D">
              <w:rPr>
                <w:rFonts w:ascii="Times New Roman" w:eastAsia="Times New Roman" w:hAnsi="Times New Roman"/>
                <w:color w:val="000000"/>
                <w:sz w:val="24"/>
                <w:szCs w:val="24"/>
                <w:lang w:val="es-HN" w:eastAsia="es-HN"/>
              </w:rPr>
              <w:t>superficial ,</w:t>
            </w:r>
            <w:proofErr w:type="gramEnd"/>
            <w:r w:rsidRPr="00CC777D">
              <w:rPr>
                <w:rFonts w:ascii="Times New Roman" w:eastAsia="Times New Roman" w:hAnsi="Times New Roman"/>
                <w:color w:val="000000"/>
                <w:sz w:val="24"/>
                <w:szCs w:val="24"/>
                <w:lang w:val="es-HN" w:eastAsia="es-HN"/>
              </w:rPr>
              <w:t xml:space="preserve"> soportes tipo </w:t>
            </w:r>
            <w:proofErr w:type="spellStart"/>
            <w:r w:rsidRPr="00CC777D">
              <w:rPr>
                <w:rFonts w:ascii="Times New Roman" w:eastAsia="Times New Roman" w:hAnsi="Times New Roman"/>
                <w:color w:val="000000"/>
                <w:sz w:val="24"/>
                <w:szCs w:val="24"/>
                <w:lang w:val="es-HN" w:eastAsia="es-HN"/>
              </w:rPr>
              <w:t>strut</w:t>
            </w:r>
            <w:proofErr w:type="spellEnd"/>
            <w:r w:rsidRPr="00CC777D">
              <w:rPr>
                <w:rFonts w:ascii="Times New Roman" w:eastAsia="Times New Roman" w:hAnsi="Times New Roman"/>
                <w:color w:val="000000"/>
                <w:sz w:val="24"/>
                <w:szCs w:val="24"/>
                <w:lang w:val="es-HN" w:eastAsia="es-HN"/>
              </w:rPr>
              <w:t xml:space="preserve">, cama sencilla ,abrazaderas, </w:t>
            </w:r>
            <w:proofErr w:type="spellStart"/>
            <w:r w:rsidRPr="00CC777D">
              <w:rPr>
                <w:rFonts w:ascii="Times New Roman" w:eastAsia="Times New Roman" w:hAnsi="Times New Roman"/>
                <w:color w:val="000000"/>
                <w:sz w:val="24"/>
                <w:szCs w:val="24"/>
                <w:lang w:val="es-HN" w:eastAsia="es-HN"/>
              </w:rPr>
              <w:t>expansores</w:t>
            </w:r>
            <w:proofErr w:type="spellEnd"/>
            <w:r w:rsidRPr="00CC777D">
              <w:rPr>
                <w:rFonts w:ascii="Times New Roman" w:eastAsia="Times New Roman" w:hAnsi="Times New Roman"/>
                <w:color w:val="000000"/>
                <w:sz w:val="24"/>
                <w:szCs w:val="24"/>
                <w:lang w:val="es-HN" w:eastAsia="es-HN"/>
              </w:rPr>
              <w:t xml:space="preserve">, pernos y tornillos de acero inoxidable, conectores y </w:t>
            </w:r>
            <w:proofErr w:type="spellStart"/>
            <w:r w:rsidRPr="00CC777D">
              <w:rPr>
                <w:rFonts w:ascii="Times New Roman" w:eastAsia="Times New Roman" w:hAnsi="Times New Roman"/>
                <w:color w:val="000000"/>
                <w:sz w:val="24"/>
                <w:szCs w:val="24"/>
                <w:lang w:val="es-HN" w:eastAsia="es-HN"/>
              </w:rPr>
              <w:t>couplings</w:t>
            </w:r>
            <w:proofErr w:type="spellEnd"/>
            <w:r w:rsidRPr="00CC777D">
              <w:rPr>
                <w:rFonts w:ascii="Times New Roman" w:eastAsia="Times New Roman" w:hAnsi="Times New Roman"/>
                <w:color w:val="000000"/>
                <w:sz w:val="24"/>
                <w:szCs w:val="24"/>
                <w:lang w:val="es-HN" w:eastAsia="es-HN"/>
              </w:rPr>
              <w:t xml:space="preserve"> de presión, curvas de </w:t>
            </w:r>
            <w:proofErr w:type="spellStart"/>
            <w:r w:rsidRPr="00CC777D">
              <w:rPr>
                <w:rFonts w:ascii="Times New Roman" w:eastAsia="Times New Roman" w:hAnsi="Times New Roman"/>
                <w:color w:val="000000"/>
                <w:sz w:val="24"/>
                <w:szCs w:val="24"/>
                <w:lang w:val="es-HN" w:eastAsia="es-HN"/>
              </w:rPr>
              <w:t>fabrica</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bushing</w:t>
            </w:r>
            <w:proofErr w:type="spellEnd"/>
            <w:r w:rsidRPr="00CC777D">
              <w:rPr>
                <w:rFonts w:ascii="Times New Roman" w:eastAsia="Times New Roman" w:hAnsi="Times New Roman"/>
                <w:color w:val="000000"/>
                <w:sz w:val="24"/>
                <w:szCs w:val="24"/>
                <w:lang w:val="es-HN" w:eastAsia="es-HN"/>
              </w:rPr>
              <w:t xml:space="preserve"> plásticos en los terminales. Cables de cobre: 3 x 3/0 + 1 x 1/0 + 1 x 2 AWG (</w:t>
            </w:r>
            <w:proofErr w:type="spellStart"/>
            <w:r w:rsidRPr="00CC777D">
              <w:rPr>
                <w:rFonts w:ascii="Times New Roman" w:eastAsia="Times New Roman" w:hAnsi="Times New Roman"/>
                <w:color w:val="000000"/>
                <w:sz w:val="24"/>
                <w:szCs w:val="24"/>
                <w:lang w:val="es-HN" w:eastAsia="es-HN"/>
              </w:rPr>
              <w:t>Polarizacion</w:t>
            </w:r>
            <w:proofErr w:type="spellEnd"/>
            <w:r w:rsidRPr="00CC777D">
              <w:rPr>
                <w:rFonts w:ascii="Times New Roman" w:eastAsia="Times New Roman" w:hAnsi="Times New Roman"/>
                <w:color w:val="000000"/>
                <w:sz w:val="24"/>
                <w:szCs w:val="24"/>
                <w:lang w:val="es-HN" w:eastAsia="es-HN"/>
              </w:rPr>
              <w:t>). VER PLANO.</w:t>
            </w:r>
          </w:p>
        </w:tc>
        <w:tc>
          <w:tcPr>
            <w:tcW w:w="160" w:type="dxa"/>
            <w:tcBorders>
              <w:top w:val="nil"/>
              <w:left w:val="nil"/>
              <w:bottom w:val="nil"/>
              <w:right w:val="nil"/>
            </w:tcBorders>
            <w:shd w:val="clear" w:color="auto" w:fill="auto"/>
            <w:noWrap/>
            <w:vAlign w:val="bottom"/>
            <w:hideMark/>
          </w:tcPr>
          <w:p w14:paraId="490BFD9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6C0D09A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B3876E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035718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D510F1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32EB71FE" w14:textId="77777777" w:rsidTr="00BB5DDE">
        <w:trPr>
          <w:trHeight w:val="810"/>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63202EC3"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20</w:t>
            </w:r>
          </w:p>
        </w:tc>
        <w:tc>
          <w:tcPr>
            <w:tcW w:w="0" w:type="auto"/>
            <w:tcBorders>
              <w:top w:val="nil"/>
              <w:left w:val="nil"/>
              <w:bottom w:val="nil"/>
              <w:right w:val="single" w:sz="4" w:space="0" w:color="auto"/>
            </w:tcBorders>
            <w:shd w:val="clear" w:color="auto" w:fill="auto"/>
            <w:noWrap/>
            <w:vAlign w:val="center"/>
            <w:hideMark/>
          </w:tcPr>
          <w:p w14:paraId="64AED21E"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Suministro e instalación de lámparas LED</w:t>
            </w:r>
          </w:p>
        </w:tc>
        <w:tc>
          <w:tcPr>
            <w:tcW w:w="3715" w:type="dxa"/>
            <w:tcBorders>
              <w:top w:val="nil"/>
              <w:left w:val="nil"/>
              <w:bottom w:val="single" w:sz="4" w:space="0" w:color="auto"/>
              <w:right w:val="single" w:sz="8" w:space="0" w:color="auto"/>
            </w:tcBorders>
            <w:shd w:val="clear" w:color="auto" w:fill="auto"/>
            <w:vAlign w:val="center"/>
            <w:hideMark/>
          </w:tcPr>
          <w:p w14:paraId="21BFBC9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instalación de lámparas LED 2 x T8/36W IP65 UL WP, 100-240v, 6500k, Acrílico Transparente </w:t>
            </w:r>
            <w:proofErr w:type="gramStart"/>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lampara</w:t>
            </w:r>
            <w:proofErr w:type="spellEnd"/>
            <w:proofErr w:type="gramEnd"/>
            <w:r w:rsidRPr="00CC777D">
              <w:rPr>
                <w:rFonts w:ascii="Times New Roman" w:eastAsia="Times New Roman" w:hAnsi="Times New Roman"/>
                <w:color w:val="000000"/>
                <w:sz w:val="24"/>
                <w:szCs w:val="24"/>
                <w:lang w:val="es-HN" w:eastAsia="es-HN"/>
              </w:rPr>
              <w:t xml:space="preserve"> para uso de Entornos </w:t>
            </w:r>
            <w:proofErr w:type="spellStart"/>
            <w:r w:rsidRPr="00CC777D">
              <w:rPr>
                <w:rFonts w:ascii="Times New Roman" w:eastAsia="Times New Roman" w:hAnsi="Times New Roman"/>
                <w:color w:val="000000"/>
                <w:sz w:val="24"/>
                <w:szCs w:val="24"/>
                <w:lang w:val="es-HN" w:eastAsia="es-HN"/>
              </w:rPr>
              <w:t>Humedos</w:t>
            </w:r>
            <w:proofErr w:type="spellEnd"/>
            <w:r w:rsidRPr="00CC777D">
              <w:rPr>
                <w:rFonts w:ascii="Times New Roman" w:eastAsia="Times New Roman" w:hAnsi="Times New Roman"/>
                <w:color w:val="000000"/>
                <w:sz w:val="24"/>
                <w:szCs w:val="24"/>
                <w:lang w:val="es-HN" w:eastAsia="es-HN"/>
              </w:rPr>
              <w:t>).</w:t>
            </w:r>
          </w:p>
        </w:tc>
        <w:tc>
          <w:tcPr>
            <w:tcW w:w="160" w:type="dxa"/>
            <w:tcBorders>
              <w:top w:val="nil"/>
              <w:left w:val="nil"/>
              <w:bottom w:val="nil"/>
              <w:right w:val="nil"/>
            </w:tcBorders>
            <w:shd w:val="clear" w:color="auto" w:fill="auto"/>
            <w:noWrap/>
            <w:vAlign w:val="bottom"/>
            <w:hideMark/>
          </w:tcPr>
          <w:p w14:paraId="53B2B1B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958908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5AE273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524744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28E94B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61CF9B99" w14:textId="77777777" w:rsidTr="00BB5DDE">
        <w:trPr>
          <w:trHeight w:val="126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80E463"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C65C8B" w14:textId="77777777" w:rsidR="00CC777D" w:rsidRPr="00CC777D" w:rsidRDefault="00CC777D" w:rsidP="00CC777D">
            <w:pPr>
              <w:spacing w:after="0" w:line="240" w:lineRule="auto"/>
              <w:jc w:val="center"/>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de Tomacorriente Doble Polarizado</w:t>
            </w:r>
          </w:p>
        </w:tc>
        <w:tc>
          <w:tcPr>
            <w:tcW w:w="3715" w:type="dxa"/>
            <w:tcBorders>
              <w:top w:val="nil"/>
              <w:left w:val="nil"/>
              <w:bottom w:val="single" w:sz="4" w:space="0" w:color="auto"/>
              <w:right w:val="single" w:sz="8" w:space="0" w:color="auto"/>
            </w:tcBorders>
            <w:shd w:val="clear" w:color="auto" w:fill="auto"/>
            <w:vAlign w:val="center"/>
            <w:hideMark/>
          </w:tcPr>
          <w:p w14:paraId="68D90B4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instalación de Tomacorriente Doble Polarizado 125v-15A color beige, sencillo.0.40 </w:t>
            </w:r>
            <w:proofErr w:type="spellStart"/>
            <w:r w:rsidRPr="00CC777D">
              <w:rPr>
                <w:rFonts w:ascii="Times New Roman" w:eastAsia="Times New Roman" w:hAnsi="Times New Roman"/>
                <w:color w:val="000000"/>
                <w:sz w:val="24"/>
                <w:szCs w:val="24"/>
                <w:lang w:val="es-HN" w:eastAsia="es-HN"/>
              </w:rPr>
              <w:t>msnpt</w:t>
            </w:r>
            <w:proofErr w:type="spellEnd"/>
            <w:r w:rsidRPr="00CC777D">
              <w:rPr>
                <w:rFonts w:ascii="Times New Roman" w:eastAsia="Times New Roman" w:hAnsi="Times New Roman"/>
                <w:color w:val="000000"/>
                <w:sz w:val="24"/>
                <w:szCs w:val="24"/>
                <w:lang w:val="es-HN" w:eastAsia="es-HN"/>
              </w:rPr>
              <w:t xml:space="preserve">, con tapaderas para intemperie color gris. Cables 2 x 10 + 1x12 </w:t>
            </w:r>
            <w:proofErr w:type="spellStart"/>
            <w:r w:rsidRPr="00CC777D">
              <w:rPr>
                <w:rFonts w:ascii="Times New Roman" w:eastAsia="Times New Roman" w:hAnsi="Times New Roman"/>
                <w:color w:val="000000"/>
                <w:sz w:val="24"/>
                <w:szCs w:val="24"/>
                <w:lang w:val="es-HN" w:eastAsia="es-HN"/>
              </w:rPr>
              <w:t>awg</w:t>
            </w:r>
            <w:proofErr w:type="spellEnd"/>
            <w:r w:rsidRPr="00CC777D">
              <w:rPr>
                <w:rFonts w:ascii="Times New Roman" w:eastAsia="Times New Roman" w:hAnsi="Times New Roman"/>
                <w:color w:val="000000"/>
                <w:sz w:val="24"/>
                <w:szCs w:val="24"/>
                <w:lang w:val="es-HN" w:eastAsia="es-HN"/>
              </w:rPr>
              <w:t xml:space="preserve"> en </w:t>
            </w:r>
            <w:proofErr w:type="spellStart"/>
            <w:r w:rsidRPr="00CC777D">
              <w:rPr>
                <w:rFonts w:ascii="Times New Roman" w:eastAsia="Times New Roman" w:hAnsi="Times New Roman"/>
                <w:color w:val="000000"/>
                <w:sz w:val="24"/>
                <w:szCs w:val="24"/>
                <w:lang w:val="es-HN" w:eastAsia="es-HN"/>
              </w:rPr>
              <w:t>tuberia</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emt</w:t>
            </w:r>
            <w:proofErr w:type="spellEnd"/>
            <w:r w:rsidRPr="00CC777D">
              <w:rPr>
                <w:rFonts w:ascii="Times New Roman" w:eastAsia="Times New Roman" w:hAnsi="Times New Roman"/>
                <w:color w:val="000000"/>
                <w:sz w:val="24"/>
                <w:szCs w:val="24"/>
                <w:lang w:val="es-HN" w:eastAsia="es-HN"/>
              </w:rPr>
              <w:t xml:space="preserve"> de 3/4 superficial y </w:t>
            </w:r>
            <w:proofErr w:type="spellStart"/>
            <w:r w:rsidRPr="00CC777D">
              <w:rPr>
                <w:rFonts w:ascii="Times New Roman" w:eastAsia="Times New Roman" w:hAnsi="Times New Roman"/>
                <w:color w:val="000000"/>
                <w:sz w:val="24"/>
                <w:szCs w:val="24"/>
                <w:lang w:val="es-HN" w:eastAsia="es-HN"/>
              </w:rPr>
              <w:t>pvc</w:t>
            </w:r>
            <w:proofErr w:type="spellEnd"/>
            <w:r w:rsidRPr="00CC777D">
              <w:rPr>
                <w:rFonts w:ascii="Times New Roman" w:eastAsia="Times New Roman" w:hAnsi="Times New Roman"/>
                <w:color w:val="000000"/>
                <w:sz w:val="24"/>
                <w:szCs w:val="24"/>
                <w:lang w:val="es-HN" w:eastAsia="es-HN"/>
              </w:rPr>
              <w:t xml:space="preserve"> Cd 20 empotrada. Accesorios de </w:t>
            </w:r>
            <w:proofErr w:type="spellStart"/>
            <w:r w:rsidRPr="00CC777D">
              <w:rPr>
                <w:rFonts w:ascii="Times New Roman" w:eastAsia="Times New Roman" w:hAnsi="Times New Roman"/>
                <w:color w:val="000000"/>
                <w:sz w:val="24"/>
                <w:szCs w:val="24"/>
                <w:lang w:val="es-HN" w:eastAsia="es-HN"/>
              </w:rPr>
              <w:t>compresion</w:t>
            </w:r>
            <w:proofErr w:type="spellEnd"/>
            <w:r w:rsidRPr="00CC777D">
              <w:rPr>
                <w:rFonts w:ascii="Times New Roman" w:eastAsia="Times New Roman" w:hAnsi="Times New Roman"/>
                <w:color w:val="000000"/>
                <w:sz w:val="24"/>
                <w:szCs w:val="24"/>
                <w:lang w:val="es-HN" w:eastAsia="es-HN"/>
              </w:rPr>
              <w:t xml:space="preserve">, soportes tipo </w:t>
            </w:r>
            <w:proofErr w:type="spellStart"/>
            <w:r w:rsidRPr="00CC777D">
              <w:rPr>
                <w:rFonts w:ascii="Times New Roman" w:eastAsia="Times New Roman" w:hAnsi="Times New Roman"/>
                <w:color w:val="000000"/>
                <w:sz w:val="24"/>
                <w:szCs w:val="24"/>
                <w:lang w:val="es-HN" w:eastAsia="es-HN"/>
              </w:rPr>
              <w:t>strut</w:t>
            </w:r>
            <w:proofErr w:type="spellEnd"/>
            <w:r w:rsidRPr="00CC777D">
              <w:rPr>
                <w:rFonts w:ascii="Times New Roman" w:eastAsia="Times New Roman" w:hAnsi="Times New Roman"/>
                <w:color w:val="000000"/>
                <w:sz w:val="24"/>
                <w:szCs w:val="24"/>
                <w:lang w:val="es-HN" w:eastAsia="es-HN"/>
              </w:rPr>
              <w:t>.</w:t>
            </w:r>
          </w:p>
        </w:tc>
        <w:tc>
          <w:tcPr>
            <w:tcW w:w="160" w:type="dxa"/>
            <w:tcBorders>
              <w:top w:val="nil"/>
              <w:left w:val="nil"/>
              <w:bottom w:val="nil"/>
              <w:right w:val="nil"/>
            </w:tcBorders>
            <w:shd w:val="clear" w:color="auto" w:fill="auto"/>
            <w:noWrap/>
            <w:vAlign w:val="bottom"/>
            <w:hideMark/>
          </w:tcPr>
          <w:p w14:paraId="699260E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F9C946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4F4F68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4A24FB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1D9F66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C169D6E" w14:textId="77777777" w:rsidTr="00BB5DDE">
        <w:trPr>
          <w:trHeight w:val="94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911AEA"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22</w:t>
            </w:r>
          </w:p>
        </w:tc>
        <w:tc>
          <w:tcPr>
            <w:tcW w:w="0" w:type="auto"/>
            <w:tcBorders>
              <w:top w:val="nil"/>
              <w:left w:val="nil"/>
              <w:bottom w:val="single" w:sz="4" w:space="0" w:color="auto"/>
              <w:right w:val="single" w:sz="4" w:space="0" w:color="auto"/>
            </w:tcBorders>
            <w:shd w:val="clear" w:color="auto" w:fill="auto"/>
            <w:noWrap/>
            <w:vAlign w:val="center"/>
            <w:hideMark/>
          </w:tcPr>
          <w:p w14:paraId="7DC2772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Suministro e instalación de salida de Iluminación</w:t>
            </w:r>
          </w:p>
        </w:tc>
        <w:tc>
          <w:tcPr>
            <w:tcW w:w="3715" w:type="dxa"/>
            <w:tcBorders>
              <w:top w:val="nil"/>
              <w:left w:val="nil"/>
              <w:bottom w:val="single" w:sz="4" w:space="0" w:color="auto"/>
              <w:right w:val="single" w:sz="8" w:space="0" w:color="auto"/>
            </w:tcBorders>
            <w:shd w:val="clear" w:color="auto" w:fill="auto"/>
            <w:hideMark/>
          </w:tcPr>
          <w:p w14:paraId="2861B54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Caja de </w:t>
            </w:r>
            <w:proofErr w:type="spellStart"/>
            <w:r w:rsidRPr="00CC777D">
              <w:rPr>
                <w:rFonts w:ascii="Times New Roman" w:eastAsia="Times New Roman" w:hAnsi="Times New Roman"/>
                <w:color w:val="000000"/>
                <w:sz w:val="24"/>
                <w:szCs w:val="24"/>
                <w:lang w:val="es-HN" w:eastAsia="es-HN"/>
              </w:rPr>
              <w:t>exagonal</w:t>
            </w:r>
            <w:proofErr w:type="spellEnd"/>
            <w:r w:rsidRPr="00CC777D">
              <w:rPr>
                <w:rFonts w:ascii="Times New Roman" w:eastAsia="Times New Roman" w:hAnsi="Times New Roman"/>
                <w:color w:val="000000"/>
                <w:sz w:val="24"/>
                <w:szCs w:val="24"/>
                <w:lang w:val="es-HN" w:eastAsia="es-HN"/>
              </w:rPr>
              <w:t xml:space="preserve"> pesada, tapadera ciega con su respectivo conector </w:t>
            </w:r>
            <w:proofErr w:type="spellStart"/>
            <w:r w:rsidRPr="00CC777D">
              <w:rPr>
                <w:rFonts w:ascii="Times New Roman" w:eastAsia="Times New Roman" w:hAnsi="Times New Roman"/>
                <w:color w:val="000000"/>
                <w:sz w:val="24"/>
                <w:szCs w:val="24"/>
                <w:lang w:val="es-HN" w:eastAsia="es-HN"/>
              </w:rPr>
              <w:t>romex</w:t>
            </w:r>
            <w:proofErr w:type="spellEnd"/>
            <w:r w:rsidRPr="00CC777D">
              <w:rPr>
                <w:rFonts w:ascii="Times New Roman" w:eastAsia="Times New Roman" w:hAnsi="Times New Roman"/>
                <w:color w:val="000000"/>
                <w:sz w:val="24"/>
                <w:szCs w:val="24"/>
                <w:lang w:val="es-HN" w:eastAsia="es-HN"/>
              </w:rPr>
              <w:t xml:space="preserve"> de 5/8", cable </w:t>
            </w:r>
            <w:proofErr w:type="spellStart"/>
            <w:r w:rsidRPr="00CC777D">
              <w:rPr>
                <w:rFonts w:ascii="Times New Roman" w:eastAsia="Times New Roman" w:hAnsi="Times New Roman"/>
                <w:color w:val="000000"/>
                <w:sz w:val="24"/>
                <w:szCs w:val="24"/>
                <w:lang w:val="es-HN" w:eastAsia="es-HN"/>
              </w:rPr>
              <w:t>tsj</w:t>
            </w:r>
            <w:proofErr w:type="spellEnd"/>
            <w:r w:rsidRPr="00CC777D">
              <w:rPr>
                <w:rFonts w:ascii="Times New Roman" w:eastAsia="Times New Roman" w:hAnsi="Times New Roman"/>
                <w:color w:val="000000"/>
                <w:sz w:val="24"/>
                <w:szCs w:val="24"/>
                <w:lang w:val="es-HN" w:eastAsia="es-HN"/>
              </w:rPr>
              <w:t xml:space="preserve"> para bajada a </w:t>
            </w:r>
            <w:proofErr w:type="spellStart"/>
            <w:r w:rsidRPr="00CC777D">
              <w:rPr>
                <w:rFonts w:ascii="Times New Roman" w:eastAsia="Times New Roman" w:hAnsi="Times New Roman"/>
                <w:color w:val="000000"/>
                <w:sz w:val="24"/>
                <w:szCs w:val="24"/>
                <w:lang w:val="es-HN" w:eastAsia="es-HN"/>
              </w:rPr>
              <w:t>lampara</w:t>
            </w:r>
            <w:proofErr w:type="spellEnd"/>
            <w:r w:rsidRPr="00CC777D">
              <w:rPr>
                <w:rFonts w:ascii="Times New Roman" w:eastAsia="Times New Roman" w:hAnsi="Times New Roman"/>
                <w:color w:val="000000"/>
                <w:sz w:val="24"/>
                <w:szCs w:val="24"/>
                <w:lang w:val="es-HN" w:eastAsia="es-HN"/>
              </w:rPr>
              <w:t>, ducto EMT de 1/2" de diámetro superficial y PVC Cd-20 empotrado.</w:t>
            </w:r>
          </w:p>
        </w:tc>
        <w:tc>
          <w:tcPr>
            <w:tcW w:w="160" w:type="dxa"/>
            <w:tcBorders>
              <w:top w:val="nil"/>
              <w:left w:val="nil"/>
              <w:bottom w:val="nil"/>
              <w:right w:val="nil"/>
            </w:tcBorders>
            <w:shd w:val="clear" w:color="auto" w:fill="auto"/>
            <w:noWrap/>
            <w:vAlign w:val="bottom"/>
            <w:hideMark/>
          </w:tcPr>
          <w:p w14:paraId="477397B1"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88F3EA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A63BFA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FBD010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0DC3CD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AC75B6F" w14:textId="77777777" w:rsidTr="00BB5DDE">
        <w:trPr>
          <w:trHeight w:val="94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A26DF0"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lastRenderedPageBreak/>
              <w:t>23</w:t>
            </w:r>
          </w:p>
        </w:tc>
        <w:tc>
          <w:tcPr>
            <w:tcW w:w="0" w:type="auto"/>
            <w:tcBorders>
              <w:top w:val="nil"/>
              <w:left w:val="nil"/>
              <w:bottom w:val="single" w:sz="4" w:space="0" w:color="auto"/>
              <w:right w:val="single" w:sz="4" w:space="0" w:color="auto"/>
            </w:tcBorders>
            <w:shd w:val="clear" w:color="auto" w:fill="auto"/>
            <w:noWrap/>
            <w:vAlign w:val="center"/>
            <w:hideMark/>
          </w:tcPr>
          <w:p w14:paraId="1460561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de Apagador Sencillo</w:t>
            </w:r>
          </w:p>
        </w:tc>
        <w:tc>
          <w:tcPr>
            <w:tcW w:w="3715" w:type="dxa"/>
            <w:tcBorders>
              <w:top w:val="nil"/>
              <w:left w:val="nil"/>
              <w:bottom w:val="single" w:sz="4" w:space="0" w:color="auto"/>
              <w:right w:val="single" w:sz="8" w:space="0" w:color="auto"/>
            </w:tcBorders>
            <w:shd w:val="clear" w:color="auto" w:fill="auto"/>
            <w:hideMark/>
          </w:tcPr>
          <w:p w14:paraId="4ED3C29D"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Caja de 2"x4" pesada, ducto EMT de 1/2" de diámetro superficial y PVC Cd-20 empotrado, dispositivo de 15 amperios. Cables 2 x 12 AWG THHN, alta calidad superior, dispositivo color beige, interruptor tipo Palanca, UL.</w:t>
            </w:r>
          </w:p>
        </w:tc>
        <w:tc>
          <w:tcPr>
            <w:tcW w:w="160" w:type="dxa"/>
            <w:tcBorders>
              <w:top w:val="nil"/>
              <w:left w:val="nil"/>
              <w:bottom w:val="nil"/>
              <w:right w:val="nil"/>
            </w:tcBorders>
            <w:shd w:val="clear" w:color="auto" w:fill="auto"/>
            <w:noWrap/>
            <w:vAlign w:val="bottom"/>
            <w:hideMark/>
          </w:tcPr>
          <w:p w14:paraId="2CDDF07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595E6FC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6F3E74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5FBBC6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57669D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300C6CF7" w14:textId="77777777" w:rsidTr="00BB5DDE">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0B949A"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D</w:t>
            </w:r>
          </w:p>
        </w:tc>
        <w:tc>
          <w:tcPr>
            <w:tcW w:w="940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050CBB6"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PUERTAS Y  VENTANAS</w:t>
            </w:r>
          </w:p>
        </w:tc>
        <w:tc>
          <w:tcPr>
            <w:tcW w:w="160" w:type="dxa"/>
            <w:tcBorders>
              <w:top w:val="nil"/>
              <w:left w:val="nil"/>
              <w:bottom w:val="nil"/>
              <w:right w:val="nil"/>
            </w:tcBorders>
            <w:shd w:val="clear" w:color="auto" w:fill="auto"/>
            <w:noWrap/>
            <w:vAlign w:val="bottom"/>
            <w:hideMark/>
          </w:tcPr>
          <w:p w14:paraId="76A3D104"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59686B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ABB8C9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80CB8A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B156D3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76FAC490" w14:textId="77777777" w:rsidTr="00BB5DDE">
        <w:trPr>
          <w:trHeight w:val="126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7BD155F" w14:textId="77777777" w:rsidR="00CC777D" w:rsidRPr="00CC777D" w:rsidRDefault="00CC777D" w:rsidP="00CC777D">
            <w:pPr>
              <w:spacing w:after="0" w:line="240" w:lineRule="auto"/>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Del Ítem 24 al 26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BE9CEF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Puertas Generales</w:t>
            </w:r>
          </w:p>
        </w:tc>
        <w:tc>
          <w:tcPr>
            <w:tcW w:w="3715" w:type="dxa"/>
            <w:tcBorders>
              <w:top w:val="nil"/>
              <w:left w:val="nil"/>
              <w:bottom w:val="single" w:sz="4" w:space="0" w:color="auto"/>
              <w:right w:val="single" w:sz="8" w:space="0" w:color="auto"/>
            </w:tcBorders>
            <w:shd w:val="clear" w:color="auto" w:fill="auto"/>
            <w:hideMark/>
          </w:tcPr>
          <w:p w14:paraId="33B540A1"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Puerta de 1 Hoja, de Dimensiones de 0.94mx2.10m; Formada con Tubos de 1"x2" verticales y 2"x2" horizontales, con malla desplegada y en centro lámina lisa de hierro de 3/4", pintada con anticorrosivo negro, incluye porta candados y candado grande de buena calidad. (Ver detalle en plano) </w:t>
            </w:r>
          </w:p>
        </w:tc>
        <w:tc>
          <w:tcPr>
            <w:tcW w:w="160" w:type="dxa"/>
            <w:tcBorders>
              <w:top w:val="nil"/>
              <w:left w:val="nil"/>
              <w:bottom w:val="nil"/>
              <w:right w:val="nil"/>
            </w:tcBorders>
            <w:shd w:val="clear" w:color="auto" w:fill="auto"/>
            <w:noWrap/>
            <w:vAlign w:val="bottom"/>
            <w:hideMark/>
          </w:tcPr>
          <w:p w14:paraId="4B7D401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1F10D03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311366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6611ED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6E980B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53B5CA06" w14:textId="77777777" w:rsidTr="00BB5DDE">
        <w:trPr>
          <w:trHeight w:val="1575"/>
        </w:trPr>
        <w:tc>
          <w:tcPr>
            <w:tcW w:w="0" w:type="auto"/>
            <w:vMerge/>
            <w:tcBorders>
              <w:top w:val="nil"/>
              <w:left w:val="single" w:sz="8" w:space="0" w:color="auto"/>
              <w:bottom w:val="single" w:sz="4" w:space="0" w:color="000000"/>
              <w:right w:val="single" w:sz="4" w:space="0" w:color="auto"/>
            </w:tcBorders>
            <w:vAlign w:val="center"/>
            <w:hideMark/>
          </w:tcPr>
          <w:p w14:paraId="0D53C66C"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61EFC55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4671BB7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 Puerta de 1 Hoja, abatible de </w:t>
            </w:r>
            <w:proofErr w:type="spellStart"/>
            <w:r w:rsidRPr="00CC777D">
              <w:rPr>
                <w:rFonts w:ascii="Times New Roman" w:eastAsia="Times New Roman" w:hAnsi="Times New Roman"/>
                <w:color w:val="000000"/>
                <w:sz w:val="24"/>
                <w:szCs w:val="24"/>
                <w:lang w:val="es-HN" w:eastAsia="es-HN"/>
              </w:rPr>
              <w:t>plywood</w:t>
            </w:r>
            <w:proofErr w:type="spellEnd"/>
            <w:r w:rsidRPr="00CC777D">
              <w:rPr>
                <w:rFonts w:ascii="Times New Roman" w:eastAsia="Times New Roman" w:hAnsi="Times New Roman"/>
                <w:color w:val="000000"/>
                <w:sz w:val="24"/>
                <w:szCs w:val="24"/>
                <w:lang w:val="es-HN" w:eastAsia="es-HN"/>
              </w:rPr>
              <w:t xml:space="preserve"> con forro de formica, color Madera Oscura, de Dimensiones de 0.83mx2.10m; con placa para empuje de Buena Calidad, con llavín manual, con tope de media luna en piso, con </w:t>
            </w:r>
            <w:proofErr w:type="spellStart"/>
            <w:r w:rsidRPr="00CC777D">
              <w:rPr>
                <w:rFonts w:ascii="Times New Roman" w:eastAsia="Times New Roman" w:hAnsi="Times New Roman"/>
                <w:color w:val="000000"/>
                <w:sz w:val="24"/>
                <w:szCs w:val="24"/>
                <w:lang w:val="es-HN" w:eastAsia="es-HN"/>
              </w:rPr>
              <w:t>lamina</w:t>
            </w:r>
            <w:proofErr w:type="spellEnd"/>
            <w:r w:rsidRPr="00CC777D">
              <w:rPr>
                <w:rFonts w:ascii="Times New Roman" w:eastAsia="Times New Roman" w:hAnsi="Times New Roman"/>
                <w:color w:val="000000"/>
                <w:sz w:val="24"/>
                <w:szCs w:val="24"/>
                <w:lang w:val="es-HN" w:eastAsia="es-HN"/>
              </w:rPr>
              <w:t xml:space="preserve"> de </w:t>
            </w:r>
            <w:proofErr w:type="spellStart"/>
            <w:r w:rsidRPr="00CC777D">
              <w:rPr>
                <w:rFonts w:ascii="Times New Roman" w:eastAsia="Times New Roman" w:hAnsi="Times New Roman"/>
                <w:color w:val="000000"/>
                <w:sz w:val="24"/>
                <w:szCs w:val="24"/>
                <w:lang w:val="es-HN" w:eastAsia="es-HN"/>
              </w:rPr>
              <w:t>Plywood</w:t>
            </w:r>
            <w:proofErr w:type="spellEnd"/>
            <w:r w:rsidRPr="00CC777D">
              <w:rPr>
                <w:rFonts w:ascii="Times New Roman" w:eastAsia="Times New Roman" w:hAnsi="Times New Roman"/>
                <w:color w:val="000000"/>
                <w:sz w:val="24"/>
                <w:szCs w:val="24"/>
                <w:lang w:val="es-HN" w:eastAsia="es-HN"/>
              </w:rPr>
              <w:t xml:space="preserve"> Plateado, con cinta galvanizada en la parte inferior, incluye contramarco y mochetas. Ver plano </w:t>
            </w:r>
          </w:p>
        </w:tc>
        <w:tc>
          <w:tcPr>
            <w:tcW w:w="160" w:type="dxa"/>
            <w:tcBorders>
              <w:top w:val="nil"/>
              <w:left w:val="nil"/>
              <w:bottom w:val="nil"/>
              <w:right w:val="nil"/>
            </w:tcBorders>
            <w:shd w:val="clear" w:color="auto" w:fill="auto"/>
            <w:noWrap/>
            <w:vAlign w:val="bottom"/>
            <w:hideMark/>
          </w:tcPr>
          <w:p w14:paraId="1430EA6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39CE05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4570D3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AA21BB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80E328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73905909" w14:textId="77777777" w:rsidTr="00BB5DDE">
        <w:trPr>
          <w:trHeight w:val="1260"/>
        </w:trPr>
        <w:tc>
          <w:tcPr>
            <w:tcW w:w="0" w:type="auto"/>
            <w:vMerge/>
            <w:tcBorders>
              <w:top w:val="nil"/>
              <w:left w:val="single" w:sz="8" w:space="0" w:color="auto"/>
              <w:bottom w:val="single" w:sz="4" w:space="0" w:color="000000"/>
              <w:right w:val="single" w:sz="4" w:space="0" w:color="auto"/>
            </w:tcBorders>
            <w:vAlign w:val="center"/>
            <w:hideMark/>
          </w:tcPr>
          <w:p w14:paraId="0014259F"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1FF3E54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6AAFCE8D"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Puerta de 1 Hoja, de Dimensiones de 0.83mx2.10m; Formada con Tubos de 1"x2" verticales y 2"x2" horizontales, con malla desplegada y en centro lámina lisa de hierro de 3/4", pintada con anticorrosivo negro, incluye porta candados y candado grande de buena calidad. (Ver detalle en plano) </w:t>
            </w:r>
          </w:p>
        </w:tc>
        <w:tc>
          <w:tcPr>
            <w:tcW w:w="160" w:type="dxa"/>
            <w:tcBorders>
              <w:top w:val="nil"/>
              <w:left w:val="nil"/>
              <w:bottom w:val="nil"/>
              <w:right w:val="nil"/>
            </w:tcBorders>
            <w:shd w:val="clear" w:color="auto" w:fill="auto"/>
            <w:noWrap/>
            <w:vAlign w:val="bottom"/>
            <w:hideMark/>
          </w:tcPr>
          <w:p w14:paraId="7593E511"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5C7A1F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69CF35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E2F56E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926762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063FCBF1" w14:textId="77777777" w:rsidTr="00BB5DDE">
        <w:trPr>
          <w:trHeight w:val="1260"/>
        </w:trPr>
        <w:tc>
          <w:tcPr>
            <w:tcW w:w="0" w:type="auto"/>
            <w:vMerge/>
            <w:tcBorders>
              <w:top w:val="nil"/>
              <w:left w:val="single" w:sz="8" w:space="0" w:color="auto"/>
              <w:bottom w:val="single" w:sz="4" w:space="0" w:color="000000"/>
              <w:right w:val="single" w:sz="4" w:space="0" w:color="auto"/>
            </w:tcBorders>
            <w:vAlign w:val="center"/>
            <w:hideMark/>
          </w:tcPr>
          <w:p w14:paraId="03B4B36C"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4653E12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1AF20B8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Puerta de 1 Hoja, de Dimensiones de 0.96mx2.10m; Formada con Tubos de 1"x2" verticales y 2"x2" horizontales, con malla desplegada y en centro lámina lisa de hierro de 3/4", pintada con anticorrosivo negro, incluye porta candados y candado grande de buena calidad. (Ver detalle en plano) </w:t>
            </w:r>
          </w:p>
        </w:tc>
        <w:tc>
          <w:tcPr>
            <w:tcW w:w="160" w:type="dxa"/>
            <w:tcBorders>
              <w:top w:val="nil"/>
              <w:left w:val="nil"/>
              <w:bottom w:val="nil"/>
              <w:right w:val="nil"/>
            </w:tcBorders>
            <w:shd w:val="clear" w:color="auto" w:fill="auto"/>
            <w:noWrap/>
            <w:vAlign w:val="bottom"/>
            <w:hideMark/>
          </w:tcPr>
          <w:p w14:paraId="52B1433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756D450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BFE6E3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AD72F3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C3C095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52CF99AF" w14:textId="77777777" w:rsidTr="00BB5DDE">
        <w:trPr>
          <w:trHeight w:val="315"/>
        </w:trPr>
        <w:tc>
          <w:tcPr>
            <w:tcW w:w="0" w:type="auto"/>
            <w:vMerge/>
            <w:tcBorders>
              <w:top w:val="nil"/>
              <w:left w:val="single" w:sz="8" w:space="0" w:color="auto"/>
              <w:bottom w:val="single" w:sz="4" w:space="0" w:color="000000"/>
              <w:right w:val="single" w:sz="4" w:space="0" w:color="auto"/>
            </w:tcBorders>
            <w:vAlign w:val="center"/>
            <w:hideMark/>
          </w:tcPr>
          <w:p w14:paraId="587F94E5"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318005CF"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176BB04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Deben elaborarse conforme a lo especificado en los PLANOS.</w:t>
            </w:r>
          </w:p>
        </w:tc>
        <w:tc>
          <w:tcPr>
            <w:tcW w:w="160" w:type="dxa"/>
            <w:tcBorders>
              <w:top w:val="nil"/>
              <w:left w:val="nil"/>
              <w:bottom w:val="nil"/>
              <w:right w:val="nil"/>
            </w:tcBorders>
            <w:shd w:val="clear" w:color="auto" w:fill="auto"/>
            <w:noWrap/>
            <w:vAlign w:val="bottom"/>
            <w:hideMark/>
          </w:tcPr>
          <w:p w14:paraId="1955E0E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EA2646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6F26C6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D3592F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B540EF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42BB9A2" w14:textId="77777777" w:rsidTr="00BB5DDE">
        <w:trPr>
          <w:trHeight w:val="94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147BB00" w14:textId="77777777" w:rsidR="00CC777D" w:rsidRPr="00CC777D" w:rsidRDefault="00CC777D" w:rsidP="00CC777D">
            <w:pPr>
              <w:spacing w:after="0" w:line="240" w:lineRule="auto"/>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Del Ítem 27 al 29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7DD9C1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roofErr w:type="spellStart"/>
            <w:r w:rsidRPr="00CC777D">
              <w:rPr>
                <w:rFonts w:ascii="Times New Roman" w:eastAsia="Times New Roman" w:hAnsi="Times New Roman"/>
                <w:color w:val="000000"/>
                <w:sz w:val="24"/>
                <w:szCs w:val="24"/>
                <w:lang w:val="es-HN" w:eastAsia="es-HN"/>
              </w:rPr>
              <w:t>Ventanería</w:t>
            </w:r>
            <w:proofErr w:type="spellEnd"/>
            <w:r w:rsidRPr="00CC777D">
              <w:rPr>
                <w:rFonts w:ascii="Times New Roman" w:eastAsia="Times New Roman" w:hAnsi="Times New Roman"/>
                <w:color w:val="000000"/>
                <w:sz w:val="24"/>
                <w:szCs w:val="24"/>
                <w:lang w:val="es-HN" w:eastAsia="es-HN"/>
              </w:rPr>
              <w:t xml:space="preserve"> General</w:t>
            </w:r>
          </w:p>
        </w:tc>
        <w:tc>
          <w:tcPr>
            <w:tcW w:w="3715" w:type="dxa"/>
            <w:tcBorders>
              <w:top w:val="nil"/>
              <w:left w:val="nil"/>
              <w:bottom w:val="single" w:sz="4" w:space="0" w:color="auto"/>
              <w:right w:val="single" w:sz="8" w:space="0" w:color="auto"/>
            </w:tcBorders>
            <w:shd w:val="clear" w:color="auto" w:fill="auto"/>
            <w:hideMark/>
          </w:tcPr>
          <w:p w14:paraId="4BBA9EF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Tipo Fija, de Dimensiones de 1.56mx0.93m; ventana formada con Balcones de Tubo Industrial cuadrado de 3/4"@15.4 cm, con pintura anticorrosiva azul oscuro, y malla desplegada</w:t>
            </w:r>
          </w:p>
        </w:tc>
        <w:tc>
          <w:tcPr>
            <w:tcW w:w="160" w:type="dxa"/>
            <w:tcBorders>
              <w:top w:val="nil"/>
              <w:left w:val="nil"/>
              <w:bottom w:val="nil"/>
              <w:right w:val="nil"/>
            </w:tcBorders>
            <w:shd w:val="clear" w:color="auto" w:fill="auto"/>
            <w:noWrap/>
            <w:vAlign w:val="bottom"/>
            <w:hideMark/>
          </w:tcPr>
          <w:p w14:paraId="5172136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05FE2F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992D13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070AFE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E19F07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638CA72" w14:textId="77777777" w:rsidTr="00BB5DDE">
        <w:trPr>
          <w:trHeight w:val="945"/>
        </w:trPr>
        <w:tc>
          <w:tcPr>
            <w:tcW w:w="0" w:type="auto"/>
            <w:vMerge/>
            <w:tcBorders>
              <w:top w:val="nil"/>
              <w:left w:val="single" w:sz="8" w:space="0" w:color="auto"/>
              <w:bottom w:val="single" w:sz="4" w:space="0" w:color="000000"/>
              <w:right w:val="single" w:sz="4" w:space="0" w:color="auto"/>
            </w:tcBorders>
            <w:vAlign w:val="center"/>
            <w:hideMark/>
          </w:tcPr>
          <w:p w14:paraId="4C7D6DF8"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02F08F2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61B0664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Tipo Fija, de Dimensiones de 1.72mx0.94m; ventana formada con Balcones de Tubo Industrial cuadrado de 3/4"@17 cm, con pintura anticorrosiva azul oscuro, y malla desplegada</w:t>
            </w:r>
          </w:p>
        </w:tc>
        <w:tc>
          <w:tcPr>
            <w:tcW w:w="160" w:type="dxa"/>
            <w:tcBorders>
              <w:top w:val="nil"/>
              <w:left w:val="nil"/>
              <w:bottom w:val="nil"/>
              <w:right w:val="nil"/>
            </w:tcBorders>
            <w:shd w:val="clear" w:color="auto" w:fill="auto"/>
            <w:noWrap/>
            <w:vAlign w:val="bottom"/>
            <w:hideMark/>
          </w:tcPr>
          <w:p w14:paraId="47511BA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D9E75F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320433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7BFA7E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E999D6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2BC022A" w14:textId="77777777" w:rsidTr="00BB5DDE">
        <w:trPr>
          <w:trHeight w:val="945"/>
        </w:trPr>
        <w:tc>
          <w:tcPr>
            <w:tcW w:w="0" w:type="auto"/>
            <w:vMerge/>
            <w:tcBorders>
              <w:top w:val="nil"/>
              <w:left w:val="single" w:sz="8" w:space="0" w:color="auto"/>
              <w:bottom w:val="single" w:sz="4" w:space="0" w:color="000000"/>
              <w:right w:val="single" w:sz="4" w:space="0" w:color="auto"/>
            </w:tcBorders>
            <w:vAlign w:val="center"/>
            <w:hideMark/>
          </w:tcPr>
          <w:p w14:paraId="1BBB304A"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7738352F"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425D560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Tipo Fija, de Dimensiones de 2.64mx1.20m; ventana formada con Balcones de Tubo Industrial cuadrado de 3/4"@16.4 cm, con pintura anticorrosiva azul oscuro, y malla desplegada</w:t>
            </w:r>
          </w:p>
        </w:tc>
        <w:tc>
          <w:tcPr>
            <w:tcW w:w="160" w:type="dxa"/>
            <w:tcBorders>
              <w:top w:val="nil"/>
              <w:left w:val="nil"/>
              <w:bottom w:val="nil"/>
              <w:right w:val="nil"/>
            </w:tcBorders>
            <w:shd w:val="clear" w:color="auto" w:fill="auto"/>
            <w:noWrap/>
            <w:vAlign w:val="bottom"/>
            <w:hideMark/>
          </w:tcPr>
          <w:p w14:paraId="11B9C0B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1E23814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323553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D89D3D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B9087F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5E1F2700" w14:textId="77777777" w:rsidTr="00BB5DDE">
        <w:trPr>
          <w:trHeight w:val="315"/>
        </w:trPr>
        <w:tc>
          <w:tcPr>
            <w:tcW w:w="0" w:type="auto"/>
            <w:vMerge/>
            <w:tcBorders>
              <w:top w:val="nil"/>
              <w:left w:val="single" w:sz="8" w:space="0" w:color="auto"/>
              <w:bottom w:val="single" w:sz="4" w:space="0" w:color="000000"/>
              <w:right w:val="single" w:sz="4" w:space="0" w:color="auto"/>
            </w:tcBorders>
            <w:vAlign w:val="center"/>
            <w:hideMark/>
          </w:tcPr>
          <w:p w14:paraId="31ABE864"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2AFF03CB"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144156D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Deben elaborarse conforme a lo especificado en los PLANOS.</w:t>
            </w:r>
          </w:p>
        </w:tc>
        <w:tc>
          <w:tcPr>
            <w:tcW w:w="160" w:type="dxa"/>
            <w:tcBorders>
              <w:top w:val="nil"/>
              <w:left w:val="nil"/>
              <w:bottom w:val="nil"/>
              <w:right w:val="nil"/>
            </w:tcBorders>
            <w:shd w:val="clear" w:color="auto" w:fill="auto"/>
            <w:noWrap/>
            <w:vAlign w:val="bottom"/>
            <w:hideMark/>
          </w:tcPr>
          <w:p w14:paraId="29AC6220"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553D231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5771AE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55077B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B0EB41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7C61B1DB" w14:textId="77777777" w:rsidTr="00BB5DDE">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280CA1"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E</w:t>
            </w:r>
          </w:p>
        </w:tc>
        <w:tc>
          <w:tcPr>
            <w:tcW w:w="9405" w:type="dxa"/>
            <w:gridSpan w:val="2"/>
            <w:tcBorders>
              <w:top w:val="single" w:sz="4" w:space="0" w:color="auto"/>
              <w:left w:val="nil"/>
              <w:bottom w:val="single" w:sz="4" w:space="0" w:color="auto"/>
              <w:right w:val="single" w:sz="8" w:space="0" w:color="000000"/>
            </w:tcBorders>
            <w:shd w:val="clear" w:color="auto" w:fill="auto"/>
            <w:vAlign w:val="center"/>
            <w:hideMark/>
          </w:tcPr>
          <w:p w14:paraId="57797054"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ACABADOS</w:t>
            </w:r>
          </w:p>
        </w:tc>
        <w:tc>
          <w:tcPr>
            <w:tcW w:w="160" w:type="dxa"/>
            <w:tcBorders>
              <w:top w:val="nil"/>
              <w:left w:val="nil"/>
              <w:bottom w:val="nil"/>
              <w:right w:val="nil"/>
            </w:tcBorders>
            <w:shd w:val="clear" w:color="auto" w:fill="auto"/>
            <w:noWrap/>
            <w:vAlign w:val="bottom"/>
            <w:hideMark/>
          </w:tcPr>
          <w:p w14:paraId="68D71976"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1EF8A0A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337156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33C22B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50CF00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2287DEE" w14:textId="77777777" w:rsidTr="00BB5DDE">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F112EC"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30</w:t>
            </w:r>
          </w:p>
        </w:tc>
        <w:tc>
          <w:tcPr>
            <w:tcW w:w="0" w:type="auto"/>
            <w:tcBorders>
              <w:top w:val="nil"/>
              <w:left w:val="nil"/>
              <w:bottom w:val="nil"/>
              <w:right w:val="single" w:sz="4" w:space="0" w:color="auto"/>
            </w:tcBorders>
            <w:shd w:val="clear" w:color="000000" w:fill="FFFFFF"/>
            <w:vAlign w:val="center"/>
            <w:hideMark/>
          </w:tcPr>
          <w:p w14:paraId="1D6FC50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Resane de Cielo de concreto (Losa de concreto) y base de concreto e=8cm </w:t>
            </w:r>
          </w:p>
        </w:tc>
        <w:tc>
          <w:tcPr>
            <w:tcW w:w="3715" w:type="dxa"/>
            <w:tcBorders>
              <w:top w:val="nil"/>
              <w:left w:val="nil"/>
              <w:bottom w:val="nil"/>
              <w:right w:val="single" w:sz="8" w:space="0" w:color="auto"/>
            </w:tcBorders>
            <w:shd w:val="clear" w:color="auto" w:fill="auto"/>
            <w:vAlign w:val="center"/>
            <w:hideMark/>
          </w:tcPr>
          <w:p w14:paraId="63E63020"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Reparación de las áreas que sea necesario, ya sea por humedad, por perforaciones realizadas, o por fisuras en la losa de concreto, Deben llevarse a cabo los resanes con mortero correspondientes a fin de evitar el ingreso de agentes contaminantes al área</w:t>
            </w:r>
          </w:p>
        </w:tc>
        <w:tc>
          <w:tcPr>
            <w:tcW w:w="160" w:type="dxa"/>
            <w:tcBorders>
              <w:top w:val="nil"/>
              <w:left w:val="nil"/>
              <w:bottom w:val="nil"/>
              <w:right w:val="nil"/>
            </w:tcBorders>
            <w:shd w:val="clear" w:color="auto" w:fill="auto"/>
            <w:noWrap/>
            <w:vAlign w:val="bottom"/>
            <w:hideMark/>
          </w:tcPr>
          <w:p w14:paraId="10D1174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07644C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43A2FB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74423C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C1DE6B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833A06F" w14:textId="77777777" w:rsidTr="00BB5DDE">
        <w:trPr>
          <w:trHeight w:val="141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73D493"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EDF5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Aplicación de </w:t>
            </w:r>
            <w:proofErr w:type="spellStart"/>
            <w:r w:rsidRPr="00CC777D">
              <w:rPr>
                <w:rFonts w:ascii="Times New Roman" w:eastAsia="Times New Roman" w:hAnsi="Times New Roman"/>
                <w:color w:val="000000"/>
                <w:sz w:val="24"/>
                <w:szCs w:val="24"/>
                <w:lang w:val="es-HN" w:eastAsia="es-HN"/>
              </w:rPr>
              <w:t>Impermabilizante</w:t>
            </w:r>
            <w:proofErr w:type="spellEnd"/>
            <w:r w:rsidRPr="00CC777D">
              <w:rPr>
                <w:rFonts w:ascii="Times New Roman" w:eastAsia="Times New Roman" w:hAnsi="Times New Roman"/>
                <w:color w:val="000000"/>
                <w:sz w:val="24"/>
                <w:szCs w:val="24"/>
                <w:lang w:val="es-HN" w:eastAsia="es-HN"/>
              </w:rPr>
              <w:t xml:space="preserve"> en Losas de Concreto. (Cielo) </w:t>
            </w:r>
          </w:p>
        </w:tc>
        <w:tc>
          <w:tcPr>
            <w:tcW w:w="3715" w:type="dxa"/>
            <w:tcBorders>
              <w:top w:val="single" w:sz="4" w:space="0" w:color="auto"/>
              <w:left w:val="nil"/>
              <w:bottom w:val="single" w:sz="4" w:space="0" w:color="auto"/>
              <w:right w:val="single" w:sz="8" w:space="0" w:color="auto"/>
            </w:tcBorders>
            <w:shd w:val="clear" w:color="auto" w:fill="auto"/>
            <w:vAlign w:val="center"/>
            <w:hideMark/>
          </w:tcPr>
          <w:p w14:paraId="13BA376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Lijado, sellado de poros y aplicación de impermeabilizante a losa de concreto, color blanco o gris, a definir por supervisión, bajo olor y bajo VOC, se deberá contemplar los enmasillados, y el sellador para dicha aplicación, aplicar mínimo 2 manos de pintura. </w:t>
            </w:r>
          </w:p>
        </w:tc>
        <w:tc>
          <w:tcPr>
            <w:tcW w:w="160" w:type="dxa"/>
            <w:tcBorders>
              <w:top w:val="nil"/>
              <w:left w:val="nil"/>
              <w:bottom w:val="nil"/>
              <w:right w:val="nil"/>
            </w:tcBorders>
            <w:shd w:val="clear" w:color="auto" w:fill="auto"/>
            <w:noWrap/>
            <w:vAlign w:val="bottom"/>
            <w:hideMark/>
          </w:tcPr>
          <w:p w14:paraId="69ECA330"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63D65C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C76F22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A3511C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0F87F2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411158A" w14:textId="77777777" w:rsidTr="00BB5DDE">
        <w:trPr>
          <w:trHeight w:val="690"/>
        </w:trPr>
        <w:tc>
          <w:tcPr>
            <w:tcW w:w="0" w:type="auto"/>
            <w:vMerge/>
            <w:tcBorders>
              <w:top w:val="nil"/>
              <w:left w:val="single" w:sz="8" w:space="0" w:color="auto"/>
              <w:bottom w:val="single" w:sz="4" w:space="0" w:color="auto"/>
              <w:right w:val="single" w:sz="4" w:space="0" w:color="auto"/>
            </w:tcBorders>
            <w:vAlign w:val="center"/>
            <w:hideMark/>
          </w:tcPr>
          <w:p w14:paraId="1F9EC048"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34A9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38918B2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Aplicar 2 manos de impermeabilizante, incluye sellador de poros. El color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ser aprobado por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xml:space="preserve"> del IHSS.</w:t>
            </w:r>
          </w:p>
        </w:tc>
        <w:tc>
          <w:tcPr>
            <w:tcW w:w="160" w:type="dxa"/>
            <w:tcBorders>
              <w:top w:val="nil"/>
              <w:left w:val="nil"/>
              <w:bottom w:val="nil"/>
              <w:right w:val="nil"/>
            </w:tcBorders>
            <w:shd w:val="clear" w:color="auto" w:fill="auto"/>
            <w:noWrap/>
            <w:vAlign w:val="bottom"/>
            <w:hideMark/>
          </w:tcPr>
          <w:p w14:paraId="42941A2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6BC32D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CF758C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81632C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6A787C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39E11773" w14:textId="77777777" w:rsidTr="00BB5DDE">
        <w:trPr>
          <w:trHeight w:val="66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E744212"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lastRenderedPageBreak/>
              <w:t>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179ECE"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Repello y pulido de paredes de ladrillo visto, base donde están colocadas las bombas y bordillos indicados en planos (ver ubicación de bases en planos). </w:t>
            </w:r>
            <w:proofErr w:type="spellStart"/>
            <w:r w:rsidRPr="00CC777D">
              <w:rPr>
                <w:rFonts w:ascii="Times New Roman" w:eastAsia="Times New Roman" w:hAnsi="Times New Roman"/>
                <w:color w:val="000000"/>
                <w:sz w:val="24"/>
                <w:szCs w:val="24"/>
                <w:lang w:val="es-HN" w:eastAsia="es-HN"/>
              </w:rPr>
              <w:t>e</w:t>
            </w:r>
            <w:proofErr w:type="spellEnd"/>
            <w:r w:rsidRPr="00CC777D">
              <w:rPr>
                <w:rFonts w:ascii="Times New Roman" w:eastAsia="Times New Roman" w:hAnsi="Times New Roman"/>
                <w:color w:val="000000"/>
                <w:sz w:val="24"/>
                <w:szCs w:val="24"/>
                <w:lang w:val="es-HN" w:eastAsia="es-HN"/>
              </w:rPr>
              <w:t xml:space="preserve"> = 2 cm con mortero 1:4</w:t>
            </w:r>
          </w:p>
        </w:tc>
        <w:tc>
          <w:tcPr>
            <w:tcW w:w="3715" w:type="dxa"/>
            <w:tcBorders>
              <w:top w:val="nil"/>
              <w:left w:val="nil"/>
              <w:bottom w:val="single" w:sz="4" w:space="0" w:color="auto"/>
              <w:right w:val="single" w:sz="8" w:space="0" w:color="auto"/>
            </w:tcBorders>
            <w:shd w:val="clear" w:color="000000" w:fill="FFFFFF"/>
            <w:vAlign w:val="center"/>
            <w:hideMark/>
          </w:tcPr>
          <w:p w14:paraId="1E341ED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Repello interior con grano grueso, e = 0.02m; mortero 1:4</w:t>
            </w:r>
          </w:p>
        </w:tc>
        <w:tc>
          <w:tcPr>
            <w:tcW w:w="160" w:type="dxa"/>
            <w:tcBorders>
              <w:top w:val="nil"/>
              <w:left w:val="nil"/>
              <w:bottom w:val="nil"/>
              <w:right w:val="nil"/>
            </w:tcBorders>
            <w:shd w:val="clear" w:color="auto" w:fill="auto"/>
            <w:noWrap/>
            <w:vAlign w:val="bottom"/>
            <w:hideMark/>
          </w:tcPr>
          <w:p w14:paraId="508F644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8062F7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0589D6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29AA3A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185ECF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11E5F6A" w14:textId="77777777" w:rsidTr="00BB5DDE">
        <w:trPr>
          <w:trHeight w:val="660"/>
        </w:trPr>
        <w:tc>
          <w:tcPr>
            <w:tcW w:w="0" w:type="auto"/>
            <w:vMerge/>
            <w:tcBorders>
              <w:top w:val="nil"/>
              <w:left w:val="single" w:sz="8" w:space="0" w:color="auto"/>
              <w:bottom w:val="single" w:sz="4" w:space="0" w:color="000000"/>
              <w:right w:val="single" w:sz="4" w:space="0" w:color="auto"/>
            </w:tcBorders>
            <w:vAlign w:val="center"/>
            <w:hideMark/>
          </w:tcPr>
          <w:p w14:paraId="0B4D6E86"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000000"/>
              <w:right w:val="single" w:sz="4" w:space="0" w:color="auto"/>
            </w:tcBorders>
            <w:vAlign w:val="center"/>
            <w:hideMark/>
          </w:tcPr>
          <w:p w14:paraId="3495B2B1"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000000" w:fill="FFFFFF"/>
            <w:vAlign w:val="center"/>
            <w:hideMark/>
          </w:tcPr>
          <w:p w14:paraId="6DF509FD"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Pulido de paredes conforme a planos</w:t>
            </w:r>
          </w:p>
        </w:tc>
        <w:tc>
          <w:tcPr>
            <w:tcW w:w="160" w:type="dxa"/>
            <w:tcBorders>
              <w:top w:val="nil"/>
              <w:left w:val="nil"/>
              <w:bottom w:val="nil"/>
              <w:right w:val="nil"/>
            </w:tcBorders>
            <w:shd w:val="clear" w:color="auto" w:fill="auto"/>
            <w:noWrap/>
            <w:vAlign w:val="bottom"/>
            <w:hideMark/>
          </w:tcPr>
          <w:p w14:paraId="6C8D190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7C05435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0F5EDF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5B7434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29D8C5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5D3A011A" w14:textId="77777777" w:rsidTr="00BB5DDE">
        <w:trPr>
          <w:trHeight w:val="945"/>
        </w:trPr>
        <w:tc>
          <w:tcPr>
            <w:tcW w:w="0" w:type="auto"/>
            <w:tcBorders>
              <w:top w:val="nil"/>
              <w:left w:val="single" w:sz="8" w:space="0" w:color="auto"/>
              <w:bottom w:val="nil"/>
              <w:right w:val="single" w:sz="4" w:space="0" w:color="auto"/>
            </w:tcBorders>
            <w:shd w:val="clear" w:color="auto" w:fill="auto"/>
            <w:vAlign w:val="center"/>
            <w:hideMark/>
          </w:tcPr>
          <w:p w14:paraId="353F55FA"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33</w:t>
            </w:r>
          </w:p>
        </w:tc>
        <w:tc>
          <w:tcPr>
            <w:tcW w:w="0" w:type="auto"/>
            <w:tcBorders>
              <w:top w:val="nil"/>
              <w:left w:val="nil"/>
              <w:bottom w:val="single" w:sz="4" w:space="0" w:color="auto"/>
              <w:right w:val="single" w:sz="4" w:space="0" w:color="auto"/>
            </w:tcBorders>
            <w:shd w:val="clear" w:color="auto" w:fill="auto"/>
            <w:vAlign w:val="center"/>
            <w:hideMark/>
          </w:tcPr>
          <w:p w14:paraId="59D23AF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Pintura a tapaderas metálicas indicadas en planos. </w:t>
            </w:r>
          </w:p>
        </w:tc>
        <w:tc>
          <w:tcPr>
            <w:tcW w:w="3715" w:type="dxa"/>
            <w:tcBorders>
              <w:top w:val="nil"/>
              <w:left w:val="nil"/>
              <w:bottom w:val="single" w:sz="4" w:space="0" w:color="auto"/>
              <w:right w:val="single" w:sz="8" w:space="0" w:color="auto"/>
            </w:tcBorders>
            <w:shd w:val="clear" w:color="auto" w:fill="auto"/>
            <w:vAlign w:val="center"/>
            <w:hideMark/>
          </w:tcPr>
          <w:p w14:paraId="712C6207"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Lijado con pulidora y </w:t>
            </w:r>
            <w:proofErr w:type="spellStart"/>
            <w:r w:rsidRPr="00CC777D">
              <w:rPr>
                <w:rFonts w:ascii="Times New Roman" w:eastAsia="Times New Roman" w:hAnsi="Times New Roman"/>
                <w:color w:val="000000"/>
                <w:sz w:val="24"/>
                <w:szCs w:val="24"/>
                <w:lang w:val="es-HN" w:eastAsia="es-HN"/>
              </w:rPr>
              <w:t>sepillo</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metalico</w:t>
            </w:r>
            <w:proofErr w:type="spellEnd"/>
            <w:r w:rsidRPr="00CC777D">
              <w:rPr>
                <w:rFonts w:ascii="Times New Roman" w:eastAsia="Times New Roman" w:hAnsi="Times New Roman"/>
                <w:color w:val="000000"/>
                <w:sz w:val="24"/>
                <w:szCs w:val="24"/>
                <w:lang w:val="es-HN" w:eastAsia="es-HN"/>
              </w:rPr>
              <w:t>, pintado con pintura anticorrosiva color rojo de alta calidad, con protección contra la humedad, pintado a dos manos. El color deberá ser aprobado por la supervisión del IHSS.</w:t>
            </w:r>
          </w:p>
        </w:tc>
        <w:tc>
          <w:tcPr>
            <w:tcW w:w="160" w:type="dxa"/>
            <w:tcBorders>
              <w:top w:val="nil"/>
              <w:left w:val="nil"/>
              <w:bottom w:val="nil"/>
              <w:right w:val="nil"/>
            </w:tcBorders>
            <w:shd w:val="clear" w:color="auto" w:fill="auto"/>
            <w:noWrap/>
            <w:vAlign w:val="bottom"/>
            <w:hideMark/>
          </w:tcPr>
          <w:p w14:paraId="4EB99A0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156151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E750A4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B18DCC1"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3D9951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057F088E" w14:textId="77777777" w:rsidTr="00BB5DDE">
        <w:trPr>
          <w:trHeight w:val="2055"/>
        </w:trPr>
        <w:tc>
          <w:tcPr>
            <w:tcW w:w="0" w:type="auto"/>
            <w:vMerge w:val="restart"/>
            <w:tcBorders>
              <w:top w:val="single" w:sz="4" w:space="0" w:color="auto"/>
              <w:left w:val="single" w:sz="8" w:space="0" w:color="auto"/>
              <w:bottom w:val="nil"/>
              <w:right w:val="single" w:sz="4" w:space="0" w:color="auto"/>
            </w:tcBorders>
            <w:shd w:val="clear" w:color="auto" w:fill="auto"/>
            <w:vAlign w:val="center"/>
            <w:hideMark/>
          </w:tcPr>
          <w:p w14:paraId="1549298D"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34</w:t>
            </w:r>
          </w:p>
        </w:tc>
        <w:tc>
          <w:tcPr>
            <w:tcW w:w="0" w:type="auto"/>
            <w:vMerge w:val="restart"/>
            <w:tcBorders>
              <w:top w:val="nil"/>
              <w:left w:val="single" w:sz="4" w:space="0" w:color="auto"/>
              <w:bottom w:val="nil"/>
              <w:right w:val="single" w:sz="4" w:space="0" w:color="auto"/>
            </w:tcBorders>
            <w:shd w:val="clear" w:color="auto" w:fill="auto"/>
            <w:vAlign w:val="center"/>
            <w:hideMark/>
          </w:tcPr>
          <w:p w14:paraId="32CBB74D"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Pintura de paredes en cuarto para bombas. (pintura acrílica con protección contra la humedad o impermeabilizante bloqueador de agua </w:t>
            </w:r>
            <w:proofErr w:type="spellStart"/>
            <w:r w:rsidRPr="00CC777D">
              <w:rPr>
                <w:rFonts w:ascii="Times New Roman" w:eastAsia="Times New Roman" w:hAnsi="Times New Roman"/>
                <w:color w:val="000000"/>
                <w:sz w:val="24"/>
                <w:szCs w:val="24"/>
                <w:lang w:val="es-HN" w:eastAsia="es-HN"/>
              </w:rPr>
              <w:t>entintable</w:t>
            </w:r>
            <w:proofErr w:type="spellEnd"/>
            <w:r w:rsidRPr="00CC777D">
              <w:rPr>
                <w:rFonts w:ascii="Times New Roman" w:eastAsia="Times New Roman" w:hAnsi="Times New Roman"/>
                <w:color w:val="000000"/>
                <w:sz w:val="24"/>
                <w:szCs w:val="24"/>
                <w:lang w:val="es-HN" w:eastAsia="es-HN"/>
              </w:rPr>
              <w:t xml:space="preserve">)- Color Azul (Aprobado por la supervisión) </w:t>
            </w:r>
          </w:p>
        </w:tc>
        <w:tc>
          <w:tcPr>
            <w:tcW w:w="3715" w:type="dxa"/>
            <w:tcBorders>
              <w:top w:val="nil"/>
              <w:left w:val="nil"/>
              <w:bottom w:val="single" w:sz="4" w:space="0" w:color="auto"/>
              <w:right w:val="single" w:sz="8" w:space="0" w:color="auto"/>
            </w:tcBorders>
            <w:shd w:val="clear" w:color="auto" w:fill="auto"/>
            <w:vAlign w:val="center"/>
            <w:hideMark/>
          </w:tcPr>
          <w:p w14:paraId="4C43DDD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Lijado, sellado de poros y pintado de paredes internas con pintura acrílica de alta calidad, con protección contra la humedad, o impermeabilizante bloqueador de agua, color azul, a definir por supervisión, excelente resistencia a la alcalinidad, hongos y moho, bajo VOC, se deberá contemplar los enmasillados, y el sellador para dicha aplicación, aplicar mínimo 3 manos de pintura. </w:t>
            </w:r>
          </w:p>
        </w:tc>
        <w:tc>
          <w:tcPr>
            <w:tcW w:w="160" w:type="dxa"/>
            <w:tcBorders>
              <w:top w:val="nil"/>
              <w:left w:val="nil"/>
              <w:bottom w:val="nil"/>
              <w:right w:val="nil"/>
            </w:tcBorders>
            <w:shd w:val="clear" w:color="auto" w:fill="auto"/>
            <w:noWrap/>
            <w:vAlign w:val="bottom"/>
            <w:hideMark/>
          </w:tcPr>
          <w:p w14:paraId="62A244EA"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63AAD9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423030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E37F6B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40095C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CD09396" w14:textId="77777777" w:rsidTr="00BB5DDE">
        <w:trPr>
          <w:trHeight w:val="630"/>
        </w:trPr>
        <w:tc>
          <w:tcPr>
            <w:tcW w:w="0" w:type="auto"/>
            <w:vMerge/>
            <w:tcBorders>
              <w:top w:val="single" w:sz="4" w:space="0" w:color="auto"/>
              <w:left w:val="single" w:sz="8" w:space="0" w:color="auto"/>
              <w:bottom w:val="nil"/>
              <w:right w:val="single" w:sz="4" w:space="0" w:color="auto"/>
            </w:tcBorders>
            <w:vAlign w:val="center"/>
            <w:hideMark/>
          </w:tcPr>
          <w:p w14:paraId="7577DC77"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nil"/>
              <w:right w:val="single" w:sz="4" w:space="0" w:color="auto"/>
            </w:tcBorders>
            <w:vAlign w:val="center"/>
            <w:hideMark/>
          </w:tcPr>
          <w:p w14:paraId="1251B9DE"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center"/>
            <w:hideMark/>
          </w:tcPr>
          <w:p w14:paraId="64543E3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El pintado es a tres manos, incluye sellador de poros. El color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ser aprobado por la </w:t>
            </w:r>
            <w:proofErr w:type="spellStart"/>
            <w:r w:rsidRPr="00CC777D">
              <w:rPr>
                <w:rFonts w:ascii="Times New Roman" w:eastAsia="Times New Roman" w:hAnsi="Times New Roman"/>
                <w:color w:val="000000"/>
                <w:sz w:val="24"/>
                <w:szCs w:val="24"/>
                <w:lang w:val="es-HN" w:eastAsia="es-HN"/>
              </w:rPr>
              <w:t>supervision</w:t>
            </w:r>
            <w:proofErr w:type="spellEnd"/>
            <w:r w:rsidRPr="00CC777D">
              <w:rPr>
                <w:rFonts w:ascii="Times New Roman" w:eastAsia="Times New Roman" w:hAnsi="Times New Roman"/>
                <w:color w:val="000000"/>
                <w:sz w:val="24"/>
                <w:szCs w:val="24"/>
                <w:lang w:val="es-HN" w:eastAsia="es-HN"/>
              </w:rPr>
              <w:t xml:space="preserve"> del IHSS.</w:t>
            </w:r>
          </w:p>
        </w:tc>
        <w:tc>
          <w:tcPr>
            <w:tcW w:w="160" w:type="dxa"/>
            <w:tcBorders>
              <w:top w:val="nil"/>
              <w:left w:val="nil"/>
              <w:bottom w:val="nil"/>
              <w:right w:val="nil"/>
            </w:tcBorders>
            <w:shd w:val="clear" w:color="auto" w:fill="auto"/>
            <w:noWrap/>
            <w:vAlign w:val="bottom"/>
            <w:hideMark/>
          </w:tcPr>
          <w:p w14:paraId="0EE358D0"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42D2EA1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06A8B7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274D5F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740D24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3D1E86B2" w14:textId="77777777" w:rsidTr="00BB5DDE">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BADA81"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G</w:t>
            </w:r>
          </w:p>
        </w:tc>
        <w:tc>
          <w:tcPr>
            <w:tcW w:w="9405" w:type="dxa"/>
            <w:gridSpan w:val="2"/>
            <w:tcBorders>
              <w:top w:val="single" w:sz="4" w:space="0" w:color="auto"/>
              <w:left w:val="nil"/>
              <w:bottom w:val="single" w:sz="4" w:space="0" w:color="auto"/>
              <w:right w:val="single" w:sz="8" w:space="0" w:color="000000"/>
            </w:tcBorders>
            <w:shd w:val="clear" w:color="auto" w:fill="auto"/>
            <w:vAlign w:val="center"/>
            <w:hideMark/>
          </w:tcPr>
          <w:p w14:paraId="535D47D3"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 xml:space="preserve">SISTEMA DE BOMBEO </w:t>
            </w:r>
          </w:p>
        </w:tc>
        <w:tc>
          <w:tcPr>
            <w:tcW w:w="160" w:type="dxa"/>
            <w:tcBorders>
              <w:top w:val="nil"/>
              <w:left w:val="nil"/>
              <w:bottom w:val="nil"/>
              <w:right w:val="nil"/>
            </w:tcBorders>
            <w:shd w:val="clear" w:color="auto" w:fill="auto"/>
            <w:noWrap/>
            <w:vAlign w:val="bottom"/>
            <w:hideMark/>
          </w:tcPr>
          <w:p w14:paraId="3C995600"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61850A8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7F0BBC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9615F2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78BE6B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5C5BD498" w14:textId="77777777" w:rsidTr="00BB5DDE">
        <w:trPr>
          <w:trHeight w:val="315"/>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57222571"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034487" w14:textId="77777777" w:rsidR="00CC777D" w:rsidRPr="00CC777D" w:rsidRDefault="00CC777D" w:rsidP="00CC777D">
            <w:pPr>
              <w:spacing w:after="0" w:line="240" w:lineRule="auto"/>
              <w:jc w:val="center"/>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Suministro e </w:t>
            </w:r>
            <w:proofErr w:type="spellStart"/>
            <w:r w:rsidRPr="00CC777D">
              <w:rPr>
                <w:rFonts w:ascii="Times New Roman" w:eastAsia="Times New Roman" w:hAnsi="Times New Roman"/>
                <w:color w:val="000000"/>
                <w:sz w:val="24"/>
                <w:szCs w:val="24"/>
                <w:lang w:val="es-HN" w:eastAsia="es-HN"/>
              </w:rPr>
              <w:t>instalacion</w:t>
            </w:r>
            <w:proofErr w:type="spellEnd"/>
            <w:r w:rsidRPr="00CC777D">
              <w:rPr>
                <w:rFonts w:ascii="Times New Roman" w:eastAsia="Times New Roman" w:hAnsi="Times New Roman"/>
                <w:color w:val="000000"/>
                <w:sz w:val="24"/>
                <w:szCs w:val="24"/>
                <w:lang w:val="es-HN" w:eastAsia="es-HN"/>
              </w:rPr>
              <w:t xml:space="preserve"> de sistema </w:t>
            </w:r>
            <w:proofErr w:type="spellStart"/>
            <w:r w:rsidRPr="00CC777D">
              <w:rPr>
                <w:rFonts w:ascii="Times New Roman" w:eastAsia="Times New Roman" w:hAnsi="Times New Roman"/>
                <w:color w:val="000000"/>
                <w:sz w:val="24"/>
                <w:szCs w:val="24"/>
                <w:lang w:val="es-HN" w:eastAsia="es-HN"/>
              </w:rPr>
              <w:t>triplex</w:t>
            </w:r>
            <w:proofErr w:type="spellEnd"/>
            <w:r w:rsidRPr="00CC777D">
              <w:rPr>
                <w:rFonts w:ascii="Times New Roman" w:eastAsia="Times New Roman" w:hAnsi="Times New Roman"/>
                <w:color w:val="000000"/>
                <w:sz w:val="24"/>
                <w:szCs w:val="24"/>
                <w:lang w:val="es-HN" w:eastAsia="es-HN"/>
              </w:rPr>
              <w:t xml:space="preserve"> de bomba </w:t>
            </w:r>
            <w:proofErr w:type="spellStart"/>
            <w:r w:rsidRPr="00CC777D">
              <w:rPr>
                <w:rFonts w:ascii="Times New Roman" w:eastAsia="Times New Roman" w:hAnsi="Times New Roman"/>
                <w:color w:val="000000"/>
                <w:sz w:val="24"/>
                <w:szCs w:val="24"/>
                <w:lang w:val="es-HN" w:eastAsia="es-HN"/>
              </w:rPr>
              <w:t>hisdraulica</w:t>
            </w:r>
            <w:proofErr w:type="spellEnd"/>
            <w:r w:rsidRPr="00CC777D">
              <w:rPr>
                <w:rFonts w:ascii="Times New Roman" w:eastAsia="Times New Roman" w:hAnsi="Times New Roman"/>
                <w:color w:val="000000"/>
                <w:sz w:val="24"/>
                <w:szCs w:val="24"/>
                <w:lang w:val="es-HN" w:eastAsia="es-HN"/>
              </w:rPr>
              <w:t xml:space="preserve"> </w:t>
            </w:r>
          </w:p>
        </w:tc>
        <w:tc>
          <w:tcPr>
            <w:tcW w:w="3715" w:type="dxa"/>
            <w:vMerge w:val="restart"/>
            <w:tcBorders>
              <w:top w:val="single" w:sz="4" w:space="0" w:color="auto"/>
              <w:left w:val="single" w:sz="4" w:space="0" w:color="auto"/>
              <w:bottom w:val="nil"/>
              <w:right w:val="single" w:sz="8" w:space="0" w:color="auto"/>
            </w:tcBorders>
            <w:shd w:val="clear" w:color="auto" w:fill="auto"/>
            <w:hideMark/>
          </w:tcPr>
          <w:p w14:paraId="1C68DF23"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r w:rsidRPr="00CC777D">
              <w:rPr>
                <w:rFonts w:ascii="Times New Roman" w:eastAsia="Times New Roman" w:hAnsi="Times New Roman"/>
                <w:i/>
                <w:iCs/>
                <w:color w:val="000000"/>
                <w:sz w:val="24"/>
                <w:szCs w:val="24"/>
                <w:lang w:val="es-HN" w:eastAsia="es-HN"/>
              </w:rPr>
              <w:t xml:space="preserve">Suministro e Instalación de Sistema </w:t>
            </w:r>
            <w:proofErr w:type="spellStart"/>
            <w:r w:rsidRPr="00CC777D">
              <w:rPr>
                <w:rFonts w:ascii="Times New Roman" w:eastAsia="Times New Roman" w:hAnsi="Times New Roman"/>
                <w:i/>
                <w:iCs/>
                <w:color w:val="000000"/>
                <w:sz w:val="24"/>
                <w:szCs w:val="24"/>
                <w:lang w:val="es-HN" w:eastAsia="es-HN"/>
              </w:rPr>
              <w:t>Triplex</w:t>
            </w:r>
            <w:proofErr w:type="spellEnd"/>
            <w:r w:rsidRPr="00CC777D">
              <w:rPr>
                <w:rFonts w:ascii="Times New Roman" w:eastAsia="Times New Roman" w:hAnsi="Times New Roman"/>
                <w:i/>
                <w:iCs/>
                <w:color w:val="000000"/>
                <w:sz w:val="24"/>
                <w:szCs w:val="24"/>
                <w:lang w:val="es-HN" w:eastAsia="es-HN"/>
              </w:rPr>
              <w:t xml:space="preserve"> (Un Equipo que consta de 3 </w:t>
            </w:r>
            <w:r w:rsidRPr="00CC777D">
              <w:rPr>
                <w:rFonts w:ascii="Times New Roman" w:eastAsia="Times New Roman" w:hAnsi="Times New Roman"/>
                <w:i/>
                <w:iCs/>
                <w:color w:val="000000"/>
                <w:sz w:val="24"/>
                <w:szCs w:val="24"/>
                <w:lang w:val="es-HN" w:eastAsia="es-HN"/>
              </w:rPr>
              <w:lastRenderedPageBreak/>
              <w:t xml:space="preserve">Motor bombas), Bombas centrífugas de succión al final con una capacidad de Bombeo de 165 GPM de CDT, Montaje horizontal, </w:t>
            </w:r>
            <w:proofErr w:type="spellStart"/>
            <w:r w:rsidRPr="00CC777D">
              <w:rPr>
                <w:rFonts w:ascii="Times New Roman" w:eastAsia="Times New Roman" w:hAnsi="Times New Roman"/>
                <w:i/>
                <w:iCs/>
                <w:color w:val="000000"/>
                <w:sz w:val="24"/>
                <w:szCs w:val="24"/>
                <w:lang w:val="es-HN" w:eastAsia="es-HN"/>
              </w:rPr>
              <w:t>Monobloque</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Succion</w:t>
            </w:r>
            <w:proofErr w:type="spellEnd"/>
            <w:r w:rsidRPr="00CC777D">
              <w:rPr>
                <w:rFonts w:ascii="Times New Roman" w:eastAsia="Times New Roman" w:hAnsi="Times New Roman"/>
                <w:i/>
                <w:iCs/>
                <w:color w:val="000000"/>
                <w:sz w:val="24"/>
                <w:szCs w:val="24"/>
                <w:lang w:val="es-HN" w:eastAsia="es-HN"/>
              </w:rPr>
              <w:t xml:space="preserve"> 4" y descarga de 4" NPT (Roscado) materiales de </w:t>
            </w:r>
            <w:proofErr w:type="spellStart"/>
            <w:r w:rsidRPr="00CC777D">
              <w:rPr>
                <w:rFonts w:ascii="Times New Roman" w:eastAsia="Times New Roman" w:hAnsi="Times New Roman"/>
                <w:i/>
                <w:iCs/>
                <w:color w:val="000000"/>
                <w:sz w:val="24"/>
                <w:szCs w:val="24"/>
                <w:lang w:val="es-HN" w:eastAsia="es-HN"/>
              </w:rPr>
              <w:t>construccion</w:t>
            </w:r>
            <w:proofErr w:type="spellEnd"/>
            <w:r w:rsidRPr="00CC777D">
              <w:rPr>
                <w:rFonts w:ascii="Times New Roman" w:eastAsia="Times New Roman" w:hAnsi="Times New Roman"/>
                <w:i/>
                <w:iCs/>
                <w:color w:val="000000"/>
                <w:sz w:val="24"/>
                <w:szCs w:val="24"/>
                <w:lang w:val="es-HN" w:eastAsia="es-HN"/>
              </w:rPr>
              <w:t xml:space="preserve"> : Carcaza y </w:t>
            </w:r>
            <w:proofErr w:type="spellStart"/>
            <w:r w:rsidRPr="00CC777D">
              <w:rPr>
                <w:rFonts w:ascii="Times New Roman" w:eastAsia="Times New Roman" w:hAnsi="Times New Roman"/>
                <w:i/>
                <w:iCs/>
                <w:color w:val="000000"/>
                <w:sz w:val="24"/>
                <w:szCs w:val="24"/>
                <w:lang w:val="es-HN" w:eastAsia="es-HN"/>
              </w:rPr>
              <w:t>housing</w:t>
            </w:r>
            <w:proofErr w:type="spellEnd"/>
            <w:r w:rsidRPr="00CC777D">
              <w:rPr>
                <w:rFonts w:ascii="Times New Roman" w:eastAsia="Times New Roman" w:hAnsi="Times New Roman"/>
                <w:i/>
                <w:iCs/>
                <w:color w:val="000000"/>
                <w:sz w:val="24"/>
                <w:szCs w:val="24"/>
                <w:lang w:val="es-HN" w:eastAsia="es-HN"/>
              </w:rPr>
              <w:t xml:space="preserve"> de hierro fundido ASTM A 48 CL20, Impulsor encerrado y balanceado </w:t>
            </w:r>
            <w:proofErr w:type="spellStart"/>
            <w:r w:rsidRPr="00CC777D">
              <w:rPr>
                <w:rFonts w:ascii="Times New Roman" w:eastAsia="Times New Roman" w:hAnsi="Times New Roman"/>
                <w:i/>
                <w:iCs/>
                <w:color w:val="000000"/>
                <w:sz w:val="24"/>
                <w:szCs w:val="24"/>
                <w:lang w:val="es-HN" w:eastAsia="es-HN"/>
              </w:rPr>
              <w:t>dinamicamente</w:t>
            </w:r>
            <w:proofErr w:type="spellEnd"/>
            <w:r w:rsidRPr="00CC777D">
              <w:rPr>
                <w:rFonts w:ascii="Times New Roman" w:eastAsia="Times New Roman" w:hAnsi="Times New Roman"/>
                <w:i/>
                <w:iCs/>
                <w:color w:val="000000"/>
                <w:sz w:val="24"/>
                <w:szCs w:val="24"/>
                <w:lang w:val="es-HN" w:eastAsia="es-HN"/>
              </w:rPr>
              <w:t xml:space="preserve"> de Bronce ASTM B584 C87500 Recortado a 8 1/16", con anillo de desgaste, sello </w:t>
            </w:r>
            <w:proofErr w:type="spellStart"/>
            <w:r w:rsidRPr="00CC777D">
              <w:rPr>
                <w:rFonts w:ascii="Times New Roman" w:eastAsia="Times New Roman" w:hAnsi="Times New Roman"/>
                <w:i/>
                <w:iCs/>
                <w:color w:val="000000"/>
                <w:sz w:val="24"/>
                <w:szCs w:val="24"/>
                <w:lang w:val="es-HN" w:eastAsia="es-HN"/>
              </w:rPr>
              <w:t>mecanico</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estandar</w:t>
            </w:r>
            <w:proofErr w:type="spellEnd"/>
            <w:r w:rsidRPr="00CC777D">
              <w:rPr>
                <w:rFonts w:ascii="Times New Roman" w:eastAsia="Times New Roman" w:hAnsi="Times New Roman"/>
                <w:i/>
                <w:iCs/>
                <w:color w:val="000000"/>
                <w:sz w:val="24"/>
                <w:szCs w:val="24"/>
                <w:lang w:val="es-HN" w:eastAsia="es-HN"/>
              </w:rPr>
              <w:t xml:space="preserve">, Rotativo: </w:t>
            </w:r>
            <w:proofErr w:type="spellStart"/>
            <w:r w:rsidRPr="00CC777D">
              <w:rPr>
                <w:rFonts w:ascii="Times New Roman" w:eastAsia="Times New Roman" w:hAnsi="Times New Roman"/>
                <w:i/>
                <w:iCs/>
                <w:color w:val="000000"/>
                <w:sz w:val="24"/>
                <w:szCs w:val="24"/>
                <w:lang w:val="es-HN" w:eastAsia="es-HN"/>
              </w:rPr>
              <w:t>Carbon</w:t>
            </w:r>
            <w:proofErr w:type="spellEnd"/>
            <w:r w:rsidRPr="00CC777D">
              <w:rPr>
                <w:rFonts w:ascii="Times New Roman" w:eastAsia="Times New Roman" w:hAnsi="Times New Roman"/>
                <w:i/>
                <w:iCs/>
                <w:color w:val="000000"/>
                <w:sz w:val="24"/>
                <w:szCs w:val="24"/>
                <w:lang w:val="es-HN" w:eastAsia="es-HN"/>
              </w:rPr>
              <w:t xml:space="preserve">, Estacionario: </w:t>
            </w:r>
            <w:proofErr w:type="spellStart"/>
            <w:r w:rsidRPr="00CC777D">
              <w:rPr>
                <w:rFonts w:ascii="Times New Roman" w:eastAsia="Times New Roman" w:hAnsi="Times New Roman"/>
                <w:i/>
                <w:iCs/>
                <w:color w:val="000000"/>
                <w:sz w:val="24"/>
                <w:szCs w:val="24"/>
                <w:lang w:val="es-HN" w:eastAsia="es-HN"/>
              </w:rPr>
              <w:t>Ceramica</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Elastomeros</w:t>
            </w:r>
            <w:proofErr w:type="spellEnd"/>
            <w:r w:rsidRPr="00CC777D">
              <w:rPr>
                <w:rFonts w:ascii="Times New Roman" w:eastAsia="Times New Roman" w:hAnsi="Times New Roman"/>
                <w:i/>
                <w:iCs/>
                <w:color w:val="000000"/>
                <w:sz w:val="24"/>
                <w:szCs w:val="24"/>
                <w:lang w:val="es-HN" w:eastAsia="es-HN"/>
              </w:rPr>
              <w:t xml:space="preserve"> de Buna -N, Partes </w:t>
            </w:r>
            <w:proofErr w:type="spellStart"/>
            <w:r w:rsidRPr="00CC777D">
              <w:rPr>
                <w:rFonts w:ascii="Times New Roman" w:eastAsia="Times New Roman" w:hAnsi="Times New Roman"/>
                <w:i/>
                <w:iCs/>
                <w:color w:val="000000"/>
                <w:sz w:val="24"/>
                <w:szCs w:val="24"/>
                <w:lang w:val="es-HN" w:eastAsia="es-HN"/>
              </w:rPr>
              <w:t>metalicas</w:t>
            </w:r>
            <w:proofErr w:type="spellEnd"/>
            <w:r w:rsidRPr="00CC777D">
              <w:rPr>
                <w:rFonts w:ascii="Times New Roman" w:eastAsia="Times New Roman" w:hAnsi="Times New Roman"/>
                <w:i/>
                <w:iCs/>
                <w:color w:val="000000"/>
                <w:sz w:val="24"/>
                <w:szCs w:val="24"/>
                <w:lang w:val="es-HN" w:eastAsia="es-HN"/>
              </w:rPr>
              <w:t xml:space="preserve"> de acero inoxidable 316ss, acoplada directamente a motor eléctrico de bastidor, 20HP 3PH 2P TEFC 256JM 0202SDJR41M-P NEMA, con base al piso, con ventiladora y rejillas exteriores para enfriamiento tipo (TEFC) Totalmente sellado a prueba de filtraciones, en 208Volt, con factor de servicio de 1.15, para trabajo continuo, de rodamientos , eje en acero , </w:t>
            </w:r>
            <w:proofErr w:type="spellStart"/>
            <w:r w:rsidRPr="00CC777D">
              <w:rPr>
                <w:rFonts w:ascii="Times New Roman" w:eastAsia="Times New Roman" w:hAnsi="Times New Roman"/>
                <w:i/>
                <w:iCs/>
                <w:color w:val="000000"/>
                <w:sz w:val="24"/>
                <w:szCs w:val="24"/>
                <w:lang w:val="es-HN" w:eastAsia="es-HN"/>
              </w:rPr>
              <w:t>extension</w:t>
            </w:r>
            <w:proofErr w:type="spellEnd"/>
            <w:r w:rsidRPr="00CC777D">
              <w:rPr>
                <w:rFonts w:ascii="Times New Roman" w:eastAsia="Times New Roman" w:hAnsi="Times New Roman"/>
                <w:i/>
                <w:iCs/>
                <w:color w:val="000000"/>
                <w:sz w:val="24"/>
                <w:szCs w:val="24"/>
                <w:lang w:val="es-HN" w:eastAsia="es-HN"/>
              </w:rPr>
              <w:t xml:space="preserve"> de eje JM. Panel con sistema </w:t>
            </w:r>
            <w:proofErr w:type="spellStart"/>
            <w:r w:rsidRPr="00CC777D">
              <w:rPr>
                <w:rFonts w:ascii="Times New Roman" w:eastAsia="Times New Roman" w:hAnsi="Times New Roman"/>
                <w:i/>
                <w:iCs/>
                <w:color w:val="000000"/>
                <w:sz w:val="24"/>
                <w:szCs w:val="24"/>
                <w:lang w:val="es-HN" w:eastAsia="es-HN"/>
              </w:rPr>
              <w:t>Triplex</w:t>
            </w:r>
            <w:proofErr w:type="spellEnd"/>
            <w:r w:rsidRPr="00CC777D">
              <w:rPr>
                <w:rFonts w:ascii="Times New Roman" w:eastAsia="Times New Roman" w:hAnsi="Times New Roman"/>
                <w:i/>
                <w:iCs/>
                <w:color w:val="000000"/>
                <w:sz w:val="24"/>
                <w:szCs w:val="24"/>
                <w:lang w:val="es-HN" w:eastAsia="es-HN"/>
              </w:rPr>
              <w:t xml:space="preserve"> en CCM velocidad variable en 208volt 20hp 3ph.                                                                                                        Gabinete metálico grado de protección IP66 Encerramiento NEMA 1 </w:t>
            </w:r>
            <w:proofErr w:type="spellStart"/>
            <w:r w:rsidRPr="00CC777D">
              <w:rPr>
                <w:rFonts w:ascii="Times New Roman" w:eastAsia="Times New Roman" w:hAnsi="Times New Roman"/>
                <w:i/>
                <w:iCs/>
                <w:color w:val="000000"/>
                <w:sz w:val="24"/>
                <w:szCs w:val="24"/>
                <w:lang w:val="es-HN" w:eastAsia="es-HN"/>
              </w:rPr>
              <w:t>Breaker</w:t>
            </w:r>
            <w:proofErr w:type="spellEnd"/>
            <w:r w:rsidRPr="00CC777D">
              <w:rPr>
                <w:rFonts w:ascii="Times New Roman" w:eastAsia="Times New Roman" w:hAnsi="Times New Roman"/>
                <w:i/>
                <w:iCs/>
                <w:color w:val="000000"/>
                <w:sz w:val="24"/>
                <w:szCs w:val="24"/>
                <w:lang w:val="es-HN" w:eastAsia="es-HN"/>
              </w:rPr>
              <w:t xml:space="preserve"> de protección corto circuito norma UL489 por cada VARIADOR DE FRECUENCIA ELECTRIC 20HP 3PH 208V CI-015-P2. </w:t>
            </w:r>
          </w:p>
        </w:tc>
        <w:tc>
          <w:tcPr>
            <w:tcW w:w="160" w:type="dxa"/>
            <w:tcBorders>
              <w:top w:val="nil"/>
              <w:left w:val="nil"/>
              <w:bottom w:val="nil"/>
              <w:right w:val="nil"/>
            </w:tcBorders>
            <w:shd w:val="clear" w:color="auto" w:fill="auto"/>
            <w:hideMark/>
          </w:tcPr>
          <w:p w14:paraId="7E45115C"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AB7F9D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EF8C46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892D98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4B0593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78973970" w14:textId="77777777" w:rsidTr="00BB5DDE">
        <w:trPr>
          <w:trHeight w:val="315"/>
        </w:trPr>
        <w:tc>
          <w:tcPr>
            <w:tcW w:w="0" w:type="auto"/>
            <w:vMerge/>
            <w:tcBorders>
              <w:top w:val="nil"/>
              <w:left w:val="single" w:sz="8" w:space="0" w:color="auto"/>
              <w:bottom w:val="single" w:sz="8" w:space="0" w:color="000000"/>
              <w:right w:val="single" w:sz="4" w:space="0" w:color="auto"/>
            </w:tcBorders>
            <w:vAlign w:val="center"/>
            <w:hideMark/>
          </w:tcPr>
          <w:p w14:paraId="49F7B2D8"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94EA53"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vMerge/>
            <w:tcBorders>
              <w:top w:val="single" w:sz="4" w:space="0" w:color="auto"/>
              <w:left w:val="single" w:sz="4" w:space="0" w:color="auto"/>
              <w:bottom w:val="nil"/>
              <w:right w:val="single" w:sz="8" w:space="0" w:color="auto"/>
            </w:tcBorders>
            <w:vAlign w:val="center"/>
            <w:hideMark/>
          </w:tcPr>
          <w:p w14:paraId="71EE5488"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p>
        </w:tc>
        <w:tc>
          <w:tcPr>
            <w:tcW w:w="160" w:type="dxa"/>
            <w:tcBorders>
              <w:top w:val="nil"/>
              <w:left w:val="nil"/>
              <w:bottom w:val="nil"/>
              <w:right w:val="nil"/>
            </w:tcBorders>
            <w:shd w:val="clear" w:color="auto" w:fill="auto"/>
            <w:hideMark/>
          </w:tcPr>
          <w:p w14:paraId="5F2DD23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BE5E4D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D88DEA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6D3734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8FA623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54D98CC8" w14:textId="77777777" w:rsidTr="00BB5DDE">
        <w:trPr>
          <w:trHeight w:val="5250"/>
        </w:trPr>
        <w:tc>
          <w:tcPr>
            <w:tcW w:w="0" w:type="auto"/>
            <w:vMerge/>
            <w:tcBorders>
              <w:top w:val="nil"/>
              <w:left w:val="single" w:sz="8" w:space="0" w:color="auto"/>
              <w:bottom w:val="single" w:sz="8" w:space="0" w:color="000000"/>
              <w:right w:val="single" w:sz="4" w:space="0" w:color="auto"/>
            </w:tcBorders>
            <w:vAlign w:val="center"/>
            <w:hideMark/>
          </w:tcPr>
          <w:p w14:paraId="5C836CE1"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F4E2D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vMerge/>
            <w:tcBorders>
              <w:top w:val="single" w:sz="4" w:space="0" w:color="auto"/>
              <w:left w:val="single" w:sz="4" w:space="0" w:color="auto"/>
              <w:bottom w:val="nil"/>
              <w:right w:val="single" w:sz="8" w:space="0" w:color="auto"/>
            </w:tcBorders>
            <w:vAlign w:val="center"/>
            <w:hideMark/>
          </w:tcPr>
          <w:p w14:paraId="25AFD3B6"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p>
        </w:tc>
        <w:tc>
          <w:tcPr>
            <w:tcW w:w="160" w:type="dxa"/>
            <w:tcBorders>
              <w:top w:val="nil"/>
              <w:left w:val="nil"/>
              <w:bottom w:val="nil"/>
              <w:right w:val="nil"/>
            </w:tcBorders>
            <w:shd w:val="clear" w:color="auto" w:fill="auto"/>
            <w:hideMark/>
          </w:tcPr>
          <w:p w14:paraId="6559B30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D35D914"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5D59D5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F01307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BAC879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487DAEF2" w14:textId="77777777" w:rsidTr="00BB5DDE">
        <w:trPr>
          <w:trHeight w:val="8115"/>
        </w:trPr>
        <w:tc>
          <w:tcPr>
            <w:tcW w:w="0" w:type="auto"/>
            <w:vMerge/>
            <w:tcBorders>
              <w:top w:val="nil"/>
              <w:left w:val="single" w:sz="8" w:space="0" w:color="auto"/>
              <w:bottom w:val="single" w:sz="8" w:space="0" w:color="000000"/>
              <w:right w:val="single" w:sz="4" w:space="0" w:color="auto"/>
            </w:tcBorders>
            <w:vAlign w:val="center"/>
            <w:hideMark/>
          </w:tcPr>
          <w:p w14:paraId="38FABD08"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32B6B9"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8" w:space="0" w:color="auto"/>
              <w:right w:val="single" w:sz="8" w:space="0" w:color="auto"/>
            </w:tcBorders>
            <w:shd w:val="clear" w:color="auto" w:fill="auto"/>
            <w:vAlign w:val="center"/>
            <w:hideMark/>
          </w:tcPr>
          <w:p w14:paraId="62989060"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r w:rsidRPr="00CC777D">
              <w:rPr>
                <w:rFonts w:ascii="Times New Roman" w:eastAsia="Times New Roman" w:hAnsi="Times New Roman"/>
                <w:i/>
                <w:iCs/>
                <w:color w:val="000000"/>
                <w:sz w:val="24"/>
                <w:szCs w:val="24"/>
                <w:lang w:val="es-HN" w:eastAsia="es-HN"/>
              </w:rPr>
              <w:t>Rango de voltaje de -15 a + 10%, torque variable, torque constante</w:t>
            </w:r>
            <w:r w:rsidRPr="00CC777D">
              <w:rPr>
                <w:rFonts w:ascii="Times New Roman" w:eastAsia="Times New Roman" w:hAnsi="Times New Roman"/>
                <w:i/>
                <w:iCs/>
                <w:color w:val="000000"/>
                <w:sz w:val="24"/>
                <w:szCs w:val="24"/>
                <w:lang w:val="es-HN" w:eastAsia="es-HN"/>
              </w:rPr>
              <w:br/>
              <w:t>Sobre carga de 150% en 60 segundos</w:t>
            </w:r>
            <w:r w:rsidRPr="00CC777D">
              <w:rPr>
                <w:rFonts w:ascii="Times New Roman" w:eastAsia="Times New Roman" w:hAnsi="Times New Roman"/>
                <w:i/>
                <w:iCs/>
                <w:color w:val="000000"/>
                <w:sz w:val="24"/>
                <w:szCs w:val="24"/>
                <w:lang w:val="es-HN" w:eastAsia="es-HN"/>
              </w:rPr>
              <w:br/>
              <w:t>Alternación y respaldo por tiempo demanda</w:t>
            </w:r>
            <w:r w:rsidRPr="00CC777D">
              <w:rPr>
                <w:rFonts w:ascii="Times New Roman" w:eastAsia="Times New Roman" w:hAnsi="Times New Roman"/>
                <w:i/>
                <w:iCs/>
                <w:color w:val="000000"/>
                <w:sz w:val="24"/>
                <w:szCs w:val="24"/>
                <w:lang w:val="es-HN" w:eastAsia="es-HN"/>
              </w:rPr>
              <w:br/>
              <w:t xml:space="preserve">Temperatura de -10 a 50 Grados </w:t>
            </w:r>
            <w:proofErr w:type="spellStart"/>
            <w:r w:rsidRPr="00CC777D">
              <w:rPr>
                <w:rFonts w:ascii="Times New Roman" w:eastAsia="Times New Roman" w:hAnsi="Times New Roman"/>
                <w:i/>
                <w:iCs/>
                <w:color w:val="000000"/>
                <w:sz w:val="24"/>
                <w:szCs w:val="24"/>
                <w:lang w:val="es-HN" w:eastAsia="es-HN"/>
              </w:rPr>
              <w:t>Centigrados</w:t>
            </w:r>
            <w:proofErr w:type="spellEnd"/>
            <w:r w:rsidRPr="00CC777D">
              <w:rPr>
                <w:rFonts w:ascii="Times New Roman" w:eastAsia="Times New Roman" w:hAnsi="Times New Roman"/>
                <w:i/>
                <w:iCs/>
                <w:color w:val="000000"/>
                <w:sz w:val="24"/>
                <w:szCs w:val="24"/>
                <w:lang w:val="es-HN" w:eastAsia="es-HN"/>
              </w:rPr>
              <w:br/>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Incluir Supresor de pico hasta 600 volt de tablero</w:t>
            </w:r>
            <w:r w:rsidRPr="00CC777D">
              <w:rPr>
                <w:rFonts w:ascii="Times New Roman" w:eastAsia="Times New Roman" w:hAnsi="Times New Roman"/>
                <w:i/>
                <w:iCs/>
                <w:color w:val="000000"/>
                <w:sz w:val="24"/>
                <w:szCs w:val="24"/>
                <w:lang w:val="es-HN" w:eastAsia="es-HN"/>
              </w:rPr>
              <w:br/>
              <w:t xml:space="preserve">Luces indicadoras de marcha, paro y falla </w:t>
            </w:r>
            <w:r w:rsidRPr="00CC777D">
              <w:rPr>
                <w:rFonts w:ascii="Times New Roman" w:eastAsia="Times New Roman" w:hAnsi="Times New Roman"/>
                <w:i/>
                <w:iCs/>
                <w:color w:val="000000"/>
                <w:sz w:val="24"/>
                <w:szCs w:val="24"/>
                <w:lang w:val="es-HN" w:eastAsia="es-HN"/>
              </w:rPr>
              <w:br/>
              <w:t>Selección sistema MANUAL-OFF-AUTO</w:t>
            </w:r>
            <w:r w:rsidRPr="00CC777D">
              <w:rPr>
                <w:rFonts w:ascii="Times New Roman" w:eastAsia="Times New Roman" w:hAnsi="Times New Roman"/>
                <w:i/>
                <w:iCs/>
                <w:color w:val="000000"/>
                <w:sz w:val="24"/>
                <w:szCs w:val="24"/>
                <w:lang w:val="es-HN" w:eastAsia="es-HN"/>
              </w:rPr>
              <w:br/>
              <w:t>Borneras para conexión de fuerza y control LG39062</w:t>
            </w:r>
            <w:r w:rsidRPr="00CC777D">
              <w:rPr>
                <w:rFonts w:ascii="Times New Roman" w:eastAsia="Times New Roman" w:hAnsi="Times New Roman"/>
                <w:i/>
                <w:iCs/>
                <w:color w:val="000000"/>
                <w:sz w:val="24"/>
                <w:szCs w:val="24"/>
                <w:lang w:val="es-HN" w:eastAsia="es-HN"/>
              </w:rPr>
              <w:br/>
              <w:t>Botón RESET desde la puerta</w:t>
            </w:r>
            <w:r w:rsidRPr="00CC777D">
              <w:rPr>
                <w:rFonts w:ascii="Times New Roman" w:eastAsia="Times New Roman" w:hAnsi="Times New Roman"/>
                <w:i/>
                <w:iCs/>
                <w:color w:val="000000"/>
                <w:sz w:val="24"/>
                <w:szCs w:val="24"/>
                <w:lang w:val="es-HN" w:eastAsia="es-HN"/>
              </w:rPr>
              <w:br/>
              <w:t>Botón de paro de emergencia</w:t>
            </w:r>
            <w:r w:rsidRPr="00CC777D">
              <w:rPr>
                <w:rFonts w:ascii="Times New Roman" w:eastAsia="Times New Roman" w:hAnsi="Times New Roman"/>
                <w:i/>
                <w:iCs/>
                <w:color w:val="000000"/>
                <w:sz w:val="24"/>
                <w:szCs w:val="24"/>
                <w:lang w:val="es-HN" w:eastAsia="es-HN"/>
              </w:rPr>
              <w:br/>
              <w:t xml:space="preserve">Control </w:t>
            </w:r>
            <w:proofErr w:type="spellStart"/>
            <w:r w:rsidRPr="00CC777D">
              <w:rPr>
                <w:rFonts w:ascii="Times New Roman" w:eastAsia="Times New Roman" w:hAnsi="Times New Roman"/>
                <w:i/>
                <w:iCs/>
                <w:color w:val="000000"/>
                <w:sz w:val="24"/>
                <w:szCs w:val="24"/>
                <w:lang w:val="es-HN" w:eastAsia="es-HN"/>
              </w:rPr>
              <w:t>Xlogic</w:t>
            </w:r>
            <w:proofErr w:type="spellEnd"/>
            <w:r w:rsidRPr="00CC777D">
              <w:rPr>
                <w:rFonts w:ascii="Times New Roman" w:eastAsia="Times New Roman" w:hAnsi="Times New Roman"/>
                <w:i/>
                <w:iCs/>
                <w:color w:val="000000"/>
                <w:sz w:val="24"/>
                <w:szCs w:val="24"/>
                <w:lang w:val="es-HN" w:eastAsia="es-HN"/>
              </w:rPr>
              <w:t xml:space="preserve"> micro PLC ELC</w:t>
            </w:r>
            <w:r w:rsidRPr="00CC777D">
              <w:rPr>
                <w:rFonts w:ascii="Times New Roman" w:eastAsia="Times New Roman" w:hAnsi="Times New Roman"/>
                <w:i/>
                <w:iCs/>
                <w:color w:val="000000"/>
                <w:sz w:val="24"/>
                <w:szCs w:val="24"/>
                <w:lang w:val="es-HN" w:eastAsia="es-HN"/>
              </w:rPr>
              <w:br/>
              <w:t xml:space="preserve">Transductores de </w:t>
            </w:r>
            <w:proofErr w:type="spellStart"/>
            <w:r w:rsidRPr="00CC777D">
              <w:rPr>
                <w:rFonts w:ascii="Times New Roman" w:eastAsia="Times New Roman" w:hAnsi="Times New Roman"/>
                <w:i/>
                <w:iCs/>
                <w:color w:val="000000"/>
                <w:sz w:val="24"/>
                <w:szCs w:val="24"/>
                <w:lang w:val="es-HN" w:eastAsia="es-HN"/>
              </w:rPr>
              <w:t>presion</w:t>
            </w:r>
            <w:proofErr w:type="spellEnd"/>
            <w:r w:rsidRPr="00CC777D">
              <w:rPr>
                <w:rFonts w:ascii="Times New Roman" w:eastAsia="Times New Roman" w:hAnsi="Times New Roman"/>
                <w:i/>
                <w:iCs/>
                <w:color w:val="000000"/>
                <w:sz w:val="24"/>
                <w:szCs w:val="24"/>
                <w:lang w:val="es-HN" w:eastAsia="es-HN"/>
              </w:rPr>
              <w:t xml:space="preserve"> de 0-200PSI</w:t>
            </w:r>
            <w:r w:rsidRPr="00CC777D">
              <w:rPr>
                <w:rFonts w:ascii="Times New Roman" w:eastAsia="Times New Roman" w:hAnsi="Times New Roman"/>
                <w:i/>
                <w:iCs/>
                <w:color w:val="000000"/>
                <w:sz w:val="24"/>
                <w:szCs w:val="24"/>
                <w:lang w:val="es-HN" w:eastAsia="es-HN"/>
              </w:rPr>
              <w:br/>
              <w:t>Cableado de mando tipo TFF-16</w:t>
            </w:r>
            <w:r w:rsidRPr="00CC777D">
              <w:rPr>
                <w:rFonts w:ascii="Times New Roman" w:eastAsia="Times New Roman" w:hAnsi="Times New Roman"/>
                <w:i/>
                <w:iCs/>
                <w:color w:val="000000"/>
                <w:sz w:val="24"/>
                <w:szCs w:val="24"/>
                <w:lang w:val="es-HN" w:eastAsia="es-HN"/>
              </w:rPr>
              <w:br/>
            </w:r>
            <w:proofErr w:type="spellStart"/>
            <w:r w:rsidRPr="00CC777D">
              <w:rPr>
                <w:rFonts w:ascii="Times New Roman" w:eastAsia="Times New Roman" w:hAnsi="Times New Roman"/>
                <w:i/>
                <w:iCs/>
                <w:color w:val="000000"/>
                <w:sz w:val="24"/>
                <w:szCs w:val="24"/>
                <w:lang w:val="es-HN" w:eastAsia="es-HN"/>
              </w:rPr>
              <w:t>Relay</w:t>
            </w:r>
            <w:proofErr w:type="spellEnd"/>
            <w:r w:rsidRPr="00CC777D">
              <w:rPr>
                <w:rFonts w:ascii="Times New Roman" w:eastAsia="Times New Roman" w:hAnsi="Times New Roman"/>
                <w:i/>
                <w:iCs/>
                <w:color w:val="000000"/>
                <w:sz w:val="24"/>
                <w:szCs w:val="24"/>
                <w:lang w:val="es-HN" w:eastAsia="es-HN"/>
              </w:rPr>
              <w:t xml:space="preserve"> vasto de 11 pines con base</w:t>
            </w:r>
            <w:r w:rsidRPr="00CC777D">
              <w:rPr>
                <w:rFonts w:ascii="Times New Roman" w:eastAsia="Times New Roman" w:hAnsi="Times New Roman"/>
                <w:i/>
                <w:iCs/>
                <w:color w:val="000000"/>
                <w:sz w:val="24"/>
                <w:szCs w:val="24"/>
                <w:lang w:val="es-HN" w:eastAsia="es-HN"/>
              </w:rPr>
              <w:br/>
              <w:t xml:space="preserve">Ventiladoras axiales de </w:t>
            </w:r>
            <w:proofErr w:type="spellStart"/>
            <w:r w:rsidRPr="00CC777D">
              <w:rPr>
                <w:rFonts w:ascii="Times New Roman" w:eastAsia="Times New Roman" w:hAnsi="Times New Roman"/>
                <w:i/>
                <w:iCs/>
                <w:color w:val="000000"/>
                <w:sz w:val="24"/>
                <w:szCs w:val="24"/>
                <w:lang w:val="es-HN" w:eastAsia="es-HN"/>
              </w:rPr>
              <w:t>enfriameinto</w:t>
            </w:r>
            <w:proofErr w:type="spellEnd"/>
            <w:r w:rsidRPr="00CC777D">
              <w:rPr>
                <w:rFonts w:ascii="Times New Roman" w:eastAsia="Times New Roman" w:hAnsi="Times New Roman"/>
                <w:i/>
                <w:iCs/>
                <w:color w:val="000000"/>
                <w:sz w:val="24"/>
                <w:szCs w:val="24"/>
                <w:lang w:val="es-HN" w:eastAsia="es-HN"/>
              </w:rPr>
              <w:t xml:space="preserve"> entrada y salida de aire con rejillas y</w:t>
            </w:r>
            <w:r w:rsidRPr="00CC777D">
              <w:rPr>
                <w:rFonts w:ascii="Times New Roman" w:eastAsia="Times New Roman" w:hAnsi="Times New Roman"/>
                <w:i/>
                <w:iCs/>
                <w:color w:val="000000"/>
                <w:sz w:val="24"/>
                <w:szCs w:val="24"/>
                <w:lang w:val="es-HN" w:eastAsia="es-HN"/>
              </w:rPr>
              <w:br/>
              <w:t xml:space="preserve">filtros LG36570                                                                                                Cableado interno de fuerza # 8 con </w:t>
            </w:r>
            <w:proofErr w:type="spellStart"/>
            <w:r w:rsidRPr="00CC777D">
              <w:rPr>
                <w:rFonts w:ascii="Times New Roman" w:eastAsia="Times New Roman" w:hAnsi="Times New Roman"/>
                <w:i/>
                <w:iCs/>
                <w:color w:val="000000"/>
                <w:sz w:val="24"/>
                <w:szCs w:val="24"/>
                <w:lang w:val="es-HN" w:eastAsia="es-HN"/>
              </w:rPr>
              <w:t>sugetaciones</w:t>
            </w:r>
            <w:proofErr w:type="spellEnd"/>
            <w:r w:rsidRPr="00CC777D">
              <w:rPr>
                <w:rFonts w:ascii="Times New Roman" w:eastAsia="Times New Roman" w:hAnsi="Times New Roman"/>
                <w:i/>
                <w:iCs/>
                <w:color w:val="000000"/>
                <w:sz w:val="24"/>
                <w:szCs w:val="24"/>
                <w:lang w:val="es-HN" w:eastAsia="es-HN"/>
              </w:rPr>
              <w:t xml:space="preserve"> de fajillas </w:t>
            </w:r>
            <w:proofErr w:type="spellStart"/>
            <w:r w:rsidRPr="00CC777D">
              <w:rPr>
                <w:rFonts w:ascii="Times New Roman" w:eastAsia="Times New Roman" w:hAnsi="Times New Roman"/>
                <w:i/>
                <w:iCs/>
                <w:color w:val="000000"/>
                <w:sz w:val="24"/>
                <w:szCs w:val="24"/>
                <w:lang w:val="es-HN" w:eastAsia="es-HN"/>
              </w:rPr>
              <w:t>plasticas</w:t>
            </w:r>
            <w:proofErr w:type="spellEnd"/>
            <w:r w:rsidRPr="00CC777D">
              <w:rPr>
                <w:rFonts w:ascii="Times New Roman" w:eastAsia="Times New Roman" w:hAnsi="Times New Roman"/>
                <w:i/>
                <w:iCs/>
                <w:color w:val="000000"/>
                <w:sz w:val="24"/>
                <w:szCs w:val="24"/>
                <w:lang w:val="es-HN" w:eastAsia="es-HN"/>
              </w:rPr>
              <w:t xml:space="preserve">, protegido con cuadros adhesivos, ducto </w:t>
            </w:r>
            <w:proofErr w:type="spellStart"/>
            <w:r w:rsidRPr="00CC777D">
              <w:rPr>
                <w:rFonts w:ascii="Times New Roman" w:eastAsia="Times New Roman" w:hAnsi="Times New Roman"/>
                <w:i/>
                <w:iCs/>
                <w:color w:val="000000"/>
                <w:sz w:val="24"/>
                <w:szCs w:val="24"/>
                <w:lang w:val="es-HN" w:eastAsia="es-HN"/>
              </w:rPr>
              <w:t>plastico</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ranurado</w:t>
            </w:r>
            <w:proofErr w:type="spellEnd"/>
            <w:r w:rsidRPr="00CC777D">
              <w:rPr>
                <w:rFonts w:ascii="Times New Roman" w:eastAsia="Times New Roman" w:hAnsi="Times New Roman"/>
                <w:i/>
                <w:iCs/>
                <w:color w:val="000000"/>
                <w:sz w:val="24"/>
                <w:szCs w:val="24"/>
                <w:lang w:val="es-HN" w:eastAsia="es-HN"/>
              </w:rPr>
              <w:t xml:space="preserve"> Columna de </w:t>
            </w:r>
            <w:proofErr w:type="spellStart"/>
            <w:r w:rsidRPr="00CC777D">
              <w:rPr>
                <w:rFonts w:ascii="Times New Roman" w:eastAsia="Times New Roman" w:hAnsi="Times New Roman"/>
                <w:i/>
                <w:iCs/>
                <w:color w:val="000000"/>
                <w:sz w:val="24"/>
                <w:szCs w:val="24"/>
                <w:lang w:val="es-HN" w:eastAsia="es-HN"/>
              </w:rPr>
              <w:t>succion</w:t>
            </w:r>
            <w:proofErr w:type="spellEnd"/>
            <w:r w:rsidRPr="00CC777D">
              <w:rPr>
                <w:rFonts w:ascii="Times New Roman" w:eastAsia="Times New Roman" w:hAnsi="Times New Roman"/>
                <w:i/>
                <w:iCs/>
                <w:color w:val="000000"/>
                <w:sz w:val="24"/>
                <w:szCs w:val="24"/>
                <w:lang w:val="es-HN" w:eastAsia="es-HN"/>
              </w:rPr>
              <w:t xml:space="preserve"> y descarga de 3" en Hierro Galvanizado , </w:t>
            </w:r>
            <w:proofErr w:type="spellStart"/>
            <w:r w:rsidRPr="00CC777D">
              <w:rPr>
                <w:rFonts w:ascii="Times New Roman" w:eastAsia="Times New Roman" w:hAnsi="Times New Roman"/>
                <w:i/>
                <w:iCs/>
                <w:color w:val="000000"/>
                <w:sz w:val="24"/>
                <w:szCs w:val="24"/>
                <w:lang w:val="es-HN" w:eastAsia="es-HN"/>
              </w:rPr>
              <w:t>valvula</w:t>
            </w:r>
            <w:proofErr w:type="spellEnd"/>
            <w:r w:rsidRPr="00CC777D">
              <w:rPr>
                <w:rFonts w:ascii="Times New Roman" w:eastAsia="Times New Roman" w:hAnsi="Times New Roman"/>
                <w:i/>
                <w:iCs/>
                <w:color w:val="000000"/>
                <w:sz w:val="24"/>
                <w:szCs w:val="24"/>
                <w:lang w:val="es-HN" w:eastAsia="es-HN"/>
              </w:rPr>
              <w:t xml:space="preserve"> check vertical de pie de 3"( Sapo) , </w:t>
            </w:r>
            <w:proofErr w:type="spellStart"/>
            <w:r w:rsidRPr="00CC777D">
              <w:rPr>
                <w:rFonts w:ascii="Times New Roman" w:eastAsia="Times New Roman" w:hAnsi="Times New Roman"/>
                <w:i/>
                <w:iCs/>
                <w:color w:val="000000"/>
                <w:sz w:val="24"/>
                <w:szCs w:val="24"/>
                <w:lang w:val="es-HN" w:eastAsia="es-HN"/>
              </w:rPr>
              <w:t>valvulas</w:t>
            </w:r>
            <w:proofErr w:type="spellEnd"/>
            <w:r w:rsidRPr="00CC777D">
              <w:rPr>
                <w:rFonts w:ascii="Times New Roman" w:eastAsia="Times New Roman" w:hAnsi="Times New Roman"/>
                <w:i/>
                <w:iCs/>
                <w:color w:val="000000"/>
                <w:sz w:val="24"/>
                <w:szCs w:val="24"/>
                <w:lang w:val="es-HN" w:eastAsia="es-HN"/>
              </w:rPr>
              <w:t xml:space="preserve"> de check horizontal , cierre </w:t>
            </w:r>
            <w:proofErr w:type="spellStart"/>
            <w:r w:rsidRPr="00CC777D">
              <w:rPr>
                <w:rFonts w:ascii="Times New Roman" w:eastAsia="Times New Roman" w:hAnsi="Times New Roman"/>
                <w:i/>
                <w:iCs/>
                <w:color w:val="000000"/>
                <w:sz w:val="24"/>
                <w:szCs w:val="24"/>
                <w:lang w:val="es-HN" w:eastAsia="es-HN"/>
              </w:rPr>
              <w:t>rapido</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manometro</w:t>
            </w:r>
            <w:proofErr w:type="spellEnd"/>
            <w:r w:rsidRPr="00CC777D">
              <w:rPr>
                <w:rFonts w:ascii="Times New Roman" w:eastAsia="Times New Roman" w:hAnsi="Times New Roman"/>
                <w:i/>
                <w:iCs/>
                <w:color w:val="000000"/>
                <w:sz w:val="24"/>
                <w:szCs w:val="24"/>
                <w:lang w:val="es-HN" w:eastAsia="es-HN"/>
              </w:rPr>
              <w:t xml:space="preserve"> de 0-200psi con caratula de 4",valvula de control de 1/4"tee de cebado, </w:t>
            </w:r>
            <w:proofErr w:type="spellStart"/>
            <w:r w:rsidRPr="00CC777D">
              <w:rPr>
                <w:rFonts w:ascii="Times New Roman" w:eastAsia="Times New Roman" w:hAnsi="Times New Roman"/>
                <w:i/>
                <w:iCs/>
                <w:color w:val="000000"/>
                <w:sz w:val="24"/>
                <w:szCs w:val="24"/>
                <w:lang w:val="es-HN" w:eastAsia="es-HN"/>
              </w:rPr>
              <w:t>niples,codos,bushing,teflon</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permatex,TANQUE</w:t>
            </w:r>
            <w:proofErr w:type="spellEnd"/>
            <w:r w:rsidRPr="00CC777D">
              <w:rPr>
                <w:rFonts w:ascii="Times New Roman" w:eastAsia="Times New Roman" w:hAnsi="Times New Roman"/>
                <w:i/>
                <w:iCs/>
                <w:color w:val="000000"/>
                <w:sz w:val="24"/>
                <w:szCs w:val="24"/>
                <w:lang w:val="es-HN" w:eastAsia="es-HN"/>
              </w:rPr>
              <w:t xml:space="preserve"> FIBRA VIDRIO C2-LITE 120 GLN, cabe dar </w:t>
            </w:r>
            <w:proofErr w:type="spellStart"/>
            <w:r w:rsidRPr="00CC777D">
              <w:rPr>
                <w:rFonts w:ascii="Times New Roman" w:eastAsia="Times New Roman" w:hAnsi="Times New Roman"/>
                <w:i/>
                <w:iCs/>
                <w:color w:val="000000"/>
                <w:sz w:val="24"/>
                <w:szCs w:val="24"/>
                <w:lang w:val="es-HN" w:eastAsia="es-HN"/>
              </w:rPr>
              <w:t>mecion</w:t>
            </w:r>
            <w:proofErr w:type="spellEnd"/>
            <w:r w:rsidRPr="00CC777D">
              <w:rPr>
                <w:rFonts w:ascii="Times New Roman" w:eastAsia="Times New Roman" w:hAnsi="Times New Roman"/>
                <w:i/>
                <w:iCs/>
                <w:color w:val="000000"/>
                <w:sz w:val="24"/>
                <w:szCs w:val="24"/>
                <w:lang w:val="es-HN" w:eastAsia="es-HN"/>
              </w:rPr>
              <w:t xml:space="preserve"> debe estar </w:t>
            </w:r>
            <w:proofErr w:type="spellStart"/>
            <w:r w:rsidRPr="00CC777D">
              <w:rPr>
                <w:rFonts w:ascii="Times New Roman" w:eastAsia="Times New Roman" w:hAnsi="Times New Roman"/>
                <w:i/>
                <w:iCs/>
                <w:color w:val="000000"/>
                <w:sz w:val="24"/>
                <w:szCs w:val="24"/>
                <w:lang w:val="es-HN" w:eastAsia="es-HN"/>
              </w:rPr>
              <w:t>incuido</w:t>
            </w:r>
            <w:proofErr w:type="spellEnd"/>
            <w:r w:rsidRPr="00CC777D">
              <w:rPr>
                <w:rFonts w:ascii="Times New Roman" w:eastAsia="Times New Roman" w:hAnsi="Times New Roman"/>
                <w:i/>
                <w:iCs/>
                <w:color w:val="000000"/>
                <w:sz w:val="24"/>
                <w:szCs w:val="24"/>
                <w:lang w:val="es-HN" w:eastAsia="es-HN"/>
              </w:rPr>
              <w:t xml:space="preserve"> dentro costo todo los accesorios (</w:t>
            </w:r>
            <w:proofErr w:type="spellStart"/>
            <w:r w:rsidRPr="00CC777D">
              <w:rPr>
                <w:rFonts w:ascii="Times New Roman" w:eastAsia="Times New Roman" w:hAnsi="Times New Roman"/>
                <w:i/>
                <w:iCs/>
                <w:color w:val="000000"/>
                <w:sz w:val="24"/>
                <w:szCs w:val="24"/>
                <w:lang w:val="es-HN" w:eastAsia="es-HN"/>
              </w:rPr>
              <w:t>tuberia</w:t>
            </w:r>
            <w:proofErr w:type="spellEnd"/>
            <w:r w:rsidRPr="00CC777D">
              <w:rPr>
                <w:rFonts w:ascii="Times New Roman" w:eastAsia="Times New Roman" w:hAnsi="Times New Roman"/>
                <w:i/>
                <w:iCs/>
                <w:color w:val="000000"/>
                <w:sz w:val="24"/>
                <w:szCs w:val="24"/>
                <w:lang w:val="es-HN" w:eastAsia="es-HN"/>
              </w:rPr>
              <w:t xml:space="preserve"> hg , codo hg , camisa, sapos </w:t>
            </w:r>
            <w:proofErr w:type="spellStart"/>
            <w:r w:rsidRPr="00CC777D">
              <w:rPr>
                <w:rFonts w:ascii="Times New Roman" w:eastAsia="Times New Roman" w:hAnsi="Times New Roman"/>
                <w:i/>
                <w:iCs/>
                <w:color w:val="000000"/>
                <w:sz w:val="24"/>
                <w:szCs w:val="24"/>
                <w:lang w:val="es-HN" w:eastAsia="es-HN"/>
              </w:rPr>
              <w:t>flotadore</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etc</w:t>
            </w:r>
            <w:proofErr w:type="spellEnd"/>
            <w:r w:rsidRPr="00CC777D">
              <w:rPr>
                <w:rFonts w:ascii="Times New Roman" w:eastAsia="Times New Roman" w:hAnsi="Times New Roman"/>
                <w:i/>
                <w:iCs/>
                <w:color w:val="000000"/>
                <w:sz w:val="24"/>
                <w:szCs w:val="24"/>
                <w:lang w:val="es-HN" w:eastAsia="es-HN"/>
              </w:rPr>
              <w:t xml:space="preserve">) necesario para el funcionamiento correcto del sistema. </w:t>
            </w:r>
          </w:p>
        </w:tc>
        <w:tc>
          <w:tcPr>
            <w:tcW w:w="160" w:type="dxa"/>
            <w:tcBorders>
              <w:top w:val="nil"/>
              <w:left w:val="nil"/>
              <w:bottom w:val="nil"/>
              <w:right w:val="nil"/>
            </w:tcBorders>
            <w:shd w:val="clear" w:color="auto" w:fill="auto"/>
            <w:vAlign w:val="center"/>
            <w:hideMark/>
          </w:tcPr>
          <w:p w14:paraId="11E7A36C"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7E7512F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6C65786D"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BC9E09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ABAB9FB"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61199A6" w14:textId="77777777" w:rsidTr="00BB5DDE">
        <w:trPr>
          <w:trHeight w:val="6810"/>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18AD4ECF"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lastRenderedPageBreak/>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B52D5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nil"/>
              <w:right w:val="single" w:sz="8" w:space="0" w:color="auto"/>
            </w:tcBorders>
            <w:shd w:val="clear" w:color="auto" w:fill="auto"/>
            <w:hideMark/>
          </w:tcPr>
          <w:p w14:paraId="00987FA1"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r w:rsidRPr="00CC777D">
              <w:rPr>
                <w:rFonts w:ascii="Times New Roman" w:eastAsia="Times New Roman" w:hAnsi="Times New Roman"/>
                <w:i/>
                <w:iCs/>
                <w:color w:val="000000"/>
                <w:sz w:val="24"/>
                <w:szCs w:val="24"/>
                <w:lang w:val="es-HN" w:eastAsia="es-HN"/>
              </w:rPr>
              <w:t xml:space="preserve">Se </w:t>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instalar un PLC dentro del gabinete solicitado, el cual debe controlar las 3 bombas y la </w:t>
            </w:r>
            <w:proofErr w:type="spellStart"/>
            <w:r w:rsidRPr="00CC777D">
              <w:rPr>
                <w:rFonts w:ascii="Times New Roman" w:eastAsia="Times New Roman" w:hAnsi="Times New Roman"/>
                <w:i/>
                <w:iCs/>
                <w:color w:val="000000"/>
                <w:sz w:val="24"/>
                <w:szCs w:val="24"/>
                <w:lang w:val="es-HN" w:eastAsia="es-HN"/>
              </w:rPr>
              <w:t>activacion</w:t>
            </w:r>
            <w:proofErr w:type="spellEnd"/>
            <w:r w:rsidRPr="00CC777D">
              <w:rPr>
                <w:rFonts w:ascii="Times New Roman" w:eastAsia="Times New Roman" w:hAnsi="Times New Roman"/>
                <w:i/>
                <w:iCs/>
                <w:color w:val="000000"/>
                <w:sz w:val="24"/>
                <w:szCs w:val="24"/>
                <w:lang w:val="es-HN" w:eastAsia="es-HN"/>
              </w:rPr>
              <w:t xml:space="preserve"> y paro de la Bomba instalada en el poso dentro de parqueo principal. El orden de encendido de las 3 bombas </w:t>
            </w:r>
            <w:proofErr w:type="spellStart"/>
            <w:r w:rsidRPr="00CC777D">
              <w:rPr>
                <w:rFonts w:ascii="Times New Roman" w:eastAsia="Times New Roman" w:hAnsi="Times New Roman"/>
                <w:i/>
                <w:iCs/>
                <w:color w:val="000000"/>
                <w:sz w:val="24"/>
                <w:szCs w:val="24"/>
                <w:lang w:val="es-HN" w:eastAsia="es-HN"/>
              </w:rPr>
              <w:t>sera</w:t>
            </w:r>
            <w:proofErr w:type="spellEnd"/>
            <w:r w:rsidRPr="00CC777D">
              <w:rPr>
                <w:rFonts w:ascii="Times New Roman" w:eastAsia="Times New Roman" w:hAnsi="Times New Roman"/>
                <w:i/>
                <w:iCs/>
                <w:color w:val="000000"/>
                <w:sz w:val="24"/>
                <w:szCs w:val="24"/>
                <w:lang w:val="es-HN" w:eastAsia="es-HN"/>
              </w:rPr>
              <w:t xml:space="preserve"> el siguiente: en vista de que se contara de 3 bombas su orden </w:t>
            </w:r>
            <w:proofErr w:type="spellStart"/>
            <w:r w:rsidRPr="00CC777D">
              <w:rPr>
                <w:rFonts w:ascii="Times New Roman" w:eastAsia="Times New Roman" w:hAnsi="Times New Roman"/>
                <w:i/>
                <w:iCs/>
                <w:color w:val="000000"/>
                <w:sz w:val="24"/>
                <w:szCs w:val="24"/>
                <w:lang w:val="es-HN" w:eastAsia="es-HN"/>
              </w:rPr>
              <w:t>sera</w:t>
            </w:r>
            <w:proofErr w:type="spellEnd"/>
            <w:r w:rsidRPr="00CC777D">
              <w:rPr>
                <w:rFonts w:ascii="Times New Roman" w:eastAsia="Times New Roman" w:hAnsi="Times New Roman"/>
                <w:i/>
                <w:iCs/>
                <w:color w:val="000000"/>
                <w:sz w:val="24"/>
                <w:szCs w:val="24"/>
                <w:lang w:val="es-HN" w:eastAsia="es-HN"/>
              </w:rPr>
              <w:t xml:space="preserve"> inicialmente arranque de la bomba </w:t>
            </w:r>
            <w:proofErr w:type="spellStart"/>
            <w:r w:rsidRPr="00CC777D">
              <w:rPr>
                <w:rFonts w:ascii="Times New Roman" w:eastAsia="Times New Roman" w:hAnsi="Times New Roman"/>
                <w:i/>
                <w:iCs/>
                <w:color w:val="000000"/>
                <w:sz w:val="24"/>
                <w:szCs w:val="24"/>
                <w:lang w:val="es-HN" w:eastAsia="es-HN"/>
              </w:rPr>
              <w:t>numero</w:t>
            </w:r>
            <w:proofErr w:type="spellEnd"/>
            <w:r w:rsidRPr="00CC777D">
              <w:rPr>
                <w:rFonts w:ascii="Times New Roman" w:eastAsia="Times New Roman" w:hAnsi="Times New Roman"/>
                <w:i/>
                <w:iCs/>
                <w:color w:val="000000"/>
                <w:sz w:val="24"/>
                <w:szCs w:val="24"/>
                <w:lang w:val="es-HN" w:eastAsia="es-HN"/>
              </w:rPr>
              <w:t xml:space="preserve"> 1, la cual </w:t>
            </w:r>
            <w:proofErr w:type="spellStart"/>
            <w:r w:rsidRPr="00CC777D">
              <w:rPr>
                <w:rFonts w:ascii="Times New Roman" w:eastAsia="Times New Roman" w:hAnsi="Times New Roman"/>
                <w:i/>
                <w:iCs/>
                <w:color w:val="000000"/>
                <w:sz w:val="24"/>
                <w:szCs w:val="24"/>
                <w:lang w:val="es-HN" w:eastAsia="es-HN"/>
              </w:rPr>
              <w:t>suminitrara</w:t>
            </w:r>
            <w:proofErr w:type="spellEnd"/>
            <w:r w:rsidRPr="00CC777D">
              <w:rPr>
                <w:rFonts w:ascii="Times New Roman" w:eastAsia="Times New Roman" w:hAnsi="Times New Roman"/>
                <w:i/>
                <w:iCs/>
                <w:color w:val="000000"/>
                <w:sz w:val="24"/>
                <w:szCs w:val="24"/>
                <w:lang w:val="es-HN" w:eastAsia="es-HN"/>
              </w:rPr>
              <w:t xml:space="preserve"> toda la demanda de caudal exigido, en el caso que la demanda supere el caudal entregado por la bomba #1, </w:t>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entrar en </w:t>
            </w:r>
            <w:proofErr w:type="spellStart"/>
            <w:r w:rsidRPr="00CC777D">
              <w:rPr>
                <w:rFonts w:ascii="Times New Roman" w:eastAsia="Times New Roman" w:hAnsi="Times New Roman"/>
                <w:i/>
                <w:iCs/>
                <w:color w:val="000000"/>
                <w:sz w:val="24"/>
                <w:szCs w:val="24"/>
                <w:lang w:val="es-HN" w:eastAsia="es-HN"/>
              </w:rPr>
              <w:t>operacion</w:t>
            </w:r>
            <w:proofErr w:type="spellEnd"/>
            <w:r w:rsidRPr="00CC777D">
              <w:rPr>
                <w:rFonts w:ascii="Times New Roman" w:eastAsia="Times New Roman" w:hAnsi="Times New Roman"/>
                <w:i/>
                <w:iCs/>
                <w:color w:val="000000"/>
                <w:sz w:val="24"/>
                <w:szCs w:val="24"/>
                <w:lang w:val="es-HN" w:eastAsia="es-HN"/>
              </w:rPr>
              <w:t xml:space="preserve"> la bomba </w:t>
            </w:r>
            <w:proofErr w:type="spellStart"/>
            <w:r w:rsidRPr="00CC777D">
              <w:rPr>
                <w:rFonts w:ascii="Times New Roman" w:eastAsia="Times New Roman" w:hAnsi="Times New Roman"/>
                <w:i/>
                <w:iCs/>
                <w:color w:val="000000"/>
                <w:sz w:val="24"/>
                <w:szCs w:val="24"/>
                <w:lang w:val="es-HN" w:eastAsia="es-HN"/>
              </w:rPr>
              <w:t>numero</w:t>
            </w:r>
            <w:proofErr w:type="spellEnd"/>
            <w:r w:rsidRPr="00CC777D">
              <w:rPr>
                <w:rFonts w:ascii="Times New Roman" w:eastAsia="Times New Roman" w:hAnsi="Times New Roman"/>
                <w:i/>
                <w:iCs/>
                <w:color w:val="000000"/>
                <w:sz w:val="24"/>
                <w:szCs w:val="24"/>
                <w:lang w:val="es-HN" w:eastAsia="es-HN"/>
              </w:rPr>
              <w:t xml:space="preserve"> 2. La bomba # 3 quedara instalada como respaldo en el caso que la bomba #1 o #2 fallase, la bomba numero 3 entrara en </w:t>
            </w:r>
            <w:proofErr w:type="spellStart"/>
            <w:r w:rsidRPr="00CC777D">
              <w:rPr>
                <w:rFonts w:ascii="Times New Roman" w:eastAsia="Times New Roman" w:hAnsi="Times New Roman"/>
                <w:i/>
                <w:iCs/>
                <w:color w:val="000000"/>
                <w:sz w:val="24"/>
                <w:szCs w:val="24"/>
                <w:lang w:val="es-HN" w:eastAsia="es-HN"/>
              </w:rPr>
              <w:t>operacion</w:t>
            </w:r>
            <w:proofErr w:type="spellEnd"/>
            <w:r w:rsidRPr="00CC777D">
              <w:rPr>
                <w:rFonts w:ascii="Times New Roman" w:eastAsia="Times New Roman" w:hAnsi="Times New Roman"/>
                <w:i/>
                <w:iCs/>
                <w:color w:val="000000"/>
                <w:sz w:val="24"/>
                <w:szCs w:val="24"/>
                <w:lang w:val="es-HN" w:eastAsia="es-HN"/>
              </w:rPr>
              <w:t xml:space="preserve"> de forma </w:t>
            </w:r>
            <w:proofErr w:type="spellStart"/>
            <w:r w:rsidRPr="00CC777D">
              <w:rPr>
                <w:rFonts w:ascii="Times New Roman" w:eastAsia="Times New Roman" w:hAnsi="Times New Roman"/>
                <w:i/>
                <w:iCs/>
                <w:color w:val="000000"/>
                <w:sz w:val="24"/>
                <w:szCs w:val="24"/>
                <w:lang w:val="es-HN" w:eastAsia="es-HN"/>
              </w:rPr>
              <w:t>automatica</w:t>
            </w:r>
            <w:proofErr w:type="spellEnd"/>
            <w:r w:rsidRPr="00CC777D">
              <w:rPr>
                <w:rFonts w:ascii="Times New Roman" w:eastAsia="Times New Roman" w:hAnsi="Times New Roman"/>
                <w:i/>
                <w:iCs/>
                <w:color w:val="000000"/>
                <w:sz w:val="24"/>
                <w:szCs w:val="24"/>
                <w:lang w:val="es-HN" w:eastAsia="es-HN"/>
              </w:rPr>
              <w:t xml:space="preserve"> cubriendo la demanda de la bomba dañada. La Bomba </w:t>
            </w:r>
            <w:proofErr w:type="spellStart"/>
            <w:r w:rsidRPr="00CC777D">
              <w:rPr>
                <w:rFonts w:ascii="Times New Roman" w:eastAsia="Times New Roman" w:hAnsi="Times New Roman"/>
                <w:i/>
                <w:iCs/>
                <w:color w:val="000000"/>
                <w:sz w:val="24"/>
                <w:szCs w:val="24"/>
                <w:lang w:val="es-HN" w:eastAsia="es-HN"/>
              </w:rPr>
              <w:t>numero</w:t>
            </w:r>
            <w:proofErr w:type="spellEnd"/>
            <w:r w:rsidRPr="00CC777D">
              <w:rPr>
                <w:rFonts w:ascii="Times New Roman" w:eastAsia="Times New Roman" w:hAnsi="Times New Roman"/>
                <w:i/>
                <w:iCs/>
                <w:color w:val="000000"/>
                <w:sz w:val="24"/>
                <w:szCs w:val="24"/>
                <w:lang w:val="es-HN" w:eastAsia="es-HN"/>
              </w:rPr>
              <w:t xml:space="preserve"> 1 y numero 2 </w:t>
            </w:r>
            <w:proofErr w:type="spellStart"/>
            <w:r w:rsidRPr="00CC777D">
              <w:rPr>
                <w:rFonts w:ascii="Times New Roman" w:eastAsia="Times New Roman" w:hAnsi="Times New Roman"/>
                <w:i/>
                <w:iCs/>
                <w:color w:val="000000"/>
                <w:sz w:val="24"/>
                <w:szCs w:val="24"/>
                <w:lang w:val="es-HN" w:eastAsia="es-HN"/>
              </w:rPr>
              <w:t>deberan</w:t>
            </w:r>
            <w:proofErr w:type="spellEnd"/>
            <w:r w:rsidRPr="00CC777D">
              <w:rPr>
                <w:rFonts w:ascii="Times New Roman" w:eastAsia="Times New Roman" w:hAnsi="Times New Roman"/>
                <w:i/>
                <w:iCs/>
                <w:color w:val="000000"/>
                <w:sz w:val="24"/>
                <w:szCs w:val="24"/>
                <w:lang w:val="es-HN" w:eastAsia="es-HN"/>
              </w:rPr>
              <w:t xml:space="preserve"> trabajar de forma alterna en el caso ambas entrasen en </w:t>
            </w:r>
            <w:proofErr w:type="spellStart"/>
            <w:r w:rsidRPr="00CC777D">
              <w:rPr>
                <w:rFonts w:ascii="Times New Roman" w:eastAsia="Times New Roman" w:hAnsi="Times New Roman"/>
                <w:i/>
                <w:iCs/>
                <w:color w:val="000000"/>
                <w:sz w:val="24"/>
                <w:szCs w:val="24"/>
                <w:lang w:val="es-HN" w:eastAsia="es-HN"/>
              </w:rPr>
              <w:t>operacion</w:t>
            </w:r>
            <w:proofErr w:type="spellEnd"/>
            <w:r w:rsidRPr="00CC777D">
              <w:rPr>
                <w:rFonts w:ascii="Times New Roman" w:eastAsia="Times New Roman" w:hAnsi="Times New Roman"/>
                <w:i/>
                <w:iCs/>
                <w:color w:val="000000"/>
                <w:sz w:val="24"/>
                <w:szCs w:val="24"/>
                <w:lang w:val="es-HN" w:eastAsia="es-HN"/>
              </w:rPr>
              <w:t xml:space="preserve">. Se </w:t>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incluir en el sistema total, la </w:t>
            </w:r>
            <w:proofErr w:type="spellStart"/>
            <w:r w:rsidRPr="00CC777D">
              <w:rPr>
                <w:rFonts w:ascii="Times New Roman" w:eastAsia="Times New Roman" w:hAnsi="Times New Roman"/>
                <w:i/>
                <w:iCs/>
                <w:color w:val="000000"/>
                <w:sz w:val="24"/>
                <w:szCs w:val="24"/>
                <w:lang w:val="es-HN" w:eastAsia="es-HN"/>
              </w:rPr>
              <w:t>adicion</w:t>
            </w:r>
            <w:proofErr w:type="spellEnd"/>
            <w:r w:rsidRPr="00CC777D">
              <w:rPr>
                <w:rFonts w:ascii="Times New Roman" w:eastAsia="Times New Roman" w:hAnsi="Times New Roman"/>
                <w:i/>
                <w:iCs/>
                <w:color w:val="000000"/>
                <w:sz w:val="24"/>
                <w:szCs w:val="24"/>
                <w:lang w:val="es-HN" w:eastAsia="es-HN"/>
              </w:rPr>
              <w:t xml:space="preserve"> del funcionamiento </w:t>
            </w:r>
            <w:proofErr w:type="spellStart"/>
            <w:r w:rsidRPr="00CC777D">
              <w:rPr>
                <w:rFonts w:ascii="Times New Roman" w:eastAsia="Times New Roman" w:hAnsi="Times New Roman"/>
                <w:i/>
                <w:iCs/>
                <w:color w:val="000000"/>
                <w:sz w:val="24"/>
                <w:szCs w:val="24"/>
                <w:lang w:val="es-HN" w:eastAsia="es-HN"/>
              </w:rPr>
              <w:t>automativo</w:t>
            </w:r>
            <w:proofErr w:type="spellEnd"/>
            <w:r w:rsidRPr="00CC777D">
              <w:rPr>
                <w:rFonts w:ascii="Times New Roman" w:eastAsia="Times New Roman" w:hAnsi="Times New Roman"/>
                <w:i/>
                <w:iCs/>
                <w:color w:val="000000"/>
                <w:sz w:val="24"/>
                <w:szCs w:val="24"/>
                <w:lang w:val="es-HN" w:eastAsia="es-HN"/>
              </w:rPr>
              <w:t xml:space="preserve"> de la bomba ubicada en el pozo, se </w:t>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contemplar la </w:t>
            </w:r>
            <w:proofErr w:type="spellStart"/>
            <w:r w:rsidRPr="00CC777D">
              <w:rPr>
                <w:rFonts w:ascii="Times New Roman" w:eastAsia="Times New Roman" w:hAnsi="Times New Roman"/>
                <w:i/>
                <w:iCs/>
                <w:color w:val="000000"/>
                <w:sz w:val="24"/>
                <w:szCs w:val="24"/>
                <w:lang w:val="es-HN" w:eastAsia="es-HN"/>
              </w:rPr>
              <w:t>instalacion</w:t>
            </w:r>
            <w:proofErr w:type="spellEnd"/>
            <w:r w:rsidRPr="00CC777D">
              <w:rPr>
                <w:rFonts w:ascii="Times New Roman" w:eastAsia="Times New Roman" w:hAnsi="Times New Roman"/>
                <w:i/>
                <w:iCs/>
                <w:color w:val="000000"/>
                <w:sz w:val="24"/>
                <w:szCs w:val="24"/>
                <w:lang w:val="es-HN" w:eastAsia="es-HN"/>
              </w:rPr>
              <w:t xml:space="preserve"> de boyas de nivel y del sistema </w:t>
            </w:r>
            <w:proofErr w:type="spellStart"/>
            <w:r w:rsidRPr="00CC777D">
              <w:rPr>
                <w:rFonts w:ascii="Times New Roman" w:eastAsia="Times New Roman" w:hAnsi="Times New Roman"/>
                <w:i/>
                <w:iCs/>
                <w:color w:val="000000"/>
                <w:sz w:val="24"/>
                <w:szCs w:val="24"/>
                <w:lang w:val="es-HN" w:eastAsia="es-HN"/>
              </w:rPr>
              <w:t>electrico</w:t>
            </w:r>
            <w:proofErr w:type="spellEnd"/>
            <w:r w:rsidRPr="00CC777D">
              <w:rPr>
                <w:rFonts w:ascii="Times New Roman" w:eastAsia="Times New Roman" w:hAnsi="Times New Roman"/>
                <w:i/>
                <w:iCs/>
                <w:color w:val="000000"/>
                <w:sz w:val="24"/>
                <w:szCs w:val="24"/>
                <w:lang w:val="es-HN" w:eastAsia="es-HN"/>
              </w:rPr>
              <w:t xml:space="preserve"> desde la bomba hasta el gabinete de control ubicado en el cuarto de </w:t>
            </w:r>
            <w:proofErr w:type="spellStart"/>
            <w:r w:rsidRPr="00CC777D">
              <w:rPr>
                <w:rFonts w:ascii="Times New Roman" w:eastAsia="Times New Roman" w:hAnsi="Times New Roman"/>
                <w:i/>
                <w:iCs/>
                <w:color w:val="000000"/>
                <w:sz w:val="24"/>
                <w:szCs w:val="24"/>
                <w:lang w:val="es-HN" w:eastAsia="es-HN"/>
              </w:rPr>
              <w:t>maquinas</w:t>
            </w:r>
            <w:proofErr w:type="spellEnd"/>
            <w:r w:rsidRPr="00CC777D">
              <w:rPr>
                <w:rFonts w:ascii="Times New Roman" w:eastAsia="Times New Roman" w:hAnsi="Times New Roman"/>
                <w:i/>
                <w:iCs/>
                <w:color w:val="000000"/>
                <w:sz w:val="24"/>
                <w:szCs w:val="24"/>
                <w:lang w:val="es-HN" w:eastAsia="es-HN"/>
              </w:rPr>
              <w:t xml:space="preserve"> del sistema de bombeo, </w:t>
            </w:r>
            <w:proofErr w:type="spellStart"/>
            <w:r w:rsidRPr="00CC777D">
              <w:rPr>
                <w:rFonts w:ascii="Times New Roman" w:eastAsia="Times New Roman" w:hAnsi="Times New Roman"/>
                <w:i/>
                <w:iCs/>
                <w:color w:val="000000"/>
                <w:sz w:val="24"/>
                <w:szCs w:val="24"/>
                <w:lang w:val="es-HN" w:eastAsia="es-HN"/>
              </w:rPr>
              <w:t>Asi</w:t>
            </w:r>
            <w:proofErr w:type="spellEnd"/>
            <w:r w:rsidRPr="00CC777D">
              <w:rPr>
                <w:rFonts w:ascii="Times New Roman" w:eastAsia="Times New Roman" w:hAnsi="Times New Roman"/>
                <w:i/>
                <w:iCs/>
                <w:color w:val="000000"/>
                <w:sz w:val="24"/>
                <w:szCs w:val="24"/>
                <w:lang w:val="es-HN" w:eastAsia="es-HN"/>
              </w:rPr>
              <w:t xml:space="preserve"> mismo se </w:t>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incluir en el sistema de </w:t>
            </w:r>
            <w:proofErr w:type="spellStart"/>
            <w:r w:rsidRPr="00CC777D">
              <w:rPr>
                <w:rFonts w:ascii="Times New Roman" w:eastAsia="Times New Roman" w:hAnsi="Times New Roman"/>
                <w:i/>
                <w:iCs/>
                <w:color w:val="000000"/>
                <w:sz w:val="24"/>
                <w:szCs w:val="24"/>
                <w:lang w:val="es-HN" w:eastAsia="es-HN"/>
              </w:rPr>
              <w:t>programacion</w:t>
            </w:r>
            <w:proofErr w:type="spellEnd"/>
            <w:r w:rsidRPr="00CC777D">
              <w:rPr>
                <w:rFonts w:ascii="Times New Roman" w:eastAsia="Times New Roman" w:hAnsi="Times New Roman"/>
                <w:i/>
                <w:iCs/>
                <w:color w:val="000000"/>
                <w:sz w:val="24"/>
                <w:szCs w:val="24"/>
                <w:lang w:val="es-HN" w:eastAsia="es-HN"/>
              </w:rPr>
              <w:t xml:space="preserve"> del PLC con el fin de </w:t>
            </w:r>
            <w:proofErr w:type="spellStart"/>
            <w:r w:rsidRPr="00CC777D">
              <w:rPr>
                <w:rFonts w:ascii="Times New Roman" w:eastAsia="Times New Roman" w:hAnsi="Times New Roman"/>
                <w:i/>
                <w:iCs/>
                <w:color w:val="000000"/>
                <w:sz w:val="24"/>
                <w:szCs w:val="24"/>
                <w:lang w:val="es-HN" w:eastAsia="es-HN"/>
              </w:rPr>
              <w:t>automatisar</w:t>
            </w:r>
            <w:proofErr w:type="spellEnd"/>
            <w:r w:rsidRPr="00CC777D">
              <w:rPr>
                <w:rFonts w:ascii="Times New Roman" w:eastAsia="Times New Roman" w:hAnsi="Times New Roman"/>
                <w:i/>
                <w:iCs/>
                <w:color w:val="000000"/>
                <w:sz w:val="24"/>
                <w:szCs w:val="24"/>
                <w:lang w:val="es-HN" w:eastAsia="es-HN"/>
              </w:rPr>
              <w:t xml:space="preserve"> todo lo </w:t>
            </w:r>
            <w:proofErr w:type="spellStart"/>
            <w:r w:rsidRPr="00CC777D">
              <w:rPr>
                <w:rFonts w:ascii="Times New Roman" w:eastAsia="Times New Roman" w:hAnsi="Times New Roman"/>
                <w:i/>
                <w:iCs/>
                <w:color w:val="000000"/>
                <w:sz w:val="24"/>
                <w:szCs w:val="24"/>
                <w:lang w:val="es-HN" w:eastAsia="es-HN"/>
              </w:rPr>
              <w:t>conserniente</w:t>
            </w:r>
            <w:proofErr w:type="spellEnd"/>
            <w:r w:rsidRPr="00CC777D">
              <w:rPr>
                <w:rFonts w:ascii="Times New Roman" w:eastAsia="Times New Roman" w:hAnsi="Times New Roman"/>
                <w:i/>
                <w:iCs/>
                <w:color w:val="000000"/>
                <w:sz w:val="24"/>
                <w:szCs w:val="24"/>
                <w:lang w:val="es-HN" w:eastAsia="es-HN"/>
              </w:rPr>
              <w:t xml:space="preserve"> al sistema de agua potable del instituto, cabe hacer </w:t>
            </w:r>
            <w:proofErr w:type="spellStart"/>
            <w:r w:rsidRPr="00CC777D">
              <w:rPr>
                <w:rFonts w:ascii="Times New Roman" w:eastAsia="Times New Roman" w:hAnsi="Times New Roman"/>
                <w:i/>
                <w:iCs/>
                <w:color w:val="000000"/>
                <w:sz w:val="24"/>
                <w:szCs w:val="24"/>
                <w:lang w:val="es-HN" w:eastAsia="es-HN"/>
              </w:rPr>
              <w:t>mencion</w:t>
            </w:r>
            <w:proofErr w:type="spellEnd"/>
            <w:r w:rsidRPr="00CC777D">
              <w:rPr>
                <w:rFonts w:ascii="Times New Roman" w:eastAsia="Times New Roman" w:hAnsi="Times New Roman"/>
                <w:i/>
                <w:iCs/>
                <w:color w:val="000000"/>
                <w:sz w:val="24"/>
                <w:szCs w:val="24"/>
                <w:lang w:val="es-HN" w:eastAsia="es-HN"/>
              </w:rPr>
              <w:t xml:space="preserve"> que dicha bomba sumergible (pozo) </w:t>
            </w:r>
            <w:proofErr w:type="spellStart"/>
            <w:r w:rsidRPr="00CC777D">
              <w:rPr>
                <w:rFonts w:ascii="Times New Roman" w:eastAsia="Times New Roman" w:hAnsi="Times New Roman"/>
                <w:i/>
                <w:iCs/>
                <w:color w:val="000000"/>
                <w:sz w:val="24"/>
                <w:szCs w:val="24"/>
                <w:lang w:val="es-HN" w:eastAsia="es-HN"/>
              </w:rPr>
              <w:t>debera</w:t>
            </w:r>
            <w:proofErr w:type="spellEnd"/>
            <w:r w:rsidRPr="00CC777D">
              <w:rPr>
                <w:rFonts w:ascii="Times New Roman" w:eastAsia="Times New Roman" w:hAnsi="Times New Roman"/>
                <w:i/>
                <w:iCs/>
                <w:color w:val="000000"/>
                <w:sz w:val="24"/>
                <w:szCs w:val="24"/>
                <w:lang w:val="es-HN" w:eastAsia="es-HN"/>
              </w:rPr>
              <w:t xml:space="preserve"> entrar en </w:t>
            </w:r>
            <w:proofErr w:type="spellStart"/>
            <w:r w:rsidRPr="00CC777D">
              <w:rPr>
                <w:rFonts w:ascii="Times New Roman" w:eastAsia="Times New Roman" w:hAnsi="Times New Roman"/>
                <w:i/>
                <w:iCs/>
                <w:color w:val="000000"/>
                <w:sz w:val="24"/>
                <w:szCs w:val="24"/>
                <w:lang w:val="es-HN" w:eastAsia="es-HN"/>
              </w:rPr>
              <w:t>operacion</w:t>
            </w:r>
            <w:proofErr w:type="spellEnd"/>
            <w:r w:rsidRPr="00CC777D">
              <w:rPr>
                <w:rFonts w:ascii="Times New Roman" w:eastAsia="Times New Roman" w:hAnsi="Times New Roman"/>
                <w:i/>
                <w:iCs/>
                <w:color w:val="000000"/>
                <w:sz w:val="24"/>
                <w:szCs w:val="24"/>
                <w:lang w:val="es-HN" w:eastAsia="es-HN"/>
              </w:rPr>
              <w:t xml:space="preserve"> </w:t>
            </w:r>
            <w:proofErr w:type="spellStart"/>
            <w:r w:rsidRPr="00CC777D">
              <w:rPr>
                <w:rFonts w:ascii="Times New Roman" w:eastAsia="Times New Roman" w:hAnsi="Times New Roman"/>
                <w:i/>
                <w:iCs/>
                <w:color w:val="000000"/>
                <w:sz w:val="24"/>
                <w:szCs w:val="24"/>
                <w:lang w:val="es-HN" w:eastAsia="es-HN"/>
              </w:rPr>
              <w:t>unicamente</w:t>
            </w:r>
            <w:proofErr w:type="spellEnd"/>
            <w:r w:rsidRPr="00CC777D">
              <w:rPr>
                <w:rFonts w:ascii="Times New Roman" w:eastAsia="Times New Roman" w:hAnsi="Times New Roman"/>
                <w:i/>
                <w:iCs/>
                <w:color w:val="000000"/>
                <w:sz w:val="24"/>
                <w:szCs w:val="24"/>
                <w:lang w:val="es-HN" w:eastAsia="es-HN"/>
              </w:rPr>
              <w:t xml:space="preserve"> cuando las </w:t>
            </w:r>
            <w:proofErr w:type="spellStart"/>
            <w:r w:rsidRPr="00CC777D">
              <w:rPr>
                <w:rFonts w:ascii="Times New Roman" w:eastAsia="Times New Roman" w:hAnsi="Times New Roman"/>
                <w:i/>
                <w:iCs/>
                <w:color w:val="000000"/>
                <w:sz w:val="24"/>
                <w:szCs w:val="24"/>
                <w:lang w:val="es-HN" w:eastAsia="es-HN"/>
              </w:rPr>
              <w:t>sistermas</w:t>
            </w:r>
            <w:proofErr w:type="spellEnd"/>
            <w:r w:rsidRPr="00CC777D">
              <w:rPr>
                <w:rFonts w:ascii="Times New Roman" w:eastAsia="Times New Roman" w:hAnsi="Times New Roman"/>
                <w:i/>
                <w:iCs/>
                <w:color w:val="000000"/>
                <w:sz w:val="24"/>
                <w:szCs w:val="24"/>
                <w:lang w:val="es-HN" w:eastAsia="es-HN"/>
              </w:rPr>
              <w:t xml:space="preserve"> de almacenamiento de agua se encuentren </w:t>
            </w:r>
            <w:proofErr w:type="spellStart"/>
            <w:r w:rsidRPr="00CC777D">
              <w:rPr>
                <w:rFonts w:ascii="Times New Roman" w:eastAsia="Times New Roman" w:hAnsi="Times New Roman"/>
                <w:i/>
                <w:iCs/>
                <w:color w:val="000000"/>
                <w:sz w:val="24"/>
                <w:szCs w:val="24"/>
                <w:lang w:val="es-HN" w:eastAsia="es-HN"/>
              </w:rPr>
              <w:t>vacias</w:t>
            </w:r>
            <w:proofErr w:type="spellEnd"/>
            <w:r w:rsidRPr="00CC777D">
              <w:rPr>
                <w:rFonts w:ascii="Times New Roman" w:eastAsia="Times New Roman" w:hAnsi="Times New Roman"/>
                <w:i/>
                <w:iCs/>
                <w:color w:val="000000"/>
                <w:sz w:val="24"/>
                <w:szCs w:val="24"/>
                <w:lang w:val="es-HN" w:eastAsia="es-HN"/>
              </w:rPr>
              <w:t xml:space="preserve"> y que no exista entrada de agua por parte del SANAA.   </w:t>
            </w:r>
          </w:p>
        </w:tc>
        <w:tc>
          <w:tcPr>
            <w:tcW w:w="160" w:type="dxa"/>
            <w:tcBorders>
              <w:top w:val="nil"/>
              <w:left w:val="nil"/>
              <w:bottom w:val="nil"/>
              <w:right w:val="nil"/>
            </w:tcBorders>
            <w:shd w:val="clear" w:color="auto" w:fill="auto"/>
            <w:vAlign w:val="center"/>
            <w:hideMark/>
          </w:tcPr>
          <w:p w14:paraId="7564F8FC" w14:textId="77777777" w:rsidR="00CC777D" w:rsidRPr="00CC777D" w:rsidRDefault="00CC777D" w:rsidP="00CC777D">
            <w:pPr>
              <w:spacing w:after="0" w:line="240" w:lineRule="auto"/>
              <w:rPr>
                <w:rFonts w:ascii="Times New Roman" w:eastAsia="Times New Roman" w:hAnsi="Times New Roman"/>
                <w:i/>
                <w:i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DB0CFE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325067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E7607D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118235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CC777D" w14:paraId="44677986" w14:textId="77777777" w:rsidTr="00BB5DDE">
        <w:trPr>
          <w:trHeight w:val="499"/>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40609A" w14:textId="77777777" w:rsidR="00CC777D" w:rsidRPr="00CC777D" w:rsidRDefault="00CC777D" w:rsidP="00CC777D">
            <w:pPr>
              <w:spacing w:after="0" w:line="240" w:lineRule="auto"/>
              <w:jc w:val="center"/>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F</w:t>
            </w:r>
          </w:p>
        </w:tc>
        <w:tc>
          <w:tcPr>
            <w:tcW w:w="9405" w:type="dxa"/>
            <w:gridSpan w:val="2"/>
            <w:tcBorders>
              <w:top w:val="single" w:sz="4" w:space="0" w:color="auto"/>
              <w:left w:val="nil"/>
              <w:bottom w:val="single" w:sz="4" w:space="0" w:color="auto"/>
              <w:right w:val="single" w:sz="8" w:space="0" w:color="000000"/>
            </w:tcBorders>
            <w:shd w:val="clear" w:color="auto" w:fill="auto"/>
            <w:vAlign w:val="center"/>
            <w:hideMark/>
          </w:tcPr>
          <w:p w14:paraId="5CC6D1FB"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r w:rsidRPr="00CC777D">
              <w:rPr>
                <w:rFonts w:ascii="Times New Roman" w:eastAsia="Times New Roman" w:hAnsi="Times New Roman"/>
                <w:b/>
                <w:bCs/>
                <w:color w:val="000000"/>
                <w:sz w:val="24"/>
                <w:szCs w:val="24"/>
                <w:lang w:val="es-HN" w:eastAsia="es-HN"/>
              </w:rPr>
              <w:t>MISCELANEOS</w:t>
            </w:r>
          </w:p>
        </w:tc>
        <w:tc>
          <w:tcPr>
            <w:tcW w:w="160" w:type="dxa"/>
            <w:tcBorders>
              <w:top w:val="nil"/>
              <w:left w:val="nil"/>
              <w:bottom w:val="nil"/>
              <w:right w:val="nil"/>
            </w:tcBorders>
            <w:shd w:val="clear" w:color="auto" w:fill="auto"/>
            <w:noWrap/>
            <w:vAlign w:val="bottom"/>
            <w:hideMark/>
          </w:tcPr>
          <w:p w14:paraId="52726273" w14:textId="77777777" w:rsidR="00CC777D" w:rsidRPr="00CC777D" w:rsidRDefault="00CC777D" w:rsidP="00CC777D">
            <w:pPr>
              <w:spacing w:after="0" w:line="240" w:lineRule="auto"/>
              <w:rPr>
                <w:rFonts w:ascii="Times New Roman" w:eastAsia="Times New Roman" w:hAnsi="Times New Roman"/>
                <w:b/>
                <w:bCs/>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0937AE9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830D3E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43D4B7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E84B6D8"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655DAEA4" w14:textId="77777777" w:rsidTr="00BB5DDE">
        <w:trPr>
          <w:trHeight w:val="63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0ADE9AA"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lastRenderedPageBreak/>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E9EC62"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Limpieza y trabajos finales</w:t>
            </w:r>
          </w:p>
        </w:tc>
        <w:tc>
          <w:tcPr>
            <w:tcW w:w="3715" w:type="dxa"/>
            <w:tcBorders>
              <w:top w:val="nil"/>
              <w:left w:val="nil"/>
              <w:bottom w:val="single" w:sz="4" w:space="0" w:color="auto"/>
              <w:right w:val="single" w:sz="8" w:space="0" w:color="auto"/>
            </w:tcBorders>
            <w:shd w:val="clear" w:color="auto" w:fill="auto"/>
            <w:vAlign w:val="bottom"/>
            <w:hideMark/>
          </w:tcPr>
          <w:p w14:paraId="3B1E4C56"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En general, cualquier tipo de actividad que implique riesgo deberá ser analizada para evitar cualquier daño personal.</w:t>
            </w:r>
          </w:p>
        </w:tc>
        <w:tc>
          <w:tcPr>
            <w:tcW w:w="160" w:type="dxa"/>
            <w:tcBorders>
              <w:top w:val="nil"/>
              <w:left w:val="nil"/>
              <w:bottom w:val="nil"/>
              <w:right w:val="nil"/>
            </w:tcBorders>
            <w:shd w:val="clear" w:color="auto" w:fill="auto"/>
            <w:noWrap/>
            <w:vAlign w:val="bottom"/>
            <w:hideMark/>
          </w:tcPr>
          <w:p w14:paraId="146345D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F7A8D8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B94B17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268DCE6"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BEF4603"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1A638D54" w14:textId="77777777" w:rsidTr="00BB5DDE">
        <w:trPr>
          <w:trHeight w:val="735"/>
        </w:trPr>
        <w:tc>
          <w:tcPr>
            <w:tcW w:w="0" w:type="auto"/>
            <w:vMerge/>
            <w:tcBorders>
              <w:top w:val="nil"/>
              <w:left w:val="single" w:sz="8" w:space="0" w:color="auto"/>
              <w:bottom w:val="single" w:sz="4" w:space="0" w:color="000000"/>
              <w:right w:val="single" w:sz="4" w:space="0" w:color="auto"/>
            </w:tcBorders>
            <w:vAlign w:val="center"/>
            <w:hideMark/>
          </w:tcPr>
          <w:p w14:paraId="5601A357"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17E431AD"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vAlign w:val="bottom"/>
            <w:hideMark/>
          </w:tcPr>
          <w:p w14:paraId="285270FF"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Los bienes recuperados deberán entregarse al representante del I.H.S.S., esta presentación deberá ir acompañada del acta de entrega respectiva. </w:t>
            </w:r>
          </w:p>
        </w:tc>
        <w:tc>
          <w:tcPr>
            <w:tcW w:w="160" w:type="dxa"/>
            <w:tcBorders>
              <w:top w:val="nil"/>
              <w:left w:val="nil"/>
              <w:bottom w:val="nil"/>
              <w:right w:val="nil"/>
            </w:tcBorders>
            <w:shd w:val="clear" w:color="auto" w:fill="auto"/>
            <w:noWrap/>
            <w:vAlign w:val="bottom"/>
            <w:hideMark/>
          </w:tcPr>
          <w:p w14:paraId="7DC5B47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4A9EEB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2636904F"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164AED4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37DC10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344E7345" w14:textId="77777777" w:rsidTr="00BB5DDE">
        <w:trPr>
          <w:trHeight w:val="1020"/>
        </w:trPr>
        <w:tc>
          <w:tcPr>
            <w:tcW w:w="0" w:type="auto"/>
            <w:vMerge/>
            <w:tcBorders>
              <w:top w:val="nil"/>
              <w:left w:val="single" w:sz="8" w:space="0" w:color="auto"/>
              <w:bottom w:val="single" w:sz="4" w:space="0" w:color="000000"/>
              <w:right w:val="single" w:sz="4" w:space="0" w:color="auto"/>
            </w:tcBorders>
            <w:vAlign w:val="center"/>
            <w:hideMark/>
          </w:tcPr>
          <w:p w14:paraId="78318A2E" w14:textId="77777777" w:rsidR="00CC777D" w:rsidRPr="00CC777D" w:rsidRDefault="00CC777D" w:rsidP="00CC777D">
            <w:pPr>
              <w:spacing w:after="0" w:line="240" w:lineRule="auto"/>
              <w:rPr>
                <w:rFonts w:ascii="Times New Roman" w:eastAsia="Times New Roman" w:hAnsi="Times New Roman"/>
                <w:sz w:val="24"/>
                <w:szCs w:val="24"/>
                <w:lang w:val="es-HN" w:eastAsia="es-HN"/>
              </w:rPr>
            </w:pPr>
          </w:p>
        </w:tc>
        <w:tc>
          <w:tcPr>
            <w:tcW w:w="0" w:type="auto"/>
            <w:vMerge/>
            <w:tcBorders>
              <w:top w:val="nil"/>
              <w:left w:val="single" w:sz="4" w:space="0" w:color="auto"/>
              <w:bottom w:val="single" w:sz="4" w:space="0" w:color="auto"/>
              <w:right w:val="single" w:sz="4" w:space="0" w:color="auto"/>
            </w:tcBorders>
            <w:vAlign w:val="center"/>
            <w:hideMark/>
          </w:tcPr>
          <w:p w14:paraId="1F8F0F8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3715" w:type="dxa"/>
            <w:tcBorders>
              <w:top w:val="nil"/>
              <w:left w:val="nil"/>
              <w:bottom w:val="single" w:sz="4" w:space="0" w:color="auto"/>
              <w:right w:val="single" w:sz="8" w:space="0" w:color="auto"/>
            </w:tcBorders>
            <w:shd w:val="clear" w:color="auto" w:fill="auto"/>
            <w:hideMark/>
          </w:tcPr>
          <w:p w14:paraId="4E53A1F5"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Los desperdicios de </w:t>
            </w:r>
            <w:proofErr w:type="spellStart"/>
            <w:r w:rsidRPr="00CC777D">
              <w:rPr>
                <w:rFonts w:ascii="Times New Roman" w:eastAsia="Times New Roman" w:hAnsi="Times New Roman"/>
                <w:color w:val="000000"/>
                <w:sz w:val="24"/>
                <w:szCs w:val="24"/>
                <w:lang w:val="es-HN" w:eastAsia="es-HN"/>
              </w:rPr>
              <w:t>construccion</w:t>
            </w:r>
            <w:proofErr w:type="spellEnd"/>
            <w:r w:rsidRPr="00CC777D">
              <w:rPr>
                <w:rFonts w:ascii="Times New Roman" w:eastAsia="Times New Roman" w:hAnsi="Times New Roman"/>
                <w:color w:val="000000"/>
                <w:sz w:val="24"/>
                <w:szCs w:val="24"/>
                <w:lang w:val="es-HN" w:eastAsia="es-HN"/>
              </w:rPr>
              <w:t xml:space="preserve"> </w:t>
            </w:r>
            <w:proofErr w:type="spellStart"/>
            <w:r w:rsidRPr="00CC777D">
              <w:rPr>
                <w:rFonts w:ascii="Times New Roman" w:eastAsia="Times New Roman" w:hAnsi="Times New Roman"/>
                <w:color w:val="000000"/>
                <w:sz w:val="24"/>
                <w:szCs w:val="24"/>
                <w:lang w:val="es-HN" w:eastAsia="es-HN"/>
              </w:rPr>
              <w:t>deberan</w:t>
            </w:r>
            <w:proofErr w:type="spellEnd"/>
            <w:r w:rsidRPr="00CC777D">
              <w:rPr>
                <w:rFonts w:ascii="Times New Roman" w:eastAsia="Times New Roman" w:hAnsi="Times New Roman"/>
                <w:color w:val="000000"/>
                <w:sz w:val="24"/>
                <w:szCs w:val="24"/>
                <w:lang w:val="es-HN" w:eastAsia="es-HN"/>
              </w:rPr>
              <w:t xml:space="preserve"> ser retirados de las instalaciones del IHSS a cuenta del contratista y ser llevados al sitio determinado por la AMDC.</w:t>
            </w:r>
          </w:p>
        </w:tc>
        <w:tc>
          <w:tcPr>
            <w:tcW w:w="160" w:type="dxa"/>
            <w:tcBorders>
              <w:top w:val="nil"/>
              <w:left w:val="nil"/>
              <w:bottom w:val="nil"/>
              <w:right w:val="nil"/>
            </w:tcBorders>
            <w:shd w:val="clear" w:color="auto" w:fill="auto"/>
            <w:noWrap/>
            <w:vAlign w:val="bottom"/>
            <w:hideMark/>
          </w:tcPr>
          <w:p w14:paraId="79790DC4"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34120945"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32FA79A7"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E19D07C"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4F601690"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r w:rsidR="00CC777D" w:rsidRPr="00F87B4F" w14:paraId="09210CC2" w14:textId="77777777" w:rsidTr="00BB5DDE">
        <w:trPr>
          <w:trHeight w:val="64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40A8F98E" w14:textId="77777777" w:rsidR="00CC777D" w:rsidRPr="00CC777D" w:rsidRDefault="00CC777D" w:rsidP="00CC777D">
            <w:pPr>
              <w:spacing w:after="0" w:line="240" w:lineRule="auto"/>
              <w:jc w:val="center"/>
              <w:rPr>
                <w:rFonts w:ascii="Times New Roman" w:eastAsia="Times New Roman" w:hAnsi="Times New Roman"/>
                <w:sz w:val="24"/>
                <w:szCs w:val="24"/>
                <w:lang w:val="es-HN" w:eastAsia="es-HN"/>
              </w:rPr>
            </w:pPr>
            <w:r w:rsidRPr="00CC777D">
              <w:rPr>
                <w:rFonts w:ascii="Times New Roman" w:eastAsia="Times New Roman" w:hAnsi="Times New Roman"/>
                <w:sz w:val="24"/>
                <w:szCs w:val="24"/>
                <w:lang w:val="es-HN" w:eastAsia="es-HN"/>
              </w:rPr>
              <w:t>37</w:t>
            </w:r>
          </w:p>
        </w:tc>
        <w:tc>
          <w:tcPr>
            <w:tcW w:w="0" w:type="auto"/>
            <w:tcBorders>
              <w:top w:val="nil"/>
              <w:left w:val="nil"/>
              <w:bottom w:val="single" w:sz="8" w:space="0" w:color="auto"/>
              <w:right w:val="single" w:sz="4" w:space="0" w:color="auto"/>
            </w:tcBorders>
            <w:shd w:val="clear" w:color="auto" w:fill="auto"/>
            <w:vAlign w:val="center"/>
            <w:hideMark/>
          </w:tcPr>
          <w:p w14:paraId="2D7A8E1C"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Planos As </w:t>
            </w:r>
            <w:proofErr w:type="spellStart"/>
            <w:r w:rsidRPr="00CC777D">
              <w:rPr>
                <w:rFonts w:ascii="Times New Roman" w:eastAsia="Times New Roman" w:hAnsi="Times New Roman"/>
                <w:color w:val="000000"/>
                <w:sz w:val="24"/>
                <w:szCs w:val="24"/>
                <w:lang w:val="es-HN" w:eastAsia="es-HN"/>
              </w:rPr>
              <w:t>Built</w:t>
            </w:r>
            <w:proofErr w:type="spellEnd"/>
          </w:p>
        </w:tc>
        <w:tc>
          <w:tcPr>
            <w:tcW w:w="3715" w:type="dxa"/>
            <w:tcBorders>
              <w:top w:val="nil"/>
              <w:left w:val="nil"/>
              <w:bottom w:val="single" w:sz="8" w:space="0" w:color="auto"/>
              <w:right w:val="single" w:sz="8" w:space="0" w:color="auto"/>
            </w:tcBorders>
            <w:shd w:val="clear" w:color="auto" w:fill="auto"/>
            <w:vAlign w:val="center"/>
            <w:hideMark/>
          </w:tcPr>
          <w:p w14:paraId="51AA93A0"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r w:rsidRPr="00CC777D">
              <w:rPr>
                <w:rFonts w:ascii="Times New Roman" w:eastAsia="Times New Roman" w:hAnsi="Times New Roman"/>
                <w:color w:val="000000"/>
                <w:sz w:val="24"/>
                <w:szCs w:val="24"/>
                <w:lang w:val="es-HN" w:eastAsia="es-HN"/>
              </w:rPr>
              <w:t xml:space="preserve">El Contratista </w:t>
            </w:r>
            <w:proofErr w:type="spellStart"/>
            <w:r w:rsidRPr="00CC777D">
              <w:rPr>
                <w:rFonts w:ascii="Times New Roman" w:eastAsia="Times New Roman" w:hAnsi="Times New Roman"/>
                <w:color w:val="000000"/>
                <w:sz w:val="24"/>
                <w:szCs w:val="24"/>
                <w:lang w:val="es-HN" w:eastAsia="es-HN"/>
              </w:rPr>
              <w:t>debera</w:t>
            </w:r>
            <w:proofErr w:type="spellEnd"/>
            <w:r w:rsidRPr="00CC777D">
              <w:rPr>
                <w:rFonts w:ascii="Times New Roman" w:eastAsia="Times New Roman" w:hAnsi="Times New Roman"/>
                <w:color w:val="000000"/>
                <w:sz w:val="24"/>
                <w:szCs w:val="24"/>
                <w:lang w:val="es-HN" w:eastAsia="es-HN"/>
              </w:rPr>
              <w:t xml:space="preserve"> entregar al IHSS los Planos Finales del proyecto, una copia impresa firmada y sellada por el profesional responsables y una copia en digital.</w:t>
            </w:r>
          </w:p>
        </w:tc>
        <w:tc>
          <w:tcPr>
            <w:tcW w:w="160" w:type="dxa"/>
            <w:tcBorders>
              <w:top w:val="nil"/>
              <w:left w:val="nil"/>
              <w:bottom w:val="nil"/>
              <w:right w:val="nil"/>
            </w:tcBorders>
            <w:shd w:val="clear" w:color="auto" w:fill="auto"/>
            <w:noWrap/>
            <w:vAlign w:val="bottom"/>
            <w:hideMark/>
          </w:tcPr>
          <w:p w14:paraId="17EE3798" w14:textId="77777777" w:rsidR="00CC777D" w:rsidRPr="00CC777D" w:rsidRDefault="00CC777D" w:rsidP="00CC777D">
            <w:pPr>
              <w:spacing w:after="0" w:line="240" w:lineRule="auto"/>
              <w:rPr>
                <w:rFonts w:ascii="Times New Roman" w:eastAsia="Times New Roman" w:hAnsi="Times New Roman"/>
                <w:color w:val="000000"/>
                <w:sz w:val="24"/>
                <w:szCs w:val="24"/>
                <w:lang w:val="es-HN" w:eastAsia="es-HN"/>
              </w:rPr>
            </w:pPr>
          </w:p>
        </w:tc>
        <w:tc>
          <w:tcPr>
            <w:tcW w:w="0" w:type="auto"/>
            <w:tcBorders>
              <w:top w:val="nil"/>
              <w:left w:val="nil"/>
              <w:bottom w:val="nil"/>
              <w:right w:val="nil"/>
            </w:tcBorders>
            <w:shd w:val="clear" w:color="auto" w:fill="auto"/>
            <w:noWrap/>
            <w:vAlign w:val="bottom"/>
            <w:hideMark/>
          </w:tcPr>
          <w:p w14:paraId="28D78D39"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705196BA"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0510414E"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c>
          <w:tcPr>
            <w:tcW w:w="0" w:type="auto"/>
            <w:tcBorders>
              <w:top w:val="nil"/>
              <w:left w:val="nil"/>
              <w:bottom w:val="nil"/>
              <w:right w:val="nil"/>
            </w:tcBorders>
            <w:shd w:val="clear" w:color="auto" w:fill="auto"/>
            <w:noWrap/>
            <w:vAlign w:val="bottom"/>
            <w:hideMark/>
          </w:tcPr>
          <w:p w14:paraId="5BA5F7D2" w14:textId="77777777" w:rsidR="00CC777D" w:rsidRPr="00CC777D" w:rsidRDefault="00CC777D" w:rsidP="00CC777D">
            <w:pPr>
              <w:spacing w:after="0" w:line="240" w:lineRule="auto"/>
              <w:rPr>
                <w:rFonts w:ascii="Times New Roman" w:eastAsia="Times New Roman" w:hAnsi="Times New Roman"/>
                <w:sz w:val="20"/>
                <w:szCs w:val="20"/>
                <w:lang w:val="es-HN" w:eastAsia="es-HN"/>
              </w:rPr>
            </w:pPr>
          </w:p>
        </w:tc>
      </w:tr>
    </w:tbl>
    <w:p w14:paraId="53F31D4E" w14:textId="77777777" w:rsidR="00253770" w:rsidRPr="00CC777D" w:rsidRDefault="00253770" w:rsidP="00253770">
      <w:pPr>
        <w:suppressAutoHyphens/>
        <w:jc w:val="both"/>
        <w:rPr>
          <w:rFonts w:ascii="Times New Roman" w:hAnsi="Times New Roman"/>
          <w:i/>
          <w:iCs/>
          <w:lang w:val="es-HN"/>
        </w:rPr>
      </w:pPr>
    </w:p>
    <w:p w14:paraId="30B82755"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i/>
          <w:iCs/>
          <w:lang w:val="es-ES"/>
        </w:rPr>
        <w:t>Detalle de las Especificaciones Técnicas y de las Normas</w:t>
      </w:r>
      <w:r w:rsidRPr="00870073">
        <w:rPr>
          <w:rFonts w:ascii="Times New Roman" w:hAnsi="Times New Roman"/>
          <w:b/>
          <w:bCs/>
          <w:i/>
          <w:iCs/>
          <w:lang w:val="es-ES"/>
        </w:rPr>
        <w:t xml:space="preserve"> </w:t>
      </w:r>
      <w:permStart w:id="779761978" w:edGrp="everyone"/>
      <w:r w:rsidRPr="00870073">
        <w:rPr>
          <w:rFonts w:ascii="Times New Roman" w:hAnsi="Times New Roman"/>
          <w:i/>
          <w:iCs/>
          <w:lang w:val="es-ES"/>
        </w:rPr>
        <w:t>[cuando se requiera]</w:t>
      </w:r>
      <w:permEnd w:id="779761978"/>
      <w:r w:rsidRPr="00870073">
        <w:rPr>
          <w:rFonts w:ascii="Times New Roman" w:hAnsi="Times New Roman"/>
          <w:i/>
          <w:iCs/>
          <w:lang w:val="es-ES"/>
        </w:rPr>
        <w:t>.</w:t>
      </w:r>
    </w:p>
    <w:p w14:paraId="23C9B43C" w14:textId="77777777" w:rsidR="00253770" w:rsidRPr="00870073" w:rsidRDefault="00253770" w:rsidP="00253770">
      <w:pPr>
        <w:suppressAutoHyphens/>
        <w:jc w:val="both"/>
        <w:rPr>
          <w:rFonts w:ascii="Times New Roman" w:hAnsi="Times New Roman"/>
          <w:i/>
          <w:iCs/>
          <w:lang w:val="es-ES"/>
        </w:rPr>
      </w:pPr>
      <w:permStart w:id="366298173" w:edGrp="everyone"/>
      <w:r w:rsidRPr="00870073">
        <w:rPr>
          <w:rFonts w:ascii="Times New Roman" w:hAnsi="Times New Roman"/>
          <w:i/>
          <w:iCs/>
          <w:lang w:val="es-ES"/>
        </w:rPr>
        <w:t>[Indicar una descripción detallada de las ET]</w:t>
      </w:r>
    </w:p>
    <w:p w14:paraId="0C1418CC"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i/>
          <w:iCs/>
          <w:lang w:val="es-ES"/>
        </w:rPr>
        <w:t>_____________________________________________</w:t>
      </w:r>
      <w:r>
        <w:rPr>
          <w:rFonts w:ascii="Times New Roman" w:hAnsi="Times New Roman"/>
          <w:i/>
          <w:iCs/>
          <w:lang w:val="es-ES"/>
        </w:rPr>
        <w:t>_______________________________</w:t>
      </w:r>
    </w:p>
    <w:p w14:paraId="7A080A05"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i/>
          <w:iCs/>
          <w:lang w:val="es-ES"/>
        </w:rPr>
        <w:t>_____________________________________________</w:t>
      </w:r>
      <w:r>
        <w:rPr>
          <w:rFonts w:ascii="Times New Roman" w:hAnsi="Times New Roman"/>
          <w:i/>
          <w:iCs/>
          <w:lang w:val="es-ES"/>
        </w:rPr>
        <w:t>_______________________________</w:t>
      </w:r>
    </w:p>
    <w:p w14:paraId="21755FB3" w14:textId="77777777" w:rsidR="00253770" w:rsidRPr="00870073" w:rsidRDefault="00253770" w:rsidP="00253770">
      <w:pPr>
        <w:suppressAutoHyphens/>
        <w:jc w:val="both"/>
        <w:rPr>
          <w:rFonts w:ascii="Times New Roman" w:hAnsi="Times New Roman"/>
          <w:i/>
          <w:iCs/>
          <w:lang w:val="es-ES"/>
        </w:rPr>
      </w:pPr>
      <w:r w:rsidRPr="00870073">
        <w:rPr>
          <w:rFonts w:ascii="Times New Roman" w:hAnsi="Times New Roman"/>
          <w:i/>
          <w:iCs/>
          <w:lang w:val="es-ES"/>
        </w:rPr>
        <w:t>_________________________________________________________________________”]</w:t>
      </w:r>
    </w:p>
    <w:permEnd w:id="366298173"/>
    <w:p w14:paraId="2EE50F80" w14:textId="77777777" w:rsidR="00253770" w:rsidRPr="00870073" w:rsidRDefault="00253770" w:rsidP="00253770">
      <w:pPr>
        <w:suppressAutoHyphens/>
        <w:jc w:val="both"/>
        <w:rPr>
          <w:rFonts w:ascii="Times New Roman" w:hAnsi="Times New Roman"/>
          <w:i/>
          <w:iCs/>
          <w:lang w:val="es-ES"/>
        </w:rPr>
      </w:pPr>
    </w:p>
    <w:p w14:paraId="24906131" w14:textId="77777777" w:rsidR="00253770" w:rsidRPr="00870073" w:rsidRDefault="00253770" w:rsidP="00253770">
      <w:pPr>
        <w:pStyle w:val="SectionVIHeader"/>
        <w:rPr>
          <w:lang w:val="es-ES"/>
        </w:rPr>
      </w:pPr>
      <w:r w:rsidRPr="00870073">
        <w:rPr>
          <w:i/>
          <w:iCs/>
          <w:lang w:val="es-ES"/>
        </w:rPr>
        <w:br w:type="page"/>
      </w:r>
      <w:bookmarkStart w:id="72" w:name="_Toc106188527"/>
      <w:r w:rsidRPr="00870073">
        <w:rPr>
          <w:lang w:val="es-ES"/>
        </w:rPr>
        <w:lastRenderedPageBreak/>
        <w:t>4. Planos o Diseños</w:t>
      </w:r>
      <w:bookmarkEnd w:id="72"/>
    </w:p>
    <w:p w14:paraId="51ED5769" w14:textId="77777777" w:rsidR="00253770" w:rsidRPr="00870073" w:rsidRDefault="00253770" w:rsidP="00253770">
      <w:pPr>
        <w:suppressAutoHyphens/>
        <w:jc w:val="both"/>
        <w:rPr>
          <w:rFonts w:ascii="Times New Roman" w:hAnsi="Times New Roman"/>
          <w:lang w:val="es-ES"/>
        </w:rPr>
      </w:pPr>
      <w:r w:rsidRPr="00870073">
        <w:rPr>
          <w:rFonts w:ascii="Times New Roman" w:hAnsi="Times New Roman"/>
          <w:lang w:val="es-ES"/>
        </w:rPr>
        <w:t xml:space="preserve">Estos documentos incluyen </w:t>
      </w:r>
      <w:permStart w:id="231879973" w:edGrp="everyone"/>
      <w:r w:rsidRPr="00870073">
        <w:rPr>
          <w:rFonts w:ascii="Times New Roman" w:hAnsi="Times New Roman"/>
          <w:lang w:val="es-ES"/>
        </w:rPr>
        <w:t>____ [</w:t>
      </w:r>
      <w:r w:rsidRPr="00870073">
        <w:rPr>
          <w:rFonts w:ascii="Times New Roman" w:hAnsi="Times New Roman"/>
          <w:i/>
          <w:iCs/>
          <w:lang w:val="es-ES"/>
        </w:rPr>
        <w:t>indicar “los siguientes” o “ningún”]</w:t>
      </w:r>
      <w:permEnd w:id="231879973"/>
      <w:r w:rsidRPr="00870073">
        <w:rPr>
          <w:rFonts w:ascii="Times New Roman" w:hAnsi="Times New Roman"/>
          <w:i/>
          <w:iCs/>
          <w:lang w:val="es-ES"/>
        </w:rPr>
        <w:t xml:space="preserve"> </w:t>
      </w:r>
      <w:r w:rsidRPr="00870073">
        <w:rPr>
          <w:rFonts w:ascii="Times New Roman" w:hAnsi="Times New Roman"/>
          <w:lang w:val="es-ES"/>
        </w:rPr>
        <w:t>planos o diseños:</w:t>
      </w:r>
    </w:p>
    <w:p w14:paraId="193F4358" w14:textId="77777777" w:rsidR="00253770" w:rsidRPr="00870073" w:rsidRDefault="00253770" w:rsidP="00253770">
      <w:pPr>
        <w:suppressAutoHyphens/>
        <w:jc w:val="both"/>
        <w:rPr>
          <w:rFonts w:ascii="Times New Roman" w:hAnsi="Times New Roman"/>
          <w:i/>
          <w:iCs/>
          <w:lang w:val="es-ES"/>
        </w:rPr>
      </w:pPr>
      <w:permStart w:id="1595962464" w:edGrp="everyone"/>
      <w:r w:rsidRPr="00870073">
        <w:rPr>
          <w:rFonts w:ascii="Times New Roman" w:hAnsi="Times New Roman"/>
          <w:i/>
          <w:iCs/>
          <w:lang w:val="es-ES"/>
        </w:rPr>
        <w:t>[Si se han de incluir documentos planos o diseños, detallarlos en la lista a continuación]</w:t>
      </w:r>
      <w:permEnd w:id="15959624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53770" w:rsidRPr="00F87B4F" w14:paraId="510365F2" w14:textId="77777777" w:rsidTr="00F60B03">
        <w:trPr>
          <w:cantSplit/>
          <w:trHeight w:val="600"/>
        </w:trPr>
        <w:tc>
          <w:tcPr>
            <w:tcW w:w="9216" w:type="dxa"/>
            <w:gridSpan w:val="3"/>
          </w:tcPr>
          <w:p w14:paraId="2B074589" w14:textId="77777777" w:rsidR="00253770" w:rsidRPr="00D845F4" w:rsidRDefault="00253770" w:rsidP="00F60B03">
            <w:pPr>
              <w:spacing w:before="120"/>
              <w:jc w:val="center"/>
              <w:rPr>
                <w:rFonts w:ascii="Times New Roman" w:hAnsi="Times New Roman"/>
                <w:b/>
                <w:sz w:val="28"/>
                <w:lang w:val="es-ES"/>
              </w:rPr>
            </w:pPr>
            <w:permStart w:id="1916602584" w:edGrp="everyone"/>
            <w:r w:rsidRPr="00D845F4">
              <w:rPr>
                <w:rFonts w:ascii="Times New Roman" w:hAnsi="Times New Roman"/>
                <w:b/>
                <w:sz w:val="28"/>
                <w:lang w:val="es-ES"/>
              </w:rPr>
              <w:t>Lista de Planos o Diseños</w:t>
            </w:r>
          </w:p>
        </w:tc>
      </w:tr>
      <w:tr w:rsidR="00253770" w:rsidRPr="00D845F4" w14:paraId="70D1C4C6" w14:textId="77777777" w:rsidTr="00F60B03">
        <w:trPr>
          <w:trHeight w:val="600"/>
        </w:trPr>
        <w:tc>
          <w:tcPr>
            <w:tcW w:w="2178" w:type="dxa"/>
          </w:tcPr>
          <w:p w14:paraId="0A6AD234" w14:textId="77777777" w:rsidR="00253770" w:rsidRPr="00870073" w:rsidRDefault="00253770" w:rsidP="00F60B03">
            <w:pPr>
              <w:pStyle w:val="titulo"/>
              <w:spacing w:after="0"/>
              <w:rPr>
                <w:rFonts w:ascii="Times New Roman" w:hAnsi="Times New Roman"/>
                <w:lang w:val="es-ES"/>
              </w:rPr>
            </w:pPr>
          </w:p>
          <w:p w14:paraId="3F0ECDD6" w14:textId="77777777" w:rsidR="00253770" w:rsidRPr="00870073" w:rsidRDefault="00253770" w:rsidP="00F60B03">
            <w:pPr>
              <w:pStyle w:val="titulo"/>
              <w:spacing w:after="0"/>
              <w:rPr>
                <w:rFonts w:ascii="Times New Roman" w:hAnsi="Times New Roman"/>
                <w:bCs/>
                <w:lang w:val="es-ES"/>
              </w:rPr>
            </w:pPr>
            <w:r w:rsidRPr="00870073">
              <w:rPr>
                <w:rFonts w:ascii="Times New Roman" w:hAnsi="Times New Roman"/>
                <w:bCs/>
                <w:lang w:val="es-ES"/>
              </w:rPr>
              <w:t>Plano o Diseño No.</w:t>
            </w:r>
          </w:p>
          <w:p w14:paraId="35FB6661" w14:textId="77777777" w:rsidR="00253770" w:rsidRPr="00870073" w:rsidRDefault="00253770" w:rsidP="00F60B03">
            <w:pPr>
              <w:pStyle w:val="titulo"/>
              <w:spacing w:after="0"/>
              <w:rPr>
                <w:rFonts w:ascii="Times New Roman" w:hAnsi="Times New Roman"/>
                <w:lang w:val="es-ES"/>
              </w:rPr>
            </w:pPr>
          </w:p>
        </w:tc>
        <w:tc>
          <w:tcPr>
            <w:tcW w:w="2880" w:type="dxa"/>
          </w:tcPr>
          <w:p w14:paraId="089376B3" w14:textId="77777777" w:rsidR="00253770" w:rsidRPr="00D845F4" w:rsidRDefault="00253770" w:rsidP="00F60B03">
            <w:pPr>
              <w:jc w:val="center"/>
              <w:rPr>
                <w:rFonts w:ascii="Times New Roman" w:hAnsi="Times New Roman"/>
                <w:b/>
                <w:lang w:val="es-ES"/>
              </w:rPr>
            </w:pPr>
          </w:p>
          <w:p w14:paraId="1C3D743E" w14:textId="77777777" w:rsidR="00253770" w:rsidRPr="00D845F4" w:rsidRDefault="00253770" w:rsidP="00F60B03">
            <w:pPr>
              <w:jc w:val="center"/>
              <w:rPr>
                <w:rFonts w:ascii="Times New Roman" w:hAnsi="Times New Roman"/>
                <w:b/>
                <w:lang w:val="es-ES"/>
              </w:rPr>
            </w:pPr>
            <w:r w:rsidRPr="00D845F4">
              <w:rPr>
                <w:rFonts w:ascii="Times New Roman" w:hAnsi="Times New Roman"/>
                <w:b/>
                <w:lang w:val="es-ES"/>
              </w:rPr>
              <w:t>Nombre del Plano o Diseño</w:t>
            </w:r>
          </w:p>
        </w:tc>
        <w:tc>
          <w:tcPr>
            <w:tcW w:w="4158" w:type="dxa"/>
          </w:tcPr>
          <w:p w14:paraId="7CA11F60" w14:textId="77777777" w:rsidR="00253770" w:rsidRPr="00D845F4" w:rsidRDefault="00253770" w:rsidP="00F60B03">
            <w:pPr>
              <w:jc w:val="center"/>
              <w:rPr>
                <w:rFonts w:ascii="Times New Roman" w:hAnsi="Times New Roman"/>
                <w:b/>
                <w:i/>
                <w:iCs/>
                <w:lang w:val="es-ES"/>
              </w:rPr>
            </w:pPr>
          </w:p>
          <w:p w14:paraId="4C3D9033" w14:textId="77777777" w:rsidR="00253770" w:rsidRPr="00870073" w:rsidRDefault="00253770" w:rsidP="00F60B03">
            <w:pPr>
              <w:pStyle w:val="titulo"/>
              <w:spacing w:after="0"/>
              <w:rPr>
                <w:rFonts w:ascii="Times New Roman" w:hAnsi="Times New Roman"/>
                <w:szCs w:val="24"/>
                <w:lang w:val="es-ES"/>
              </w:rPr>
            </w:pPr>
            <w:r w:rsidRPr="00870073">
              <w:rPr>
                <w:rFonts w:ascii="Times New Roman" w:hAnsi="Times New Roman"/>
                <w:szCs w:val="24"/>
                <w:lang w:val="es-ES"/>
              </w:rPr>
              <w:t>Propósito</w:t>
            </w:r>
          </w:p>
        </w:tc>
      </w:tr>
      <w:tr w:rsidR="00253770" w:rsidRPr="00D845F4" w14:paraId="7C86C023" w14:textId="77777777" w:rsidTr="00F60B03">
        <w:trPr>
          <w:trHeight w:val="600"/>
        </w:trPr>
        <w:tc>
          <w:tcPr>
            <w:tcW w:w="2178" w:type="dxa"/>
          </w:tcPr>
          <w:p w14:paraId="3A76CE60" w14:textId="77777777" w:rsidR="00253770" w:rsidRPr="00D845F4" w:rsidRDefault="00253770" w:rsidP="00F60B03">
            <w:pPr>
              <w:jc w:val="both"/>
              <w:rPr>
                <w:rFonts w:ascii="Times New Roman" w:hAnsi="Times New Roman"/>
                <w:lang w:val="es-ES"/>
              </w:rPr>
            </w:pPr>
            <w:permStart w:id="689901659" w:edGrp="everyone" w:colFirst="0" w:colLast="0"/>
            <w:permStart w:id="1662078769" w:edGrp="everyone" w:colFirst="1" w:colLast="1"/>
            <w:permStart w:id="1512005613" w:edGrp="everyone" w:colFirst="2" w:colLast="2"/>
          </w:p>
        </w:tc>
        <w:tc>
          <w:tcPr>
            <w:tcW w:w="2880" w:type="dxa"/>
          </w:tcPr>
          <w:p w14:paraId="7AD808D2" w14:textId="77777777" w:rsidR="00253770" w:rsidRPr="00D845F4" w:rsidRDefault="00253770" w:rsidP="00F60B03">
            <w:pPr>
              <w:jc w:val="both"/>
              <w:rPr>
                <w:rFonts w:ascii="Times New Roman" w:hAnsi="Times New Roman"/>
                <w:lang w:val="es-ES"/>
              </w:rPr>
            </w:pPr>
          </w:p>
        </w:tc>
        <w:tc>
          <w:tcPr>
            <w:tcW w:w="4158" w:type="dxa"/>
          </w:tcPr>
          <w:p w14:paraId="4CD75939" w14:textId="77777777" w:rsidR="00253770" w:rsidRPr="00D845F4" w:rsidRDefault="00253770" w:rsidP="00F60B03">
            <w:pPr>
              <w:jc w:val="both"/>
              <w:rPr>
                <w:rFonts w:ascii="Times New Roman" w:hAnsi="Times New Roman"/>
                <w:lang w:val="es-ES"/>
              </w:rPr>
            </w:pPr>
          </w:p>
        </w:tc>
      </w:tr>
      <w:tr w:rsidR="00253770" w:rsidRPr="00D845F4" w14:paraId="3A4FFA40" w14:textId="77777777" w:rsidTr="00F60B03">
        <w:trPr>
          <w:trHeight w:val="600"/>
        </w:trPr>
        <w:tc>
          <w:tcPr>
            <w:tcW w:w="2178" w:type="dxa"/>
          </w:tcPr>
          <w:p w14:paraId="5885F626" w14:textId="77777777" w:rsidR="00253770" w:rsidRPr="00D845F4" w:rsidRDefault="00253770" w:rsidP="00F60B03">
            <w:pPr>
              <w:jc w:val="both"/>
              <w:rPr>
                <w:rFonts w:ascii="Times New Roman" w:hAnsi="Times New Roman"/>
                <w:lang w:val="es-ES"/>
              </w:rPr>
            </w:pPr>
            <w:permStart w:id="397749988" w:edGrp="everyone" w:colFirst="0" w:colLast="0"/>
            <w:permStart w:id="766714933" w:edGrp="everyone" w:colFirst="1" w:colLast="1"/>
            <w:permStart w:id="1565090928" w:edGrp="everyone" w:colFirst="2" w:colLast="2"/>
            <w:permEnd w:id="689901659"/>
            <w:permEnd w:id="1662078769"/>
            <w:permEnd w:id="1512005613"/>
          </w:p>
        </w:tc>
        <w:tc>
          <w:tcPr>
            <w:tcW w:w="2880" w:type="dxa"/>
          </w:tcPr>
          <w:p w14:paraId="2640FE53" w14:textId="77777777" w:rsidR="00253770" w:rsidRPr="00D845F4" w:rsidRDefault="00253770" w:rsidP="00F60B03">
            <w:pPr>
              <w:jc w:val="both"/>
              <w:rPr>
                <w:rFonts w:ascii="Times New Roman" w:hAnsi="Times New Roman"/>
                <w:lang w:val="es-ES"/>
              </w:rPr>
            </w:pPr>
          </w:p>
        </w:tc>
        <w:tc>
          <w:tcPr>
            <w:tcW w:w="4158" w:type="dxa"/>
          </w:tcPr>
          <w:p w14:paraId="26698CEC" w14:textId="77777777" w:rsidR="00253770" w:rsidRPr="00D845F4" w:rsidRDefault="00253770" w:rsidP="00F60B03">
            <w:pPr>
              <w:jc w:val="both"/>
              <w:rPr>
                <w:rFonts w:ascii="Times New Roman" w:hAnsi="Times New Roman"/>
                <w:lang w:val="es-ES"/>
              </w:rPr>
            </w:pPr>
          </w:p>
        </w:tc>
      </w:tr>
      <w:tr w:rsidR="00253770" w:rsidRPr="00D845F4" w14:paraId="371813FD" w14:textId="77777777" w:rsidTr="00F60B03">
        <w:trPr>
          <w:trHeight w:val="600"/>
        </w:trPr>
        <w:tc>
          <w:tcPr>
            <w:tcW w:w="2178" w:type="dxa"/>
          </w:tcPr>
          <w:p w14:paraId="29402BCA" w14:textId="77777777" w:rsidR="00253770" w:rsidRPr="00D845F4" w:rsidRDefault="00253770" w:rsidP="00F60B03">
            <w:pPr>
              <w:jc w:val="both"/>
              <w:rPr>
                <w:rFonts w:ascii="Times New Roman" w:hAnsi="Times New Roman"/>
                <w:lang w:val="es-ES"/>
              </w:rPr>
            </w:pPr>
            <w:permStart w:id="1407914410" w:edGrp="everyone" w:colFirst="0" w:colLast="0"/>
            <w:permStart w:id="956442791" w:edGrp="everyone" w:colFirst="1" w:colLast="1"/>
            <w:permStart w:id="453129806" w:edGrp="everyone" w:colFirst="2" w:colLast="2"/>
            <w:permEnd w:id="397749988"/>
            <w:permEnd w:id="766714933"/>
            <w:permEnd w:id="1565090928"/>
          </w:p>
        </w:tc>
        <w:tc>
          <w:tcPr>
            <w:tcW w:w="2880" w:type="dxa"/>
          </w:tcPr>
          <w:p w14:paraId="1DDCA340" w14:textId="77777777" w:rsidR="00253770" w:rsidRPr="00D845F4" w:rsidRDefault="00253770" w:rsidP="00F60B03">
            <w:pPr>
              <w:jc w:val="both"/>
              <w:rPr>
                <w:rFonts w:ascii="Times New Roman" w:hAnsi="Times New Roman"/>
                <w:lang w:val="es-ES"/>
              </w:rPr>
            </w:pPr>
          </w:p>
        </w:tc>
        <w:tc>
          <w:tcPr>
            <w:tcW w:w="4158" w:type="dxa"/>
          </w:tcPr>
          <w:p w14:paraId="346F90F0" w14:textId="77777777" w:rsidR="00253770" w:rsidRPr="00D845F4" w:rsidRDefault="00253770" w:rsidP="00F60B03">
            <w:pPr>
              <w:jc w:val="both"/>
              <w:rPr>
                <w:rFonts w:ascii="Times New Roman" w:hAnsi="Times New Roman"/>
                <w:lang w:val="es-ES"/>
              </w:rPr>
            </w:pPr>
          </w:p>
        </w:tc>
      </w:tr>
      <w:tr w:rsidR="00253770" w:rsidRPr="00D845F4" w14:paraId="1B5EB436" w14:textId="77777777" w:rsidTr="00F60B03">
        <w:trPr>
          <w:trHeight w:val="600"/>
        </w:trPr>
        <w:tc>
          <w:tcPr>
            <w:tcW w:w="2178" w:type="dxa"/>
          </w:tcPr>
          <w:p w14:paraId="31C3B1B8" w14:textId="77777777" w:rsidR="00253770" w:rsidRPr="00D845F4" w:rsidRDefault="00253770" w:rsidP="00F60B03">
            <w:pPr>
              <w:jc w:val="both"/>
              <w:rPr>
                <w:rFonts w:ascii="Times New Roman" w:hAnsi="Times New Roman"/>
                <w:lang w:val="es-ES"/>
              </w:rPr>
            </w:pPr>
            <w:permStart w:id="1167804925" w:edGrp="everyone" w:colFirst="0" w:colLast="0"/>
            <w:permStart w:id="912261767" w:edGrp="everyone" w:colFirst="1" w:colLast="1"/>
            <w:permStart w:id="1811494974" w:edGrp="everyone" w:colFirst="2" w:colLast="2"/>
            <w:permEnd w:id="1407914410"/>
            <w:permEnd w:id="956442791"/>
            <w:permEnd w:id="453129806"/>
          </w:p>
        </w:tc>
        <w:tc>
          <w:tcPr>
            <w:tcW w:w="2880" w:type="dxa"/>
          </w:tcPr>
          <w:p w14:paraId="3B85AD65" w14:textId="77777777" w:rsidR="00253770" w:rsidRPr="00D845F4" w:rsidRDefault="00253770" w:rsidP="00F60B03">
            <w:pPr>
              <w:jc w:val="both"/>
              <w:rPr>
                <w:rFonts w:ascii="Times New Roman" w:hAnsi="Times New Roman"/>
                <w:lang w:val="es-ES"/>
              </w:rPr>
            </w:pPr>
          </w:p>
        </w:tc>
        <w:tc>
          <w:tcPr>
            <w:tcW w:w="4158" w:type="dxa"/>
          </w:tcPr>
          <w:p w14:paraId="1259D575" w14:textId="77777777" w:rsidR="00253770" w:rsidRPr="00D845F4" w:rsidRDefault="00253770" w:rsidP="00F60B03">
            <w:pPr>
              <w:jc w:val="both"/>
              <w:rPr>
                <w:rFonts w:ascii="Times New Roman" w:hAnsi="Times New Roman"/>
                <w:lang w:val="es-ES"/>
              </w:rPr>
            </w:pPr>
          </w:p>
        </w:tc>
      </w:tr>
      <w:tr w:rsidR="00253770" w:rsidRPr="00D845F4" w14:paraId="35604101" w14:textId="77777777" w:rsidTr="00F60B03">
        <w:trPr>
          <w:trHeight w:val="600"/>
        </w:trPr>
        <w:tc>
          <w:tcPr>
            <w:tcW w:w="2178" w:type="dxa"/>
          </w:tcPr>
          <w:p w14:paraId="1B3432C4" w14:textId="77777777" w:rsidR="00253770" w:rsidRPr="00D845F4" w:rsidRDefault="00253770" w:rsidP="00F60B03">
            <w:pPr>
              <w:jc w:val="both"/>
              <w:rPr>
                <w:rFonts w:ascii="Times New Roman" w:hAnsi="Times New Roman"/>
                <w:lang w:val="es-ES"/>
              </w:rPr>
            </w:pPr>
            <w:permStart w:id="492655001" w:edGrp="everyone" w:colFirst="0" w:colLast="0"/>
            <w:permStart w:id="1839478219" w:edGrp="everyone" w:colFirst="1" w:colLast="1"/>
            <w:permStart w:id="1858568076" w:edGrp="everyone" w:colFirst="2" w:colLast="2"/>
            <w:permEnd w:id="1167804925"/>
            <w:permEnd w:id="912261767"/>
            <w:permEnd w:id="1811494974"/>
          </w:p>
        </w:tc>
        <w:tc>
          <w:tcPr>
            <w:tcW w:w="2880" w:type="dxa"/>
          </w:tcPr>
          <w:p w14:paraId="3C8C570E" w14:textId="77777777" w:rsidR="00253770" w:rsidRPr="00D845F4" w:rsidRDefault="00253770" w:rsidP="00F60B03">
            <w:pPr>
              <w:jc w:val="both"/>
              <w:rPr>
                <w:rFonts w:ascii="Times New Roman" w:hAnsi="Times New Roman"/>
                <w:lang w:val="es-ES"/>
              </w:rPr>
            </w:pPr>
          </w:p>
        </w:tc>
        <w:tc>
          <w:tcPr>
            <w:tcW w:w="4158" w:type="dxa"/>
          </w:tcPr>
          <w:p w14:paraId="6EF4835C" w14:textId="77777777" w:rsidR="00253770" w:rsidRPr="00D845F4" w:rsidRDefault="00253770" w:rsidP="00F60B03">
            <w:pPr>
              <w:jc w:val="both"/>
              <w:rPr>
                <w:rFonts w:ascii="Times New Roman" w:hAnsi="Times New Roman"/>
                <w:lang w:val="es-ES"/>
              </w:rPr>
            </w:pPr>
          </w:p>
        </w:tc>
      </w:tr>
      <w:permEnd w:id="1916602584"/>
      <w:permEnd w:id="492655001"/>
      <w:permEnd w:id="1839478219"/>
      <w:permEnd w:id="1858568076"/>
    </w:tbl>
    <w:p w14:paraId="48AAA272" w14:textId="77777777" w:rsidR="00253770" w:rsidRPr="00870073" w:rsidRDefault="00253770" w:rsidP="00253770">
      <w:pPr>
        <w:suppressAutoHyphens/>
        <w:jc w:val="both"/>
        <w:rPr>
          <w:rFonts w:ascii="Times New Roman" w:hAnsi="Times New Roman"/>
          <w:i/>
          <w:iCs/>
          <w:lang w:val="es-ES"/>
        </w:rPr>
      </w:pPr>
    </w:p>
    <w:p w14:paraId="5526DC82" w14:textId="77777777" w:rsidR="00253770" w:rsidRPr="00870073" w:rsidRDefault="00253770" w:rsidP="00253770">
      <w:pPr>
        <w:suppressAutoHyphens/>
        <w:jc w:val="both"/>
        <w:rPr>
          <w:rFonts w:ascii="Times New Roman" w:hAnsi="Times New Roman"/>
          <w:i/>
          <w:iCs/>
          <w:lang w:val="es-ES"/>
        </w:rPr>
      </w:pPr>
    </w:p>
    <w:p w14:paraId="4EE6530C" w14:textId="77777777" w:rsidR="00253770" w:rsidRPr="00870073" w:rsidRDefault="00253770" w:rsidP="00253770">
      <w:pPr>
        <w:pStyle w:val="SectionVIHeader"/>
        <w:rPr>
          <w:lang w:val="es-ES"/>
        </w:rPr>
      </w:pPr>
      <w:r w:rsidRPr="00870073">
        <w:rPr>
          <w:i/>
          <w:iCs/>
          <w:lang w:val="es-ES"/>
        </w:rPr>
        <w:br w:type="page"/>
      </w:r>
      <w:bookmarkStart w:id="73" w:name="_Toc106188528"/>
      <w:r w:rsidRPr="00870073">
        <w:rPr>
          <w:lang w:val="es-ES"/>
        </w:rPr>
        <w:lastRenderedPageBreak/>
        <w:t>5. Inspecciones y Pruebas</w:t>
      </w:r>
      <w:bookmarkEnd w:id="73"/>
    </w:p>
    <w:p w14:paraId="750CDBCE" w14:textId="77777777" w:rsidR="00253770" w:rsidRPr="00870073" w:rsidRDefault="00253770" w:rsidP="00253770">
      <w:pPr>
        <w:suppressAutoHyphens/>
        <w:jc w:val="both"/>
        <w:rPr>
          <w:rFonts w:ascii="Times New Roman" w:hAnsi="Times New Roman"/>
          <w:lang w:val="es-ES"/>
        </w:rPr>
      </w:pPr>
    </w:p>
    <w:p w14:paraId="095975FC" w14:textId="77777777" w:rsidR="00253770" w:rsidRPr="00870073" w:rsidRDefault="00253770" w:rsidP="00253770">
      <w:pPr>
        <w:suppressAutoHyphens/>
        <w:rPr>
          <w:rFonts w:ascii="Times New Roman" w:hAnsi="Times New Roman"/>
          <w:i/>
          <w:iCs/>
          <w:lang w:val="es-ES"/>
        </w:rPr>
      </w:pPr>
      <w:r w:rsidRPr="00870073">
        <w:rPr>
          <w:rFonts w:ascii="Times New Roman" w:hAnsi="Times New Roman"/>
          <w:lang w:val="es-ES"/>
        </w:rPr>
        <w:t xml:space="preserve">Las siguientes inspecciones y pruebas se realizarán: </w:t>
      </w:r>
      <w:permStart w:id="145885043" w:edGrp="everyone"/>
      <w:r w:rsidRPr="00870073">
        <w:rPr>
          <w:rFonts w:ascii="Times New Roman" w:hAnsi="Times New Roman"/>
          <w:i/>
          <w:iCs/>
          <w:lang w:val="es-ES"/>
        </w:rPr>
        <w:t>[insertar la lista de inspecciones y pruebas]</w:t>
      </w:r>
      <w:permEnd w:id="145885043"/>
    </w:p>
    <w:p w14:paraId="480FF9AC" w14:textId="77777777" w:rsidR="00253770" w:rsidRPr="00870073" w:rsidRDefault="00253770" w:rsidP="00253770">
      <w:pPr>
        <w:suppressAutoHyphens/>
        <w:rPr>
          <w:rFonts w:ascii="Times New Roman" w:hAnsi="Times New Roman"/>
          <w:i/>
          <w:iCs/>
          <w:lang w:val="es-ES"/>
        </w:rPr>
      </w:pPr>
    </w:p>
    <w:p w14:paraId="27EA0D02" w14:textId="77777777" w:rsidR="00253770" w:rsidRPr="00870073" w:rsidRDefault="00253770" w:rsidP="00253770">
      <w:pPr>
        <w:suppressAutoHyphens/>
        <w:jc w:val="center"/>
        <w:rPr>
          <w:rFonts w:ascii="Times New Roman" w:hAnsi="Times New Roman"/>
          <w:b/>
          <w:bCs/>
          <w:sz w:val="44"/>
          <w:lang w:val="es-ES"/>
        </w:rPr>
        <w:sectPr w:rsidR="00253770" w:rsidRPr="00870073" w:rsidSect="00BB5DDE">
          <w:headerReference w:type="default" r:id="rId27"/>
          <w:pgSz w:w="12240" w:h="15840" w:code="1"/>
          <w:pgMar w:top="1440" w:right="720" w:bottom="1440" w:left="720" w:header="720" w:footer="720" w:gutter="0"/>
          <w:cols w:space="720"/>
          <w:docGrid w:linePitch="360"/>
        </w:sectPr>
      </w:pPr>
    </w:p>
    <w:p w14:paraId="5901D12E" w14:textId="77777777" w:rsidR="00253770" w:rsidRPr="00870073" w:rsidRDefault="00253770" w:rsidP="00253770">
      <w:pPr>
        <w:pStyle w:val="Ttulo4"/>
        <w:rPr>
          <w:lang w:val="es-ES"/>
        </w:rPr>
      </w:pPr>
      <w:bookmarkStart w:id="74" w:name="_Toc106187660"/>
      <w:r w:rsidRPr="00870073">
        <w:rPr>
          <w:lang w:val="es-ES"/>
        </w:rPr>
        <w:lastRenderedPageBreak/>
        <w:t>PARTE 3 – Contrato</w:t>
      </w:r>
      <w:bookmarkEnd w:id="74"/>
    </w:p>
    <w:p w14:paraId="35C2A82E" w14:textId="77777777" w:rsidR="00253770" w:rsidRPr="00870073" w:rsidRDefault="00253770" w:rsidP="00253770">
      <w:pPr>
        <w:suppressAutoHyphens/>
        <w:jc w:val="center"/>
        <w:rPr>
          <w:rFonts w:ascii="Times New Roman" w:hAnsi="Times New Roman"/>
          <w:b/>
          <w:bCs/>
          <w:sz w:val="44"/>
          <w:lang w:val="es-ES"/>
        </w:rPr>
      </w:pPr>
    </w:p>
    <w:p w14:paraId="07BAB7B8" w14:textId="77777777" w:rsidR="00253770" w:rsidRPr="00870073" w:rsidRDefault="00253770" w:rsidP="00253770">
      <w:pPr>
        <w:suppressAutoHyphens/>
        <w:jc w:val="center"/>
        <w:rPr>
          <w:rFonts w:ascii="Times New Roman" w:hAnsi="Times New Roman"/>
          <w:b/>
          <w:bCs/>
          <w:sz w:val="44"/>
          <w:lang w:val="es-ES"/>
        </w:rPr>
        <w:sectPr w:rsidR="00253770" w:rsidRPr="00870073">
          <w:type w:val="oddPage"/>
          <w:pgSz w:w="12240" w:h="15840" w:code="1"/>
          <w:pgMar w:top="1440" w:right="1440" w:bottom="1440" w:left="1800" w:header="720" w:footer="720" w:gutter="0"/>
          <w:paperSrc w:first="15" w:other="15"/>
          <w:cols w:space="720"/>
          <w:vAlign w:val="center"/>
          <w:titlePg/>
          <w:docGrid w:linePitch="360"/>
        </w:sectPr>
      </w:pPr>
    </w:p>
    <w:p w14:paraId="2126BA81" w14:textId="77777777" w:rsidR="00253770" w:rsidRPr="00870073" w:rsidRDefault="00253770" w:rsidP="00253770">
      <w:pPr>
        <w:suppressAutoHyphens/>
        <w:jc w:val="center"/>
        <w:rPr>
          <w:rFonts w:ascii="Times New Roman" w:hAnsi="Times New Roman"/>
          <w:b/>
          <w:bCs/>
          <w:sz w:val="44"/>
          <w:lang w:val="es-ES"/>
        </w:rPr>
        <w:sectPr w:rsidR="00253770" w:rsidRPr="00870073">
          <w:type w:val="continuous"/>
          <w:pgSz w:w="12240" w:h="15840" w:code="1"/>
          <w:pgMar w:top="1440" w:right="1440" w:bottom="1440" w:left="1800" w:header="720" w:footer="720" w:gutter="0"/>
          <w:paperSrc w:first="3720" w:other="3720"/>
          <w:cols w:space="720"/>
          <w:vAlign w:val="center"/>
          <w:docGrid w:linePitch="360"/>
        </w:sectPr>
      </w:pPr>
    </w:p>
    <w:p w14:paraId="65CDA43A" w14:textId="77777777" w:rsidR="00253770" w:rsidRPr="00870073" w:rsidRDefault="00253770" w:rsidP="00253770">
      <w:pPr>
        <w:pStyle w:val="Subttulo"/>
        <w:rPr>
          <w:rFonts w:ascii="Times New Roman" w:hAnsi="Times New Roman"/>
          <w:lang w:val="es-ES"/>
        </w:rPr>
      </w:pPr>
      <w:bookmarkStart w:id="75" w:name="_Toc106187661"/>
      <w:r w:rsidRPr="00870073">
        <w:rPr>
          <w:rFonts w:ascii="Times New Roman" w:hAnsi="Times New Roman"/>
          <w:lang w:val="es-ES"/>
        </w:rPr>
        <w:lastRenderedPageBreak/>
        <w:t>Sección VII. Condiciones Generales del Contrato</w:t>
      </w:r>
      <w:bookmarkEnd w:id="75"/>
    </w:p>
    <w:p w14:paraId="1D223C35" w14:textId="77777777" w:rsidR="00253770" w:rsidRPr="00870073" w:rsidRDefault="00253770" w:rsidP="00253770">
      <w:pPr>
        <w:suppressAutoHyphens/>
        <w:jc w:val="both"/>
        <w:rPr>
          <w:rFonts w:ascii="Times New Roman" w:hAnsi="Times New Roman"/>
          <w:b/>
          <w:bCs/>
          <w:lang w:val="es-ES"/>
        </w:rPr>
      </w:pPr>
    </w:p>
    <w:p w14:paraId="456C8FC0" w14:textId="77777777" w:rsidR="00253770" w:rsidRPr="00870073" w:rsidRDefault="00253770" w:rsidP="00253770">
      <w:pPr>
        <w:suppressAutoHyphens/>
        <w:jc w:val="center"/>
        <w:rPr>
          <w:rFonts w:ascii="Times New Roman" w:hAnsi="Times New Roman"/>
          <w:b/>
          <w:bCs/>
          <w:sz w:val="28"/>
          <w:lang w:val="es-ES"/>
        </w:rPr>
      </w:pPr>
      <w:r w:rsidRPr="00870073">
        <w:rPr>
          <w:rFonts w:ascii="Times New Roman" w:hAnsi="Times New Roman"/>
          <w:b/>
          <w:bCs/>
          <w:sz w:val="28"/>
          <w:lang w:val="es-ES"/>
        </w:rPr>
        <w:t>Índice de Cláusulas</w:t>
      </w:r>
    </w:p>
    <w:p w14:paraId="70D39210" w14:textId="77777777" w:rsidR="00253770" w:rsidRPr="00870073" w:rsidRDefault="00253770" w:rsidP="00253770">
      <w:pPr>
        <w:pStyle w:val="TDC2"/>
        <w:tabs>
          <w:tab w:val="right" w:leader="dot" w:pos="8990"/>
        </w:tabs>
        <w:rPr>
          <w:noProof/>
          <w:sz w:val="22"/>
          <w:szCs w:val="22"/>
          <w:lang w:val="en-US"/>
        </w:rPr>
      </w:pPr>
      <w:r w:rsidRPr="00870073">
        <w:rPr>
          <w:b/>
          <w:bCs/>
          <w:sz w:val="28"/>
          <w:lang w:val="es-ES"/>
        </w:rPr>
        <w:fldChar w:fldCharType="begin"/>
      </w:r>
      <w:r w:rsidRPr="00870073">
        <w:rPr>
          <w:b/>
          <w:bCs/>
          <w:sz w:val="28"/>
          <w:lang w:val="es-ES"/>
        </w:rPr>
        <w:instrText xml:space="preserve"> TOC \h \z \t "sec7-clauses,2" </w:instrText>
      </w:r>
      <w:r w:rsidRPr="00870073">
        <w:rPr>
          <w:b/>
          <w:bCs/>
          <w:sz w:val="28"/>
          <w:lang w:val="es-ES"/>
        </w:rPr>
        <w:fldChar w:fldCharType="separate"/>
      </w:r>
      <w:hyperlink w:anchor="_Toc473788914" w:history="1">
        <w:r w:rsidRPr="00870073">
          <w:rPr>
            <w:rStyle w:val="Hipervnculo"/>
            <w:noProof/>
            <w:lang w:val="es-ES"/>
          </w:rPr>
          <w:t>1.</w:t>
        </w:r>
        <w:r w:rsidRPr="00870073">
          <w:rPr>
            <w:noProof/>
            <w:sz w:val="22"/>
            <w:szCs w:val="22"/>
            <w:lang w:val="en-US"/>
          </w:rPr>
          <w:tab/>
        </w:r>
        <w:r w:rsidRPr="00870073">
          <w:rPr>
            <w:rStyle w:val="Hipervnculo"/>
            <w:noProof/>
            <w:lang w:val="es-ES"/>
          </w:rPr>
          <w:t>Definiciones</w:t>
        </w:r>
        <w:r w:rsidRPr="00870073">
          <w:rPr>
            <w:noProof/>
            <w:webHidden/>
          </w:rPr>
          <w:tab/>
        </w:r>
        <w:r w:rsidRPr="00870073">
          <w:rPr>
            <w:noProof/>
            <w:webHidden/>
          </w:rPr>
          <w:fldChar w:fldCharType="begin"/>
        </w:r>
        <w:r w:rsidRPr="00870073">
          <w:rPr>
            <w:noProof/>
            <w:webHidden/>
          </w:rPr>
          <w:instrText xml:space="preserve"> PAGEREF _Toc473788914 \h </w:instrText>
        </w:r>
        <w:r w:rsidRPr="00870073">
          <w:rPr>
            <w:noProof/>
            <w:webHidden/>
          </w:rPr>
        </w:r>
        <w:r w:rsidRPr="00870073">
          <w:rPr>
            <w:noProof/>
            <w:webHidden/>
          </w:rPr>
          <w:fldChar w:fldCharType="separate"/>
        </w:r>
        <w:r w:rsidRPr="00870073">
          <w:rPr>
            <w:noProof/>
            <w:webHidden/>
          </w:rPr>
          <w:t>1</w:t>
        </w:r>
        <w:r w:rsidRPr="00870073">
          <w:rPr>
            <w:noProof/>
            <w:webHidden/>
          </w:rPr>
          <w:fldChar w:fldCharType="end"/>
        </w:r>
      </w:hyperlink>
    </w:p>
    <w:p w14:paraId="7F975D6E" w14:textId="77777777" w:rsidR="00253770" w:rsidRPr="00870073" w:rsidRDefault="00976B40" w:rsidP="00253770">
      <w:pPr>
        <w:pStyle w:val="TDC2"/>
        <w:tabs>
          <w:tab w:val="right" w:leader="dot" w:pos="8990"/>
        </w:tabs>
        <w:rPr>
          <w:noProof/>
          <w:sz w:val="22"/>
          <w:szCs w:val="22"/>
          <w:lang w:val="en-US"/>
        </w:rPr>
      </w:pPr>
      <w:hyperlink w:anchor="_Toc473788915" w:history="1">
        <w:r w:rsidR="00253770" w:rsidRPr="00870073">
          <w:rPr>
            <w:rStyle w:val="Hipervnculo"/>
            <w:noProof/>
            <w:lang w:val="es-ES"/>
          </w:rPr>
          <w:t>2.</w:t>
        </w:r>
        <w:r w:rsidR="00253770" w:rsidRPr="00870073">
          <w:rPr>
            <w:noProof/>
            <w:sz w:val="22"/>
            <w:szCs w:val="22"/>
            <w:lang w:val="en-US"/>
          </w:rPr>
          <w:tab/>
        </w:r>
        <w:r w:rsidR="00253770" w:rsidRPr="00870073">
          <w:rPr>
            <w:rStyle w:val="Hipervnculo"/>
            <w:noProof/>
            <w:lang w:val="es-ES"/>
          </w:rPr>
          <w:t>Documentos del Contrato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_Toc473788915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6CE83B45" w14:textId="77777777" w:rsidR="00253770" w:rsidRPr="00870073" w:rsidRDefault="00976B40" w:rsidP="00253770">
      <w:pPr>
        <w:pStyle w:val="TDC2"/>
        <w:tabs>
          <w:tab w:val="right" w:leader="dot" w:pos="8990"/>
        </w:tabs>
        <w:rPr>
          <w:noProof/>
          <w:sz w:val="22"/>
          <w:szCs w:val="22"/>
          <w:lang w:val="en-US"/>
        </w:rPr>
      </w:pPr>
      <w:hyperlink w:anchor="_Toc473788916" w:history="1">
        <w:r w:rsidR="00253770" w:rsidRPr="00870073">
          <w:rPr>
            <w:rStyle w:val="Hipervnculo"/>
            <w:noProof/>
            <w:lang w:val="es-ES"/>
          </w:rPr>
          <w:t>3.</w:t>
        </w:r>
        <w:r w:rsidR="00253770" w:rsidRPr="00870073">
          <w:rPr>
            <w:noProof/>
            <w:sz w:val="22"/>
            <w:szCs w:val="22"/>
            <w:lang w:val="en-US"/>
          </w:rPr>
          <w:tab/>
        </w:r>
        <w:r w:rsidR="00253770" w:rsidRPr="00870073">
          <w:rPr>
            <w:rStyle w:val="Hipervnculo"/>
            <w:noProof/>
            <w:lang w:val="es-ES"/>
          </w:rPr>
          <w:t>Fraude y Corrupción</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_Toc473788916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436BF14" w14:textId="77777777" w:rsidR="00253770" w:rsidRPr="00870073" w:rsidRDefault="00976B40" w:rsidP="00253770">
      <w:pPr>
        <w:pStyle w:val="TDC2"/>
        <w:tabs>
          <w:tab w:val="right" w:leader="dot" w:pos="8990"/>
        </w:tabs>
        <w:rPr>
          <w:noProof/>
          <w:sz w:val="22"/>
          <w:szCs w:val="22"/>
          <w:lang w:val="en-US"/>
        </w:rPr>
      </w:pPr>
      <w:hyperlink w:anchor="_Toc473788917" w:history="1">
        <w:r w:rsidR="00253770" w:rsidRPr="00870073">
          <w:rPr>
            <w:rStyle w:val="Hipervnculo"/>
            <w:noProof/>
            <w:lang w:val="es-ES"/>
          </w:rPr>
          <w:t>4.</w:t>
        </w:r>
        <w:r w:rsidR="00253770" w:rsidRPr="00870073">
          <w:rPr>
            <w:noProof/>
            <w:sz w:val="22"/>
            <w:szCs w:val="22"/>
            <w:lang w:val="en-US"/>
          </w:rPr>
          <w:tab/>
        </w:r>
        <w:r w:rsidR="00253770" w:rsidRPr="00870073">
          <w:rPr>
            <w:rStyle w:val="Hipervnculo"/>
            <w:noProof/>
            <w:lang w:val="es-ES"/>
          </w:rPr>
          <w:t>Interpretación</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_Toc473788917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634D233A" w14:textId="77777777" w:rsidR="00253770" w:rsidRPr="00870073" w:rsidRDefault="00976B40" w:rsidP="00253770">
      <w:pPr>
        <w:pStyle w:val="TDC2"/>
        <w:tabs>
          <w:tab w:val="right" w:leader="dot" w:pos="8990"/>
        </w:tabs>
        <w:rPr>
          <w:noProof/>
          <w:sz w:val="22"/>
          <w:szCs w:val="22"/>
          <w:lang w:val="en-US"/>
        </w:rPr>
      </w:pPr>
      <w:hyperlink w:anchor="_Toc473788918" w:history="1">
        <w:r w:rsidR="00253770" w:rsidRPr="00870073">
          <w:rPr>
            <w:rStyle w:val="Hipervnculo"/>
            <w:noProof/>
            <w:lang w:val="es-ES"/>
          </w:rPr>
          <w:t>5.</w:t>
        </w:r>
        <w:r w:rsidR="00253770" w:rsidRPr="00870073">
          <w:rPr>
            <w:noProof/>
            <w:sz w:val="22"/>
            <w:szCs w:val="22"/>
            <w:lang w:val="en-US"/>
          </w:rPr>
          <w:tab/>
        </w:r>
        <w:r w:rsidR="00253770" w:rsidRPr="00870073">
          <w:rPr>
            <w:rStyle w:val="Hipervnculo"/>
            <w:noProof/>
            <w:lang w:val="es-ES"/>
          </w:rPr>
          <w:t>Idioma</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_Toc473788918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14D546B" w14:textId="77777777" w:rsidR="00253770" w:rsidRPr="00870073" w:rsidRDefault="00976B40" w:rsidP="00253770">
      <w:pPr>
        <w:pStyle w:val="TDC2"/>
        <w:tabs>
          <w:tab w:val="right" w:leader="dot" w:pos="8990"/>
        </w:tabs>
        <w:rPr>
          <w:noProof/>
          <w:sz w:val="22"/>
          <w:szCs w:val="22"/>
          <w:lang w:val="en-US"/>
        </w:rPr>
      </w:pPr>
      <w:hyperlink w:anchor="_Toc473788919" w:history="1">
        <w:r w:rsidR="00253770" w:rsidRPr="00870073">
          <w:rPr>
            <w:rStyle w:val="Hipervnculo"/>
            <w:noProof/>
            <w:lang w:val="es-ES"/>
          </w:rPr>
          <w:t>6.</w:t>
        </w:r>
        <w:r w:rsidR="00253770" w:rsidRPr="00870073">
          <w:rPr>
            <w:noProof/>
            <w:sz w:val="22"/>
            <w:szCs w:val="22"/>
            <w:lang w:val="en-US"/>
          </w:rPr>
          <w:tab/>
        </w:r>
        <w:r w:rsidR="00253770" w:rsidRPr="00870073">
          <w:rPr>
            <w:rStyle w:val="Hipervnculo"/>
            <w:noProof/>
            <w:lang w:val="es-ES"/>
          </w:rPr>
          <w:t>Consorcio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_Toc473788919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EAC5960" w14:textId="77777777" w:rsidR="00253770" w:rsidRPr="00870073" w:rsidRDefault="00976B40" w:rsidP="00253770">
      <w:pPr>
        <w:pStyle w:val="TDC2"/>
        <w:tabs>
          <w:tab w:val="right" w:leader="dot" w:pos="8990"/>
        </w:tabs>
        <w:rPr>
          <w:noProof/>
          <w:sz w:val="22"/>
          <w:szCs w:val="22"/>
          <w:lang w:val="en-US"/>
        </w:rPr>
      </w:pPr>
      <w:hyperlink w:anchor="_Toc473788920" w:history="1">
        <w:r w:rsidR="00253770" w:rsidRPr="00870073">
          <w:rPr>
            <w:rStyle w:val="Hipervnculo"/>
            <w:noProof/>
            <w:lang w:val="es-ES"/>
          </w:rPr>
          <w:t>7.</w:t>
        </w:r>
        <w:r w:rsidR="00253770" w:rsidRPr="00870073">
          <w:rPr>
            <w:noProof/>
            <w:sz w:val="22"/>
            <w:szCs w:val="22"/>
            <w:lang w:val="en-US"/>
          </w:rPr>
          <w:tab/>
        </w:r>
        <w:r w:rsidR="00253770" w:rsidRPr="00870073">
          <w:rPr>
            <w:rStyle w:val="Hipervnculo"/>
            <w:noProof/>
            <w:lang w:val="es-ES"/>
          </w:rPr>
          <w:t>Elegibilidad</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_Toc473788920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4ED7CD0" w14:textId="77777777" w:rsidR="00253770" w:rsidRPr="00870073" w:rsidRDefault="00976B40" w:rsidP="00253770">
      <w:pPr>
        <w:pStyle w:val="TDC2"/>
        <w:tabs>
          <w:tab w:val="right" w:leader="dot" w:pos="8990"/>
        </w:tabs>
        <w:rPr>
          <w:noProof/>
          <w:sz w:val="22"/>
          <w:szCs w:val="22"/>
          <w:lang w:val="en-US"/>
        </w:rPr>
      </w:pPr>
      <w:hyperlink w:anchor="_Toc473788921" w:history="1">
        <w:r w:rsidR="00253770" w:rsidRPr="00870073">
          <w:rPr>
            <w:rStyle w:val="Hipervnculo"/>
            <w:noProof/>
            <w:lang w:val="es-ES"/>
          </w:rPr>
          <w:t>8.</w:t>
        </w:r>
        <w:r w:rsidR="00253770" w:rsidRPr="00870073">
          <w:rPr>
            <w:noProof/>
            <w:sz w:val="22"/>
            <w:szCs w:val="22"/>
            <w:lang w:val="en-US"/>
          </w:rPr>
          <w:tab/>
        </w:r>
        <w:r w:rsidR="00253770" w:rsidRPr="00870073">
          <w:rPr>
            <w:rStyle w:val="Hipervnculo"/>
            <w:noProof/>
            <w:lang w:val="es-ES"/>
          </w:rPr>
          <w:t>Notificaciones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_Toc473788921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45D9EF3C" w14:textId="77777777" w:rsidR="00253770" w:rsidRPr="00870073" w:rsidRDefault="00976B40" w:rsidP="00253770">
      <w:pPr>
        <w:pStyle w:val="TDC2"/>
        <w:tabs>
          <w:tab w:val="right" w:leader="dot" w:pos="8990"/>
        </w:tabs>
        <w:rPr>
          <w:noProof/>
          <w:sz w:val="22"/>
          <w:szCs w:val="22"/>
          <w:lang w:val="en-US"/>
        </w:rPr>
      </w:pPr>
      <w:hyperlink w:anchor="_Toc473788922" w:history="1">
        <w:r w:rsidR="00253770" w:rsidRPr="00870073">
          <w:rPr>
            <w:rStyle w:val="Hipervnculo"/>
            <w:noProof/>
            <w:lang w:val="es-ES"/>
          </w:rPr>
          <w:t>9.</w:t>
        </w:r>
        <w:r w:rsidR="00253770" w:rsidRPr="00870073">
          <w:rPr>
            <w:noProof/>
            <w:sz w:val="22"/>
            <w:szCs w:val="22"/>
            <w:lang w:val="en-US"/>
          </w:rPr>
          <w:tab/>
        </w:r>
        <w:r w:rsidR="00253770" w:rsidRPr="00870073">
          <w:rPr>
            <w:rStyle w:val="Hipervnculo"/>
            <w:noProof/>
            <w:lang w:val="es-ES"/>
          </w:rPr>
          <w:t>Ley aplicable</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_Toc473788922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54BBA910" w14:textId="77777777" w:rsidR="00253770" w:rsidRPr="00870073" w:rsidRDefault="00976B40" w:rsidP="00253770">
      <w:pPr>
        <w:pStyle w:val="TDC2"/>
        <w:tabs>
          <w:tab w:val="right" w:leader="dot" w:pos="8990"/>
        </w:tabs>
        <w:rPr>
          <w:noProof/>
          <w:sz w:val="22"/>
          <w:szCs w:val="22"/>
          <w:lang w:val="en-US"/>
        </w:rPr>
      </w:pPr>
      <w:hyperlink w:anchor="_Toc473788923" w:history="1">
        <w:r w:rsidR="00253770" w:rsidRPr="00870073">
          <w:rPr>
            <w:rStyle w:val="Hipervnculo"/>
            <w:noProof/>
            <w:lang w:val="es-ES"/>
          </w:rPr>
          <w:t>10.</w:t>
        </w:r>
        <w:r w:rsidR="00253770" w:rsidRPr="00870073">
          <w:rPr>
            <w:noProof/>
            <w:sz w:val="22"/>
            <w:szCs w:val="22"/>
            <w:lang w:val="en-US"/>
          </w:rPr>
          <w:tab/>
        </w:r>
        <w:r w:rsidR="00253770" w:rsidRPr="00870073">
          <w:rPr>
            <w:rStyle w:val="Hipervnculo"/>
            <w:noProof/>
            <w:lang w:val="es-ES"/>
          </w:rPr>
          <w:t>Solución de controversias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_Toc473788923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3E51A39A" w14:textId="77777777" w:rsidR="00253770" w:rsidRPr="00870073" w:rsidRDefault="00976B40" w:rsidP="00253770">
      <w:pPr>
        <w:pStyle w:val="TDC2"/>
        <w:tabs>
          <w:tab w:val="right" w:leader="dot" w:pos="8990"/>
        </w:tabs>
        <w:rPr>
          <w:noProof/>
          <w:sz w:val="22"/>
          <w:szCs w:val="22"/>
          <w:lang w:val="en-US"/>
        </w:rPr>
      </w:pPr>
      <w:hyperlink w:anchor="_Toc473788924" w:history="1">
        <w:r w:rsidR="00253770" w:rsidRPr="00870073">
          <w:rPr>
            <w:rStyle w:val="Hipervnculo"/>
            <w:noProof/>
            <w:lang w:val="es-ES"/>
          </w:rPr>
          <w:t>11.</w:t>
        </w:r>
        <w:r w:rsidR="00253770" w:rsidRPr="00870073">
          <w:rPr>
            <w:noProof/>
            <w:sz w:val="22"/>
            <w:szCs w:val="22"/>
            <w:lang w:val="en-US"/>
          </w:rPr>
          <w:tab/>
        </w:r>
        <w:r w:rsidR="00253770" w:rsidRPr="00870073">
          <w:rPr>
            <w:rStyle w:val="Hipervnculo"/>
            <w:noProof/>
            <w:lang w:val="es-ES"/>
          </w:rPr>
          <w:t>Alcance de los suministros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_Toc473788924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5CFE2E26" w14:textId="77777777" w:rsidR="00253770" w:rsidRPr="00870073" w:rsidRDefault="00976B40" w:rsidP="00253770">
      <w:pPr>
        <w:pStyle w:val="TDC2"/>
        <w:tabs>
          <w:tab w:val="right" w:leader="dot" w:pos="8990"/>
        </w:tabs>
        <w:rPr>
          <w:noProof/>
          <w:sz w:val="22"/>
          <w:szCs w:val="22"/>
          <w:lang w:val="en-US"/>
        </w:rPr>
      </w:pPr>
      <w:hyperlink w:anchor="_Toc473788925" w:history="1">
        <w:r w:rsidR="00253770" w:rsidRPr="00870073">
          <w:rPr>
            <w:rStyle w:val="Hipervnculo"/>
            <w:noProof/>
            <w:lang w:val="es-ES"/>
          </w:rPr>
          <w:t>12.</w:t>
        </w:r>
        <w:r w:rsidR="00253770" w:rsidRPr="00870073">
          <w:rPr>
            <w:noProof/>
            <w:sz w:val="22"/>
            <w:szCs w:val="22"/>
            <w:lang w:val="en-US"/>
          </w:rPr>
          <w:tab/>
        </w:r>
        <w:r w:rsidR="00253770" w:rsidRPr="00870073">
          <w:rPr>
            <w:rStyle w:val="Hipervnculo"/>
            <w:noProof/>
            <w:lang w:val="es-ES"/>
          </w:rPr>
          <w:t>Entrega y documentos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_Toc473788925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1E3D5487" w14:textId="77777777" w:rsidR="00253770" w:rsidRPr="00870073" w:rsidRDefault="00976B40" w:rsidP="00253770">
      <w:pPr>
        <w:pStyle w:val="TDC2"/>
        <w:tabs>
          <w:tab w:val="right" w:leader="dot" w:pos="8990"/>
        </w:tabs>
        <w:rPr>
          <w:noProof/>
          <w:sz w:val="22"/>
          <w:szCs w:val="22"/>
          <w:lang w:val="en-US"/>
        </w:rPr>
      </w:pPr>
      <w:hyperlink w:anchor="_Toc473788926" w:history="1">
        <w:r w:rsidR="00253770" w:rsidRPr="00870073">
          <w:rPr>
            <w:rStyle w:val="Hipervnculo"/>
            <w:noProof/>
            <w:lang w:val="es-ES"/>
          </w:rPr>
          <w:t>13.</w:t>
        </w:r>
        <w:r w:rsidR="00253770" w:rsidRPr="00870073">
          <w:rPr>
            <w:noProof/>
            <w:sz w:val="22"/>
            <w:szCs w:val="22"/>
            <w:lang w:val="en-US"/>
          </w:rPr>
          <w:tab/>
        </w:r>
        <w:r w:rsidR="00253770" w:rsidRPr="00870073">
          <w:rPr>
            <w:rStyle w:val="Hipervnculo"/>
            <w:noProof/>
            <w:lang w:val="es-ES"/>
          </w:rPr>
          <w:t>Responsabilidades del Proveedor</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_Toc473788926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31E08806" w14:textId="77777777" w:rsidR="00253770" w:rsidRPr="00870073" w:rsidRDefault="00976B40" w:rsidP="00253770">
      <w:pPr>
        <w:pStyle w:val="TDC2"/>
        <w:tabs>
          <w:tab w:val="right" w:leader="dot" w:pos="8990"/>
        </w:tabs>
        <w:rPr>
          <w:noProof/>
          <w:sz w:val="22"/>
          <w:szCs w:val="22"/>
          <w:lang w:val="en-US"/>
        </w:rPr>
      </w:pPr>
      <w:hyperlink w:anchor="_Toc473788927" w:history="1">
        <w:r w:rsidR="00253770" w:rsidRPr="00870073">
          <w:rPr>
            <w:rStyle w:val="Hipervnculo"/>
            <w:noProof/>
            <w:lang w:val="es-ES"/>
          </w:rPr>
          <w:t>14.</w:t>
        </w:r>
        <w:r w:rsidR="00253770" w:rsidRPr="00870073">
          <w:rPr>
            <w:noProof/>
            <w:sz w:val="22"/>
            <w:szCs w:val="22"/>
            <w:lang w:val="en-US"/>
          </w:rPr>
          <w:tab/>
        </w:r>
        <w:r w:rsidR="00253770" w:rsidRPr="00870073">
          <w:rPr>
            <w:rStyle w:val="Hipervnculo"/>
            <w:noProof/>
            <w:lang w:val="es-ES"/>
          </w:rPr>
          <w:t>Precio del Contrato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_Toc473788927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0DCF24E0" w14:textId="77777777" w:rsidR="00253770" w:rsidRPr="00870073" w:rsidRDefault="00976B40" w:rsidP="00253770">
      <w:pPr>
        <w:pStyle w:val="TDC2"/>
        <w:tabs>
          <w:tab w:val="right" w:leader="dot" w:pos="8990"/>
        </w:tabs>
        <w:rPr>
          <w:noProof/>
          <w:sz w:val="22"/>
          <w:szCs w:val="22"/>
          <w:lang w:val="en-US"/>
        </w:rPr>
      </w:pPr>
      <w:hyperlink w:anchor="_Toc473788928" w:history="1">
        <w:r w:rsidR="00253770" w:rsidRPr="00870073">
          <w:rPr>
            <w:rStyle w:val="Hipervnculo"/>
            <w:noProof/>
            <w:lang w:val="es-ES"/>
          </w:rPr>
          <w:t>15.</w:t>
        </w:r>
        <w:r w:rsidR="00253770" w:rsidRPr="00870073">
          <w:rPr>
            <w:noProof/>
            <w:sz w:val="22"/>
            <w:szCs w:val="22"/>
            <w:lang w:val="en-US"/>
          </w:rPr>
          <w:tab/>
        </w:r>
        <w:r w:rsidR="00253770" w:rsidRPr="00870073">
          <w:rPr>
            <w:rStyle w:val="Hipervnculo"/>
            <w:noProof/>
            <w:lang w:val="es-ES"/>
          </w:rPr>
          <w:t>Condiciones de Pago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_Toc473788928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5EC65EEB" w14:textId="77777777" w:rsidR="00253770" w:rsidRPr="00870073" w:rsidRDefault="00976B40" w:rsidP="00253770">
      <w:pPr>
        <w:pStyle w:val="TDC2"/>
        <w:tabs>
          <w:tab w:val="right" w:leader="dot" w:pos="8990"/>
        </w:tabs>
        <w:rPr>
          <w:noProof/>
          <w:sz w:val="22"/>
          <w:szCs w:val="22"/>
          <w:lang w:val="en-US"/>
        </w:rPr>
      </w:pPr>
      <w:hyperlink w:anchor="_Toc473788929" w:history="1">
        <w:r w:rsidR="00253770" w:rsidRPr="00870073">
          <w:rPr>
            <w:rStyle w:val="Hipervnculo"/>
            <w:noProof/>
            <w:lang w:val="es-ES"/>
          </w:rPr>
          <w:t>16.</w:t>
        </w:r>
        <w:r w:rsidR="00253770" w:rsidRPr="00870073">
          <w:rPr>
            <w:noProof/>
            <w:sz w:val="22"/>
            <w:szCs w:val="22"/>
            <w:lang w:val="en-US"/>
          </w:rPr>
          <w:tab/>
        </w:r>
        <w:r w:rsidR="00253770" w:rsidRPr="00870073">
          <w:rPr>
            <w:rStyle w:val="Hipervnculo"/>
            <w:noProof/>
            <w:lang w:val="es-ES"/>
          </w:rPr>
          <w:t>Impuestos y derechos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_Toc473788929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7B344A63" w14:textId="77777777" w:rsidR="00253770" w:rsidRPr="00870073" w:rsidRDefault="00976B40" w:rsidP="00253770">
      <w:pPr>
        <w:pStyle w:val="TDC2"/>
        <w:tabs>
          <w:tab w:val="right" w:leader="dot" w:pos="8990"/>
        </w:tabs>
        <w:rPr>
          <w:noProof/>
          <w:sz w:val="22"/>
          <w:szCs w:val="22"/>
          <w:lang w:val="en-US"/>
        </w:rPr>
      </w:pPr>
      <w:hyperlink w:anchor="_Toc473788930" w:history="1">
        <w:r w:rsidR="00253770" w:rsidRPr="00870073">
          <w:rPr>
            <w:rStyle w:val="Hipervnculo"/>
            <w:noProof/>
            <w:lang w:val="es-ES"/>
          </w:rPr>
          <w:t>17.</w:t>
        </w:r>
        <w:r w:rsidR="00253770" w:rsidRPr="00870073">
          <w:rPr>
            <w:noProof/>
            <w:sz w:val="22"/>
            <w:szCs w:val="22"/>
            <w:lang w:val="en-US"/>
          </w:rPr>
          <w:tab/>
        </w:r>
        <w:r w:rsidR="00253770" w:rsidRPr="00870073">
          <w:rPr>
            <w:rStyle w:val="Hipervnculo"/>
            <w:noProof/>
            <w:lang w:val="es-ES"/>
          </w:rPr>
          <w:t>Garantía Cumplimiento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_Toc473788930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016C32F" w14:textId="77777777" w:rsidR="00253770" w:rsidRPr="00870073" w:rsidRDefault="00976B40" w:rsidP="00253770">
      <w:pPr>
        <w:pStyle w:val="TDC2"/>
        <w:tabs>
          <w:tab w:val="right" w:leader="dot" w:pos="8990"/>
        </w:tabs>
        <w:rPr>
          <w:noProof/>
          <w:sz w:val="22"/>
          <w:szCs w:val="22"/>
          <w:lang w:val="en-US"/>
        </w:rPr>
      </w:pPr>
      <w:hyperlink w:anchor="_Toc473788931" w:history="1">
        <w:r w:rsidR="00253770" w:rsidRPr="00870073">
          <w:rPr>
            <w:rStyle w:val="Hipervnculo"/>
            <w:noProof/>
            <w:lang w:val="es-ES"/>
          </w:rPr>
          <w:t>18.</w:t>
        </w:r>
        <w:r w:rsidR="00253770" w:rsidRPr="00870073">
          <w:rPr>
            <w:noProof/>
            <w:sz w:val="22"/>
            <w:szCs w:val="22"/>
            <w:lang w:val="en-US"/>
          </w:rPr>
          <w:tab/>
        </w:r>
        <w:r w:rsidR="00253770" w:rsidRPr="00870073">
          <w:rPr>
            <w:rStyle w:val="Hipervnculo"/>
            <w:noProof/>
            <w:lang w:val="es-ES"/>
          </w:rPr>
          <w:t>Derechos de Autor</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_Toc473788931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44AA86F" w14:textId="77777777" w:rsidR="00253770" w:rsidRPr="00870073" w:rsidRDefault="00976B40" w:rsidP="00253770">
      <w:pPr>
        <w:pStyle w:val="TDC2"/>
        <w:tabs>
          <w:tab w:val="right" w:leader="dot" w:pos="8990"/>
        </w:tabs>
        <w:rPr>
          <w:noProof/>
          <w:sz w:val="22"/>
          <w:szCs w:val="22"/>
          <w:lang w:val="en-US"/>
        </w:rPr>
      </w:pPr>
      <w:hyperlink w:anchor="_Toc473788932" w:history="1">
        <w:r w:rsidR="00253770" w:rsidRPr="00870073">
          <w:rPr>
            <w:rStyle w:val="Hipervnculo"/>
            <w:noProof/>
            <w:lang w:val="es-ES"/>
          </w:rPr>
          <w:t>19.</w:t>
        </w:r>
        <w:r w:rsidR="00253770" w:rsidRPr="00870073">
          <w:rPr>
            <w:noProof/>
            <w:sz w:val="22"/>
            <w:szCs w:val="22"/>
            <w:lang w:val="en-US"/>
          </w:rPr>
          <w:tab/>
        </w:r>
        <w:r w:rsidR="00253770" w:rsidRPr="00870073">
          <w:rPr>
            <w:rStyle w:val="Hipervnculo"/>
            <w:noProof/>
            <w:lang w:val="es-ES"/>
          </w:rPr>
          <w:t>Confidencialidad de la Información</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_Toc473788932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5F2C734E" w14:textId="77777777" w:rsidR="00253770" w:rsidRPr="00870073" w:rsidRDefault="00976B40" w:rsidP="00253770">
      <w:pPr>
        <w:pStyle w:val="TDC2"/>
        <w:tabs>
          <w:tab w:val="right" w:leader="dot" w:pos="8990"/>
        </w:tabs>
        <w:rPr>
          <w:noProof/>
          <w:sz w:val="22"/>
          <w:szCs w:val="22"/>
          <w:lang w:val="en-US"/>
        </w:rPr>
      </w:pPr>
      <w:hyperlink w:anchor="_Toc473788933" w:history="1">
        <w:r w:rsidR="00253770" w:rsidRPr="00870073">
          <w:rPr>
            <w:rStyle w:val="Hipervnculo"/>
            <w:noProof/>
            <w:lang w:val="es-ES"/>
          </w:rPr>
          <w:t>20.</w:t>
        </w:r>
        <w:r w:rsidR="00253770" w:rsidRPr="00870073">
          <w:rPr>
            <w:noProof/>
            <w:sz w:val="22"/>
            <w:szCs w:val="22"/>
            <w:lang w:val="en-US"/>
          </w:rPr>
          <w:tab/>
        </w:r>
        <w:r w:rsidR="00253770" w:rsidRPr="00870073">
          <w:rPr>
            <w:rStyle w:val="Hipervnculo"/>
            <w:noProof/>
            <w:lang w:val="es-ES"/>
          </w:rPr>
          <w:t>Subcontratación</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_Toc473788933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47504E07" w14:textId="77777777" w:rsidR="00253770" w:rsidRPr="00870073" w:rsidRDefault="00976B40" w:rsidP="00253770">
      <w:pPr>
        <w:pStyle w:val="TDC2"/>
        <w:tabs>
          <w:tab w:val="right" w:leader="dot" w:pos="8990"/>
        </w:tabs>
        <w:rPr>
          <w:noProof/>
          <w:sz w:val="22"/>
          <w:szCs w:val="22"/>
          <w:lang w:val="en-US"/>
        </w:rPr>
      </w:pPr>
      <w:hyperlink w:anchor="_Toc473788934" w:history="1">
        <w:r w:rsidR="00253770" w:rsidRPr="00870073">
          <w:rPr>
            <w:rStyle w:val="Hipervnculo"/>
            <w:noProof/>
            <w:lang w:val="es-ES"/>
          </w:rPr>
          <w:t>21.</w:t>
        </w:r>
        <w:r w:rsidR="00253770" w:rsidRPr="00870073">
          <w:rPr>
            <w:noProof/>
            <w:sz w:val="22"/>
            <w:szCs w:val="22"/>
            <w:lang w:val="en-US"/>
          </w:rPr>
          <w:tab/>
        </w:r>
        <w:r w:rsidR="00253770" w:rsidRPr="00870073">
          <w:rPr>
            <w:rStyle w:val="Hipervnculo"/>
            <w:noProof/>
            <w:lang w:val="es-ES"/>
          </w:rPr>
          <w:t>Especificaciones y Normas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_Toc473788934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6ECE4273" w14:textId="77777777" w:rsidR="00253770" w:rsidRPr="00870073" w:rsidRDefault="00976B40" w:rsidP="00253770">
      <w:pPr>
        <w:pStyle w:val="TDC2"/>
        <w:tabs>
          <w:tab w:val="right" w:leader="dot" w:pos="8990"/>
        </w:tabs>
        <w:rPr>
          <w:noProof/>
          <w:sz w:val="22"/>
          <w:szCs w:val="22"/>
          <w:lang w:val="en-US"/>
        </w:rPr>
      </w:pPr>
      <w:hyperlink w:anchor="_Toc473788935" w:history="1">
        <w:r w:rsidR="00253770" w:rsidRPr="00870073">
          <w:rPr>
            <w:rStyle w:val="Hipervnculo"/>
            <w:noProof/>
            <w:lang w:val="es-ES"/>
          </w:rPr>
          <w:t>22.</w:t>
        </w:r>
        <w:r w:rsidR="00253770" w:rsidRPr="00870073">
          <w:rPr>
            <w:noProof/>
            <w:sz w:val="22"/>
            <w:szCs w:val="22"/>
            <w:lang w:val="en-US"/>
          </w:rPr>
          <w:tab/>
        </w:r>
        <w:r w:rsidR="00253770" w:rsidRPr="00870073">
          <w:rPr>
            <w:rStyle w:val="Hipervnculo"/>
            <w:noProof/>
            <w:lang w:val="es-ES"/>
          </w:rPr>
          <w:t>Embalaje y Documentos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_Toc473788935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79D822CB" w14:textId="77777777" w:rsidR="00253770" w:rsidRPr="00870073" w:rsidRDefault="00976B40" w:rsidP="00253770">
      <w:pPr>
        <w:pStyle w:val="TDC2"/>
        <w:tabs>
          <w:tab w:val="right" w:leader="dot" w:pos="8990"/>
        </w:tabs>
        <w:rPr>
          <w:noProof/>
          <w:sz w:val="22"/>
          <w:szCs w:val="22"/>
          <w:lang w:val="en-US"/>
        </w:rPr>
      </w:pPr>
      <w:hyperlink w:anchor="_Toc473788936" w:history="1">
        <w:r w:rsidR="00253770" w:rsidRPr="00870073">
          <w:rPr>
            <w:rStyle w:val="Hipervnculo"/>
            <w:noProof/>
            <w:lang w:val="es-ES"/>
          </w:rPr>
          <w:t>23.</w:t>
        </w:r>
        <w:r w:rsidR="00253770" w:rsidRPr="00870073">
          <w:rPr>
            <w:noProof/>
            <w:sz w:val="22"/>
            <w:szCs w:val="22"/>
            <w:lang w:val="en-US"/>
          </w:rPr>
          <w:tab/>
        </w:r>
        <w:r w:rsidR="00253770" w:rsidRPr="00870073">
          <w:rPr>
            <w:rStyle w:val="Hipervnculo"/>
            <w:noProof/>
            <w:lang w:val="es-ES"/>
          </w:rPr>
          <w:t>Seguros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_Toc473788936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73BBD109" w14:textId="77777777" w:rsidR="00253770" w:rsidRPr="00870073" w:rsidRDefault="00976B40" w:rsidP="00253770">
      <w:pPr>
        <w:pStyle w:val="TDC2"/>
        <w:tabs>
          <w:tab w:val="right" w:leader="dot" w:pos="8990"/>
        </w:tabs>
        <w:rPr>
          <w:noProof/>
          <w:sz w:val="22"/>
          <w:szCs w:val="22"/>
          <w:lang w:val="en-US"/>
        </w:rPr>
      </w:pPr>
      <w:hyperlink w:anchor="_Toc473788937" w:history="1">
        <w:r w:rsidR="00253770" w:rsidRPr="00870073">
          <w:rPr>
            <w:rStyle w:val="Hipervnculo"/>
            <w:noProof/>
            <w:lang w:val="es-ES"/>
          </w:rPr>
          <w:t>24.</w:t>
        </w:r>
        <w:r w:rsidR="00253770" w:rsidRPr="00870073">
          <w:rPr>
            <w:noProof/>
            <w:sz w:val="22"/>
            <w:szCs w:val="22"/>
            <w:lang w:val="en-US"/>
          </w:rPr>
          <w:tab/>
        </w:r>
        <w:r w:rsidR="00253770" w:rsidRPr="00870073">
          <w:rPr>
            <w:rStyle w:val="Hipervnculo"/>
            <w:noProof/>
            <w:lang w:val="es-ES"/>
          </w:rPr>
          <w:t>Transporte</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_Toc473788937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074F39E3" w14:textId="77777777" w:rsidR="00253770" w:rsidRPr="00870073" w:rsidRDefault="00976B40" w:rsidP="00253770">
      <w:pPr>
        <w:pStyle w:val="TDC2"/>
        <w:tabs>
          <w:tab w:val="right" w:leader="dot" w:pos="8990"/>
        </w:tabs>
        <w:rPr>
          <w:noProof/>
          <w:sz w:val="22"/>
          <w:szCs w:val="22"/>
          <w:lang w:val="en-US"/>
        </w:rPr>
      </w:pPr>
      <w:hyperlink w:anchor="_Toc473788938" w:history="1">
        <w:r w:rsidR="00253770" w:rsidRPr="00870073">
          <w:rPr>
            <w:rStyle w:val="Hipervnculo"/>
            <w:noProof/>
            <w:lang w:val="es-ES"/>
          </w:rPr>
          <w:t>25.</w:t>
        </w:r>
        <w:r w:rsidR="00253770" w:rsidRPr="00870073">
          <w:rPr>
            <w:noProof/>
            <w:sz w:val="22"/>
            <w:szCs w:val="22"/>
            <w:lang w:val="en-US"/>
          </w:rPr>
          <w:tab/>
        </w:r>
        <w:r w:rsidR="00253770" w:rsidRPr="00870073">
          <w:rPr>
            <w:rStyle w:val="Hipervnculo"/>
            <w:noProof/>
            <w:lang w:val="es-ES"/>
          </w:rPr>
          <w:t>Inspecciones y Pruebas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_Toc473788938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056C776F" w14:textId="77777777" w:rsidR="00253770" w:rsidRPr="00870073" w:rsidRDefault="00976B40" w:rsidP="00253770">
      <w:pPr>
        <w:pStyle w:val="TDC2"/>
        <w:tabs>
          <w:tab w:val="right" w:leader="dot" w:pos="8990"/>
        </w:tabs>
        <w:rPr>
          <w:noProof/>
          <w:sz w:val="22"/>
          <w:szCs w:val="22"/>
          <w:lang w:val="en-US"/>
        </w:rPr>
      </w:pPr>
      <w:hyperlink w:anchor="_Toc473788939" w:history="1">
        <w:r w:rsidR="00253770" w:rsidRPr="00870073">
          <w:rPr>
            <w:rStyle w:val="Hipervnculo"/>
            <w:noProof/>
            <w:lang w:val="es-ES"/>
          </w:rPr>
          <w:t>26.</w:t>
        </w:r>
        <w:r w:rsidR="00253770" w:rsidRPr="00870073">
          <w:rPr>
            <w:noProof/>
            <w:sz w:val="22"/>
            <w:szCs w:val="22"/>
            <w:lang w:val="en-US"/>
          </w:rPr>
          <w:tab/>
        </w:r>
        <w:r w:rsidR="00253770" w:rsidRPr="00870073">
          <w:rPr>
            <w:rStyle w:val="Hipervnculo"/>
            <w:noProof/>
            <w:lang w:val="es-ES"/>
          </w:rPr>
          <w:t>Liquidación por Daños y Perjuicios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_Toc473788939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2D2E991E" w14:textId="77777777" w:rsidR="00253770" w:rsidRPr="00870073" w:rsidRDefault="00976B40" w:rsidP="00253770">
      <w:pPr>
        <w:pStyle w:val="TDC2"/>
        <w:tabs>
          <w:tab w:val="right" w:leader="dot" w:pos="8990"/>
        </w:tabs>
        <w:rPr>
          <w:noProof/>
          <w:sz w:val="22"/>
          <w:szCs w:val="22"/>
          <w:lang w:val="en-US"/>
        </w:rPr>
      </w:pPr>
      <w:hyperlink w:anchor="_Toc473788940" w:history="1">
        <w:r w:rsidR="00253770" w:rsidRPr="00870073">
          <w:rPr>
            <w:rStyle w:val="Hipervnculo"/>
            <w:noProof/>
            <w:lang w:val="es-ES"/>
          </w:rPr>
          <w:t>27.</w:t>
        </w:r>
        <w:r w:rsidR="00253770" w:rsidRPr="00870073">
          <w:rPr>
            <w:noProof/>
            <w:sz w:val="22"/>
            <w:szCs w:val="22"/>
            <w:lang w:val="en-US"/>
          </w:rPr>
          <w:tab/>
        </w:r>
        <w:r w:rsidR="00253770" w:rsidRPr="00870073">
          <w:rPr>
            <w:rStyle w:val="Hipervnculo"/>
            <w:noProof/>
            <w:lang w:val="es-ES"/>
          </w:rPr>
          <w:t>Garantía de los Bienes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_Toc473788940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6FB4EBC9" w14:textId="77777777" w:rsidR="00253770" w:rsidRPr="00870073" w:rsidRDefault="00976B40" w:rsidP="00253770">
      <w:pPr>
        <w:pStyle w:val="TDC2"/>
        <w:tabs>
          <w:tab w:val="right" w:leader="dot" w:pos="8990"/>
        </w:tabs>
        <w:rPr>
          <w:noProof/>
          <w:sz w:val="22"/>
          <w:szCs w:val="22"/>
          <w:lang w:val="en-US"/>
        </w:rPr>
      </w:pPr>
      <w:hyperlink w:anchor="_Toc473788941" w:history="1">
        <w:r w:rsidR="00253770" w:rsidRPr="00870073">
          <w:rPr>
            <w:rStyle w:val="Hipervnculo"/>
            <w:noProof/>
            <w:lang w:val="es-ES"/>
          </w:rPr>
          <w:t>28.</w:t>
        </w:r>
        <w:r w:rsidR="00253770" w:rsidRPr="00870073">
          <w:rPr>
            <w:noProof/>
            <w:sz w:val="22"/>
            <w:szCs w:val="22"/>
            <w:lang w:val="en-US"/>
          </w:rPr>
          <w:tab/>
        </w:r>
        <w:r w:rsidR="00253770" w:rsidRPr="00870073">
          <w:rPr>
            <w:rStyle w:val="Hipervnculo"/>
            <w:noProof/>
            <w:lang w:val="es-ES"/>
          </w:rPr>
          <w:t>Indemnización por Derechos de Patente</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_Toc473788941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0AC680B3" w14:textId="77777777" w:rsidR="00253770" w:rsidRPr="00870073" w:rsidRDefault="00976B40" w:rsidP="00253770">
      <w:pPr>
        <w:pStyle w:val="TDC2"/>
        <w:tabs>
          <w:tab w:val="right" w:leader="dot" w:pos="8990"/>
        </w:tabs>
        <w:rPr>
          <w:noProof/>
          <w:sz w:val="22"/>
          <w:szCs w:val="22"/>
          <w:lang w:val="en-US"/>
        </w:rPr>
      </w:pPr>
      <w:hyperlink w:anchor="_Toc473788942" w:history="1">
        <w:r w:rsidR="00253770" w:rsidRPr="00870073">
          <w:rPr>
            <w:rStyle w:val="Hipervnculo"/>
            <w:noProof/>
            <w:lang w:val="es-ES"/>
          </w:rPr>
          <w:t>29.</w:t>
        </w:r>
        <w:r w:rsidR="00253770" w:rsidRPr="00870073">
          <w:rPr>
            <w:noProof/>
            <w:sz w:val="22"/>
            <w:szCs w:val="22"/>
            <w:lang w:val="en-US"/>
          </w:rPr>
          <w:tab/>
        </w:r>
        <w:r w:rsidR="00253770" w:rsidRPr="00870073">
          <w:rPr>
            <w:rStyle w:val="Hipervnculo"/>
            <w:noProof/>
            <w:lang w:val="es-ES"/>
          </w:rPr>
          <w:t>Limitación de Responsabilidad</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_Toc473788942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7C43FE1C" w14:textId="77777777" w:rsidR="00253770" w:rsidRPr="00870073" w:rsidRDefault="00976B40" w:rsidP="00253770">
      <w:pPr>
        <w:pStyle w:val="TDC2"/>
        <w:tabs>
          <w:tab w:val="right" w:leader="dot" w:pos="8990"/>
        </w:tabs>
        <w:rPr>
          <w:noProof/>
          <w:sz w:val="22"/>
          <w:szCs w:val="22"/>
          <w:lang w:val="en-US"/>
        </w:rPr>
      </w:pPr>
      <w:hyperlink w:anchor="_Toc473788943" w:history="1">
        <w:r w:rsidR="00253770" w:rsidRPr="00870073">
          <w:rPr>
            <w:rStyle w:val="Hipervnculo"/>
            <w:noProof/>
            <w:lang w:val="es-ES"/>
          </w:rPr>
          <w:t>30.</w:t>
        </w:r>
        <w:r w:rsidR="00253770" w:rsidRPr="00870073">
          <w:rPr>
            <w:noProof/>
            <w:sz w:val="22"/>
            <w:szCs w:val="22"/>
            <w:lang w:val="en-US"/>
          </w:rPr>
          <w:tab/>
        </w:r>
        <w:r w:rsidR="00253770" w:rsidRPr="00870073">
          <w:rPr>
            <w:rStyle w:val="Hipervnculo"/>
            <w:noProof/>
            <w:lang w:val="es-ES"/>
          </w:rPr>
          <w:t>Cambio en las Leyes y Regulaciones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_Toc473788943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57786305" w14:textId="77777777" w:rsidR="00253770" w:rsidRPr="00870073" w:rsidRDefault="00976B40" w:rsidP="00253770">
      <w:pPr>
        <w:pStyle w:val="TDC2"/>
        <w:tabs>
          <w:tab w:val="right" w:leader="dot" w:pos="8990"/>
        </w:tabs>
        <w:rPr>
          <w:noProof/>
          <w:sz w:val="22"/>
          <w:szCs w:val="22"/>
          <w:lang w:val="en-US"/>
        </w:rPr>
      </w:pPr>
      <w:hyperlink w:anchor="_Toc473788944" w:history="1">
        <w:r w:rsidR="00253770" w:rsidRPr="00870073">
          <w:rPr>
            <w:rStyle w:val="Hipervnculo"/>
            <w:noProof/>
            <w:lang w:val="es-ES"/>
          </w:rPr>
          <w:t>31.</w:t>
        </w:r>
        <w:r w:rsidR="00253770" w:rsidRPr="00870073">
          <w:rPr>
            <w:noProof/>
            <w:sz w:val="22"/>
            <w:szCs w:val="22"/>
            <w:lang w:val="en-US"/>
          </w:rPr>
          <w:tab/>
        </w:r>
        <w:r w:rsidR="00253770" w:rsidRPr="00870073">
          <w:rPr>
            <w:rStyle w:val="Hipervnculo"/>
            <w:noProof/>
            <w:lang w:val="es-ES"/>
          </w:rPr>
          <w:t>Fuerza Mayor</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_Toc473788944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407B918E" w14:textId="77777777" w:rsidR="00253770" w:rsidRPr="00870073" w:rsidRDefault="00976B40" w:rsidP="00253770">
      <w:pPr>
        <w:pStyle w:val="TDC2"/>
        <w:tabs>
          <w:tab w:val="right" w:leader="dot" w:pos="8990"/>
        </w:tabs>
        <w:rPr>
          <w:noProof/>
          <w:sz w:val="22"/>
          <w:szCs w:val="22"/>
          <w:lang w:val="en-US"/>
        </w:rPr>
      </w:pPr>
      <w:hyperlink w:anchor="_Toc473788945" w:history="1">
        <w:r w:rsidR="00253770" w:rsidRPr="00870073">
          <w:rPr>
            <w:rStyle w:val="Hipervnculo"/>
            <w:noProof/>
            <w:lang w:val="es-ES"/>
          </w:rPr>
          <w:t>32.</w:t>
        </w:r>
        <w:r w:rsidR="00253770" w:rsidRPr="00870073">
          <w:rPr>
            <w:noProof/>
            <w:sz w:val="22"/>
            <w:szCs w:val="22"/>
            <w:lang w:val="en-US"/>
          </w:rPr>
          <w:tab/>
        </w:r>
        <w:r w:rsidR="00253770" w:rsidRPr="00870073">
          <w:rPr>
            <w:rStyle w:val="Hipervnculo"/>
            <w:noProof/>
            <w:lang w:val="es-ES"/>
          </w:rPr>
          <w:t>Órdenes de Cambio y Enmiendas al Contrato</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_Toc473788945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5F8BCD26" w14:textId="77777777" w:rsidR="00253770" w:rsidRPr="00870073" w:rsidRDefault="00976B40" w:rsidP="00253770">
      <w:pPr>
        <w:pStyle w:val="TDC2"/>
        <w:tabs>
          <w:tab w:val="right" w:leader="dot" w:pos="8990"/>
        </w:tabs>
        <w:rPr>
          <w:noProof/>
          <w:sz w:val="22"/>
          <w:szCs w:val="22"/>
          <w:lang w:val="en-US"/>
        </w:rPr>
      </w:pPr>
      <w:hyperlink w:anchor="_Toc473788946" w:history="1">
        <w:r w:rsidR="00253770" w:rsidRPr="00870073">
          <w:rPr>
            <w:rStyle w:val="Hipervnculo"/>
            <w:noProof/>
            <w:lang w:val="es-ES"/>
          </w:rPr>
          <w:t>33.</w:t>
        </w:r>
        <w:r w:rsidR="00253770" w:rsidRPr="00870073">
          <w:rPr>
            <w:noProof/>
            <w:sz w:val="22"/>
            <w:szCs w:val="22"/>
            <w:lang w:val="en-US"/>
          </w:rPr>
          <w:tab/>
        </w:r>
        <w:r w:rsidR="00253770" w:rsidRPr="00870073">
          <w:rPr>
            <w:rStyle w:val="Hipervnculo"/>
            <w:noProof/>
            <w:lang w:val="es-ES"/>
          </w:rPr>
          <w:t>Prórroga de los Plazos</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_Toc473788946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114A1F79" w14:textId="77777777" w:rsidR="00253770" w:rsidRPr="00870073" w:rsidRDefault="00976B40" w:rsidP="00253770">
      <w:pPr>
        <w:pStyle w:val="TDC2"/>
        <w:tabs>
          <w:tab w:val="right" w:leader="dot" w:pos="8990"/>
        </w:tabs>
        <w:rPr>
          <w:noProof/>
          <w:sz w:val="22"/>
          <w:szCs w:val="22"/>
          <w:lang w:val="en-US"/>
        </w:rPr>
      </w:pPr>
      <w:hyperlink w:anchor="_Toc473788947" w:history="1">
        <w:r w:rsidR="00253770" w:rsidRPr="00870073">
          <w:rPr>
            <w:rStyle w:val="Hipervnculo"/>
            <w:noProof/>
            <w:lang w:val="es-ES"/>
          </w:rPr>
          <w:t>34.</w:t>
        </w:r>
        <w:r w:rsidR="00253770" w:rsidRPr="00870073">
          <w:rPr>
            <w:noProof/>
            <w:sz w:val="22"/>
            <w:szCs w:val="22"/>
            <w:lang w:val="en-US"/>
          </w:rPr>
          <w:tab/>
        </w:r>
        <w:r w:rsidR="00253770" w:rsidRPr="00870073">
          <w:rPr>
            <w:rStyle w:val="Hipervnculo"/>
            <w:noProof/>
            <w:lang w:val="es-ES"/>
          </w:rPr>
          <w:t>Terminación</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_Toc473788947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63A61150" w14:textId="77777777" w:rsidR="00253770" w:rsidRPr="00870073" w:rsidRDefault="00976B40" w:rsidP="00253770">
      <w:pPr>
        <w:pStyle w:val="TDC2"/>
        <w:tabs>
          <w:tab w:val="right" w:leader="dot" w:pos="8990"/>
        </w:tabs>
        <w:rPr>
          <w:noProof/>
          <w:sz w:val="22"/>
          <w:szCs w:val="22"/>
          <w:lang w:val="en-US"/>
        </w:rPr>
      </w:pPr>
      <w:hyperlink w:anchor="_Toc473788948" w:history="1">
        <w:r w:rsidR="00253770" w:rsidRPr="00870073">
          <w:rPr>
            <w:rStyle w:val="Hipervnculo"/>
            <w:noProof/>
            <w:lang w:val="es-ES"/>
          </w:rPr>
          <w:t>35.</w:t>
        </w:r>
        <w:r w:rsidR="00253770" w:rsidRPr="00870073">
          <w:rPr>
            <w:noProof/>
            <w:sz w:val="22"/>
            <w:szCs w:val="22"/>
            <w:lang w:val="en-US"/>
          </w:rPr>
          <w:tab/>
        </w:r>
        <w:r w:rsidR="00253770" w:rsidRPr="00870073">
          <w:rPr>
            <w:rStyle w:val="Hipervnculo"/>
            <w:noProof/>
            <w:lang w:val="es-ES"/>
          </w:rPr>
          <w:t>Cesión</w:t>
        </w:r>
        <w:r w:rsidR="00253770" w:rsidRPr="00870073">
          <w:rPr>
            <w:noProof/>
            <w:webHidden/>
          </w:rPr>
          <w:tab/>
        </w:r>
        <w:r w:rsidR="00253770" w:rsidRPr="00870073">
          <w:rPr>
            <w:noProof/>
            <w:webHidden/>
          </w:rPr>
          <w:fldChar w:fldCharType="begin"/>
        </w:r>
        <w:r w:rsidR="00253770" w:rsidRPr="00870073">
          <w:rPr>
            <w:noProof/>
            <w:webHidden/>
          </w:rPr>
          <w:instrText xml:space="preserve"> PAGEREF _Toc473788948 \h </w:instrText>
        </w:r>
        <w:r w:rsidR="00253770" w:rsidRPr="00870073">
          <w:rPr>
            <w:noProof/>
            <w:webHidden/>
          </w:rPr>
        </w:r>
        <w:r w:rsidR="00253770" w:rsidRPr="00870073">
          <w:rPr>
            <w:noProof/>
            <w:webHidden/>
          </w:rPr>
          <w:fldChar w:fldCharType="separate"/>
        </w:r>
        <w:r w:rsidR="00253770" w:rsidRPr="00870073">
          <w:rPr>
            <w:noProof/>
            <w:webHidden/>
          </w:rPr>
          <w:t>1</w:t>
        </w:r>
        <w:r w:rsidR="00253770" w:rsidRPr="00870073">
          <w:rPr>
            <w:noProof/>
            <w:webHidden/>
          </w:rPr>
          <w:fldChar w:fldCharType="end"/>
        </w:r>
      </w:hyperlink>
    </w:p>
    <w:p w14:paraId="74F31847" w14:textId="77777777" w:rsidR="00253770" w:rsidRPr="00870073" w:rsidRDefault="00253770" w:rsidP="00253770">
      <w:pPr>
        <w:suppressAutoHyphens/>
        <w:jc w:val="both"/>
        <w:rPr>
          <w:rFonts w:ascii="Times New Roman" w:hAnsi="Times New Roman"/>
          <w:b/>
          <w:bCs/>
          <w:sz w:val="28"/>
          <w:lang w:val="es-ES"/>
        </w:rPr>
      </w:pPr>
      <w:r w:rsidRPr="00870073">
        <w:rPr>
          <w:rFonts w:ascii="Times New Roman" w:hAnsi="Times New Roman"/>
          <w:b/>
          <w:bCs/>
          <w:sz w:val="28"/>
          <w:lang w:val="es-ES"/>
        </w:rPr>
        <w:fldChar w:fldCharType="end"/>
      </w:r>
    </w:p>
    <w:p w14:paraId="2CF7636A" w14:textId="77777777" w:rsidR="00253770" w:rsidRPr="00870073" w:rsidRDefault="00253770" w:rsidP="00253770">
      <w:pPr>
        <w:tabs>
          <w:tab w:val="right" w:leader="dot" w:pos="9000"/>
        </w:tabs>
        <w:suppressAutoHyphens/>
        <w:rPr>
          <w:rFonts w:ascii="Times New Roman" w:hAnsi="Times New Roman"/>
          <w:b/>
          <w:bCs/>
          <w:sz w:val="36"/>
          <w:lang w:val="es-ES"/>
        </w:rPr>
      </w:pPr>
      <w:r w:rsidRPr="00870073">
        <w:rPr>
          <w:rFonts w:ascii="Times New Roman" w:hAnsi="Times New Roman"/>
          <w:lang w:val="es-ES"/>
        </w:rPr>
        <w:br w:type="page"/>
      </w:r>
      <w:r w:rsidRPr="00870073">
        <w:rPr>
          <w:rFonts w:ascii="Times New Roman" w:hAnsi="Times New Roman"/>
          <w:b/>
          <w:bCs/>
          <w:sz w:val="36"/>
          <w:lang w:val="es-ES"/>
        </w:rPr>
        <w:lastRenderedPageBreak/>
        <w:t>Sección VII.  Condiciones Generales del Contrato</w:t>
      </w:r>
    </w:p>
    <w:p w14:paraId="29ADAAA8" w14:textId="77777777" w:rsidR="00253770" w:rsidRPr="00870073" w:rsidRDefault="00253770" w:rsidP="00253770">
      <w:pPr>
        <w:tabs>
          <w:tab w:val="right" w:leader="dot" w:pos="9000"/>
        </w:tabs>
        <w:suppressAutoHyphens/>
        <w:jc w:val="both"/>
        <w:rPr>
          <w:rFonts w:ascii="Times New Roman" w:hAnsi="Times New Roman"/>
          <w:b/>
          <w:bCs/>
          <w:sz w:val="36"/>
          <w:lang w:val="es-ES"/>
        </w:rPr>
      </w:pPr>
    </w:p>
    <w:tbl>
      <w:tblPr>
        <w:tblW w:w="0" w:type="auto"/>
        <w:tblLayout w:type="fixed"/>
        <w:tblLook w:val="0000" w:firstRow="0" w:lastRow="0" w:firstColumn="0" w:lastColumn="0" w:noHBand="0" w:noVBand="0"/>
      </w:tblPr>
      <w:tblGrid>
        <w:gridCol w:w="2448"/>
        <w:gridCol w:w="6660"/>
      </w:tblGrid>
      <w:tr w:rsidR="00253770" w:rsidRPr="00F87B4F" w14:paraId="0E443FD3" w14:textId="77777777" w:rsidTr="00F60B03">
        <w:tc>
          <w:tcPr>
            <w:tcW w:w="2448" w:type="dxa"/>
          </w:tcPr>
          <w:p w14:paraId="0678BE02"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76" w:name="_Toc526049530"/>
            <w:bookmarkStart w:id="77" w:name="_Toc473788914"/>
            <w:r w:rsidRPr="00870073">
              <w:rPr>
                <w:rFonts w:ascii="Times New Roman" w:hAnsi="Times New Roman"/>
                <w:lang w:val="es-ES"/>
              </w:rPr>
              <w:t>Definiciones</w:t>
            </w:r>
            <w:bookmarkEnd w:id="76"/>
            <w:bookmarkEnd w:id="77"/>
          </w:p>
        </w:tc>
        <w:tc>
          <w:tcPr>
            <w:tcW w:w="6660" w:type="dxa"/>
          </w:tcPr>
          <w:p w14:paraId="611E176F"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1.1.</w:t>
            </w:r>
            <w:r w:rsidRPr="00D845F4">
              <w:rPr>
                <w:rFonts w:ascii="Times New Roman" w:hAnsi="Times New Roman"/>
                <w:lang w:val="es-ES"/>
              </w:rPr>
              <w:tab/>
              <w:t>Las siguientes palabras y expresiones tendrán los significados que aquí se les asigna:</w:t>
            </w:r>
          </w:p>
          <w:p w14:paraId="5A75ECD1"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Sitio del Proyecto”, donde corresponde, significa el lugar citado en las</w:t>
            </w:r>
            <w:r w:rsidRPr="00D845F4">
              <w:rPr>
                <w:rFonts w:ascii="Times New Roman" w:hAnsi="Times New Roman"/>
                <w:b/>
                <w:bCs/>
                <w:lang w:val="es-ES"/>
              </w:rPr>
              <w:t xml:space="preserve"> CEC</w:t>
            </w:r>
            <w:r w:rsidRPr="00D845F4">
              <w:rPr>
                <w:rFonts w:ascii="Times New Roman" w:hAnsi="Times New Roman"/>
                <w:lang w:val="es-ES"/>
              </w:rPr>
              <w:t>.</w:t>
            </w:r>
          </w:p>
          <w:p w14:paraId="790AF28D"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“Contrato” significa el Contrato celebrado entre el Comprador y el Proveedor, junto con los documentos del Contrato allí referidos, incluyendo todos los anexos y apéndices, y todos los documentos incorporados allí por referencia.</w:t>
            </w:r>
          </w:p>
          <w:p w14:paraId="34080941"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“Documentos del Contrato” significa los documentos enumerados en el Contrato, incluyendo cualquier enmienda.</w:t>
            </w:r>
          </w:p>
          <w:p w14:paraId="3357CA2C"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“Precio del Contrato” significa el precio pagadero al Proveedor según se especifica en el Contrato, sujeto a las condiciones y ajustes allí estipulados o deducciones propuestas, según corresponda en virtud del Contrato.</w:t>
            </w:r>
          </w:p>
          <w:p w14:paraId="49F3BF5E"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(e)</w:t>
            </w:r>
            <w:r w:rsidRPr="00D845F4">
              <w:rPr>
                <w:rFonts w:ascii="Times New Roman" w:hAnsi="Times New Roman"/>
                <w:lang w:val="es-ES"/>
              </w:rPr>
              <w:tab/>
              <w:t>“Día” significa día calendario.</w:t>
            </w:r>
          </w:p>
          <w:p w14:paraId="27015AA2"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(f)</w:t>
            </w:r>
            <w:r w:rsidRPr="00D845F4">
              <w:rPr>
                <w:rFonts w:ascii="Times New Roman" w:hAnsi="Times New Roman"/>
                <w:lang w:val="es-ES"/>
              </w:rPr>
              <w:tab/>
              <w:t>“Cumplimiento” significa que el Proveedor ha completado la prestación de los Servicios Conexos de acuerdo con los términos y condiciones establecidas en el Contrato.</w:t>
            </w:r>
          </w:p>
          <w:p w14:paraId="79FEB863"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“CGC” significa las Condiciones Generales del Contrato.</w:t>
            </w:r>
          </w:p>
          <w:p w14:paraId="3BF4AF5E"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“Bienes” significa todos los productos, materia prima, maquinaria y equipo, y otros materiales que el Proveedor deba proporcionar al Comprador en virtud del Contrato.</w:t>
            </w:r>
          </w:p>
          <w:p w14:paraId="34F8774D"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 xml:space="preserve"> (i)</w:t>
            </w:r>
            <w:r w:rsidRPr="00D845F4">
              <w:rPr>
                <w:rFonts w:ascii="Times New Roman" w:hAnsi="Times New Roman"/>
                <w:lang w:val="es-ES"/>
              </w:rPr>
              <w:tab/>
              <w:t xml:space="preserve">“Comprador” significa la entidad que compra los Bienes y Servicios Conexos, según se indica en las </w:t>
            </w:r>
            <w:r w:rsidRPr="00D845F4">
              <w:rPr>
                <w:rFonts w:ascii="Times New Roman" w:hAnsi="Times New Roman"/>
                <w:b/>
                <w:lang w:val="es-ES"/>
              </w:rPr>
              <w:t>CEC</w:t>
            </w:r>
            <w:r w:rsidRPr="00D845F4">
              <w:rPr>
                <w:rFonts w:ascii="Times New Roman" w:hAnsi="Times New Roman"/>
                <w:lang w:val="es-ES"/>
              </w:rPr>
              <w:t>.</w:t>
            </w:r>
          </w:p>
          <w:p w14:paraId="3B0589C2"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(j)</w:t>
            </w:r>
            <w:r w:rsidRPr="00D845F4">
              <w:rPr>
                <w:rFonts w:ascii="Times New Roman" w:hAnsi="Times New Roman"/>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5E82A793"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(k)</w:t>
            </w:r>
            <w:r w:rsidRPr="00D845F4">
              <w:rPr>
                <w:rFonts w:ascii="Times New Roman" w:hAnsi="Times New Roman"/>
                <w:lang w:val="es-ES"/>
              </w:rPr>
              <w:tab/>
              <w:t>“CEC” significa las Condiciones Especiales del Contrato.</w:t>
            </w:r>
          </w:p>
          <w:p w14:paraId="556392E9"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(l)</w:t>
            </w:r>
            <w:r w:rsidRPr="00D845F4">
              <w:rPr>
                <w:rFonts w:ascii="Times New Roman" w:hAnsi="Times New Roman"/>
                <w:lang w:val="es-ES"/>
              </w:rPr>
              <w:tab/>
              <w:t xml:space="preserve">“Subcontratista” significa cualquier persona natural, entidad privada con quienes el Proveedor ha subcontratado el </w:t>
            </w:r>
            <w:r w:rsidRPr="00D845F4">
              <w:rPr>
                <w:rFonts w:ascii="Times New Roman" w:hAnsi="Times New Roman"/>
                <w:lang w:val="es-ES"/>
              </w:rPr>
              <w:lastRenderedPageBreak/>
              <w:t>suministro de cualquier porción de los Bienes o la ejecución de cualquier parte de los Servicios.</w:t>
            </w:r>
          </w:p>
          <w:p w14:paraId="6807CCAF"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(m)</w:t>
            </w:r>
            <w:r w:rsidRPr="00D845F4">
              <w:rPr>
                <w:rFonts w:ascii="Times New Roman" w:hAnsi="Times New Roman"/>
                <w:lang w:val="es-ES"/>
              </w:rPr>
              <w:tab/>
              <w:t xml:space="preserve">“Proveedor” significa la persona natural, jurídica cuya oferta para ejecutar el contrato ha sido aceptada por el Comprador y es denominada como tal en el Contrato.  </w:t>
            </w:r>
          </w:p>
        </w:tc>
      </w:tr>
      <w:tr w:rsidR="00253770" w:rsidRPr="00D845F4" w14:paraId="41339514" w14:textId="77777777" w:rsidTr="00F60B03">
        <w:tc>
          <w:tcPr>
            <w:tcW w:w="2448" w:type="dxa"/>
          </w:tcPr>
          <w:p w14:paraId="6B514ADB"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78" w:name="_Toc473788915"/>
            <w:r w:rsidRPr="00870073">
              <w:rPr>
                <w:rFonts w:ascii="Times New Roman" w:hAnsi="Times New Roman"/>
                <w:lang w:val="es-ES"/>
              </w:rPr>
              <w:lastRenderedPageBreak/>
              <w:t>Documentos del Contrato</w:t>
            </w:r>
            <w:bookmarkEnd w:id="78"/>
          </w:p>
        </w:tc>
        <w:tc>
          <w:tcPr>
            <w:tcW w:w="6660" w:type="dxa"/>
          </w:tcPr>
          <w:p w14:paraId="28B19F28"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2.1</w:t>
            </w:r>
            <w:r w:rsidRPr="00D845F4">
              <w:rPr>
                <w:rFonts w:ascii="Times New Roman" w:hAnsi="Times New Roman"/>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253770" w:rsidRPr="00F87B4F" w14:paraId="068705B5" w14:textId="77777777" w:rsidTr="00F60B03">
        <w:tc>
          <w:tcPr>
            <w:tcW w:w="2448" w:type="dxa"/>
          </w:tcPr>
          <w:p w14:paraId="72EAE80B"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79" w:name="_Toc473788916"/>
            <w:r w:rsidRPr="00870073">
              <w:rPr>
                <w:rFonts w:ascii="Times New Roman" w:hAnsi="Times New Roman"/>
                <w:lang w:val="es-ES"/>
              </w:rPr>
              <w:t>Fraude y Corrupción</w:t>
            </w:r>
            <w:bookmarkEnd w:id="79"/>
          </w:p>
        </w:tc>
        <w:tc>
          <w:tcPr>
            <w:tcW w:w="6660" w:type="dxa"/>
          </w:tcPr>
          <w:p w14:paraId="38D4EEA6" w14:textId="77777777" w:rsidR="00253770" w:rsidRPr="00D845F4" w:rsidRDefault="00253770" w:rsidP="00F60B03">
            <w:pPr>
              <w:numPr>
                <w:ilvl w:val="1"/>
                <w:numId w:val="36"/>
              </w:numPr>
              <w:spacing w:after="200" w:line="240" w:lineRule="auto"/>
              <w:jc w:val="both"/>
              <w:rPr>
                <w:rFonts w:ascii="Times New Roman" w:hAnsi="Times New Roman"/>
              </w:rPr>
            </w:pPr>
            <w:r w:rsidRPr="00D845F4">
              <w:rPr>
                <w:rFonts w:ascii="Times New Roman" w:hAnsi="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D845F4">
              <w:rPr>
                <w:rFonts w:ascii="Times New Roman" w:hAnsi="Times New Roman"/>
              </w:rPr>
              <w:t xml:space="preserve">Los </w:t>
            </w:r>
            <w:proofErr w:type="spellStart"/>
            <w:r w:rsidRPr="00D845F4">
              <w:rPr>
                <w:rFonts w:ascii="Times New Roman" w:hAnsi="Times New Roman"/>
              </w:rPr>
              <w:t>actos</w:t>
            </w:r>
            <w:proofErr w:type="spellEnd"/>
            <w:r w:rsidRPr="00D845F4">
              <w:rPr>
                <w:rFonts w:ascii="Times New Roman" w:hAnsi="Times New Roman"/>
              </w:rPr>
              <w:t xml:space="preserve"> de </w:t>
            </w:r>
            <w:proofErr w:type="spellStart"/>
            <w:r w:rsidRPr="00D845F4">
              <w:rPr>
                <w:rFonts w:ascii="Times New Roman" w:hAnsi="Times New Roman"/>
              </w:rPr>
              <w:t>fraude</w:t>
            </w:r>
            <w:proofErr w:type="spellEnd"/>
            <w:r w:rsidRPr="00D845F4">
              <w:rPr>
                <w:rFonts w:ascii="Times New Roman" w:hAnsi="Times New Roman"/>
              </w:rPr>
              <w:t xml:space="preserve"> y </w:t>
            </w:r>
            <w:proofErr w:type="spellStart"/>
            <w:r w:rsidRPr="00D845F4">
              <w:rPr>
                <w:rFonts w:ascii="Times New Roman" w:hAnsi="Times New Roman"/>
              </w:rPr>
              <w:t>corrupción</w:t>
            </w:r>
            <w:proofErr w:type="spellEnd"/>
            <w:r w:rsidRPr="00D845F4">
              <w:rPr>
                <w:rFonts w:ascii="Times New Roman" w:hAnsi="Times New Roman"/>
              </w:rPr>
              <w:t xml:space="preserve"> </w:t>
            </w:r>
            <w:proofErr w:type="spellStart"/>
            <w:r w:rsidRPr="00D845F4">
              <w:rPr>
                <w:rFonts w:ascii="Times New Roman" w:hAnsi="Times New Roman"/>
              </w:rPr>
              <w:t>están</w:t>
            </w:r>
            <w:proofErr w:type="spellEnd"/>
            <w:r w:rsidRPr="00D845F4">
              <w:rPr>
                <w:rFonts w:ascii="Times New Roman" w:hAnsi="Times New Roman"/>
              </w:rPr>
              <w:t xml:space="preserve"> </w:t>
            </w:r>
            <w:proofErr w:type="spellStart"/>
            <w:r w:rsidRPr="00D845F4">
              <w:rPr>
                <w:rFonts w:ascii="Times New Roman" w:hAnsi="Times New Roman"/>
              </w:rPr>
              <w:t>prohibidos</w:t>
            </w:r>
            <w:proofErr w:type="spellEnd"/>
            <w:r w:rsidRPr="00D845F4">
              <w:rPr>
                <w:rFonts w:ascii="Times New Roman" w:hAnsi="Times New Roman"/>
              </w:rPr>
              <w:t>.</w:t>
            </w:r>
          </w:p>
          <w:p w14:paraId="5BD42B7F" w14:textId="77777777" w:rsidR="00253770" w:rsidRPr="00D845F4" w:rsidRDefault="00253770" w:rsidP="00F60B03">
            <w:pPr>
              <w:numPr>
                <w:ilvl w:val="1"/>
                <w:numId w:val="36"/>
              </w:numPr>
              <w:spacing w:after="200" w:line="240" w:lineRule="auto"/>
              <w:jc w:val="both"/>
              <w:rPr>
                <w:rFonts w:ascii="Times New Roman" w:hAnsi="Times New Roman"/>
                <w:lang w:val="es-HN"/>
              </w:rPr>
            </w:pPr>
            <w:r w:rsidRPr="00D845F4">
              <w:rPr>
                <w:rFonts w:ascii="Times New Roman" w:hAnsi="Times New Roman"/>
                <w:lang w:val="es-HN"/>
              </w:rPr>
              <w:t xml:space="preserve">El </w:t>
            </w:r>
            <w:r w:rsidRPr="00D845F4">
              <w:rPr>
                <w:rFonts w:ascii="Times New Roman" w:hAnsi="Times New Roman"/>
                <w:lang w:val="es-MX"/>
              </w:rPr>
              <w:t>Comprador</w:t>
            </w:r>
            <w:r w:rsidRPr="00D845F4">
              <w:rPr>
                <w:rFonts w:ascii="Times New Roman" w:hAnsi="Times New Roman"/>
                <w:lang w:val="es-HN"/>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los empleados o agentes del Proveedor y sus subcontratistas que tengan conocimiento del Contrato para responder las consultas provenientes de personal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o de cualquier otra forma obstaculiza la revisión del asunto por éstos, 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bajo su sola discreción, </w:t>
            </w:r>
            <w:r w:rsidRPr="00D845F4">
              <w:rPr>
                <w:rFonts w:ascii="Times New Roman" w:hAnsi="Times New Roman"/>
                <w:lang w:val="es-HN"/>
              </w:rPr>
              <w:lastRenderedPageBreak/>
              <w:t>podrá tomar medidas apropiadas contra el Proveedor o subcontratista para asegurar el cumplimiento de esta obligación.</w:t>
            </w:r>
          </w:p>
          <w:p w14:paraId="75959521" w14:textId="77777777" w:rsidR="00253770" w:rsidRPr="00D845F4" w:rsidRDefault="00253770" w:rsidP="00F60B03">
            <w:pPr>
              <w:numPr>
                <w:ilvl w:val="1"/>
                <w:numId w:val="36"/>
              </w:numPr>
              <w:spacing w:after="200" w:line="240" w:lineRule="auto"/>
              <w:jc w:val="both"/>
              <w:rPr>
                <w:rFonts w:ascii="Times New Roman" w:hAnsi="Times New Roman"/>
                <w:lang w:val="es-HN"/>
              </w:rPr>
            </w:pPr>
            <w:r w:rsidRPr="00D845F4">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253770" w:rsidRPr="00F87B4F" w14:paraId="08463F0D" w14:textId="77777777" w:rsidTr="00F60B03">
        <w:tc>
          <w:tcPr>
            <w:tcW w:w="2448" w:type="dxa"/>
          </w:tcPr>
          <w:p w14:paraId="04F2A7D5"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0" w:name="_Toc473788917"/>
            <w:r w:rsidRPr="00870073">
              <w:rPr>
                <w:rFonts w:ascii="Times New Roman" w:hAnsi="Times New Roman"/>
                <w:lang w:val="es-ES"/>
              </w:rPr>
              <w:lastRenderedPageBreak/>
              <w:t>Interpretación</w:t>
            </w:r>
            <w:bookmarkEnd w:id="80"/>
          </w:p>
        </w:tc>
        <w:tc>
          <w:tcPr>
            <w:tcW w:w="6660" w:type="dxa"/>
          </w:tcPr>
          <w:p w14:paraId="6C1D36E5" w14:textId="77777777" w:rsidR="00253770" w:rsidRPr="00D845F4" w:rsidRDefault="00253770" w:rsidP="00F60B03">
            <w:pPr>
              <w:numPr>
                <w:ilvl w:val="1"/>
                <w:numId w:val="19"/>
              </w:numPr>
              <w:spacing w:after="200" w:line="240" w:lineRule="auto"/>
              <w:jc w:val="both"/>
              <w:rPr>
                <w:rFonts w:ascii="Times New Roman" w:hAnsi="Times New Roman"/>
                <w:lang w:val="es-ES"/>
              </w:rPr>
            </w:pPr>
            <w:r w:rsidRPr="00D845F4">
              <w:rPr>
                <w:rFonts w:ascii="Times New Roman" w:hAnsi="Times New Roman"/>
                <w:lang w:val="es-ES"/>
              </w:rPr>
              <w:t>Si el contexto así lo requiere, el singular significa el plural, y viceversa.</w:t>
            </w:r>
          </w:p>
          <w:p w14:paraId="37CFE8F3" w14:textId="77777777" w:rsidR="00253770" w:rsidRPr="00D845F4" w:rsidRDefault="00253770" w:rsidP="00F60B03">
            <w:pPr>
              <w:numPr>
                <w:ilvl w:val="1"/>
                <w:numId w:val="19"/>
              </w:numPr>
              <w:spacing w:after="200" w:line="240" w:lineRule="auto"/>
              <w:ind w:hanging="576"/>
              <w:jc w:val="both"/>
              <w:rPr>
                <w:rFonts w:ascii="Times New Roman" w:hAnsi="Times New Roman"/>
                <w:lang w:val="es-ES"/>
              </w:rPr>
            </w:pPr>
            <w:proofErr w:type="spellStart"/>
            <w:r w:rsidRPr="00D845F4">
              <w:rPr>
                <w:rFonts w:ascii="Times New Roman" w:hAnsi="Times New Roman"/>
                <w:lang w:val="es-ES"/>
              </w:rPr>
              <w:t>Incoterms</w:t>
            </w:r>
            <w:proofErr w:type="spellEnd"/>
          </w:p>
          <w:p w14:paraId="3E289290"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significado de cualquier término comercial, así como los derechos y obligaciones de las partes serán los prescritos en los </w:t>
            </w:r>
            <w:proofErr w:type="spellStart"/>
            <w:r w:rsidRPr="00D845F4">
              <w:rPr>
                <w:rFonts w:ascii="Times New Roman" w:hAnsi="Times New Roman"/>
                <w:lang w:val="es-ES"/>
              </w:rPr>
              <w:t>Incoterms</w:t>
            </w:r>
            <w:proofErr w:type="spellEnd"/>
            <w:r w:rsidRPr="00D845F4">
              <w:rPr>
                <w:rFonts w:ascii="Times New Roman" w:hAnsi="Times New Roman"/>
                <w:lang w:val="es-ES"/>
              </w:rPr>
              <w:t>, a menos que sea inconsistente con alguna disposición del Contrato.</w:t>
            </w:r>
          </w:p>
          <w:p w14:paraId="358B6173"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El término DDP, DPA y otros similares, cuando se utilicen, se regirán por lo establecido en la edición vigente de los </w:t>
            </w:r>
            <w:proofErr w:type="spellStart"/>
            <w:r w:rsidRPr="00D845F4">
              <w:rPr>
                <w:rFonts w:ascii="Times New Roman" w:hAnsi="Times New Roman"/>
                <w:lang w:val="es-ES"/>
              </w:rPr>
              <w:t>Incoterms</w:t>
            </w:r>
            <w:proofErr w:type="spellEnd"/>
            <w:r w:rsidRPr="00D845F4">
              <w:rPr>
                <w:rFonts w:ascii="Times New Roman" w:hAnsi="Times New Roman"/>
                <w:lang w:val="es-ES"/>
              </w:rPr>
              <w:t xml:space="preserve"> especificada en la CEC, y publicada por la Cámara de Comercio Internacional en París, Francia.</w:t>
            </w:r>
          </w:p>
          <w:p w14:paraId="3F264907" w14:textId="77777777" w:rsidR="00253770" w:rsidRPr="00D845F4" w:rsidRDefault="00253770" w:rsidP="00F60B03">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Totalidad del Contrato</w:t>
            </w:r>
          </w:p>
          <w:p w14:paraId="3ACC59A0" w14:textId="77777777" w:rsidR="00253770" w:rsidRPr="00D845F4" w:rsidRDefault="00253770" w:rsidP="00F60B03">
            <w:pPr>
              <w:spacing w:after="200"/>
              <w:ind w:left="615" w:hanging="576"/>
              <w:jc w:val="both"/>
              <w:rPr>
                <w:rFonts w:ascii="Times New Roman" w:hAnsi="Times New Roman"/>
                <w:lang w:val="es-ES"/>
              </w:rPr>
            </w:pPr>
            <w:r w:rsidRPr="00D845F4">
              <w:rPr>
                <w:rFonts w:ascii="Times New Roman" w:hAnsi="Times New Roman"/>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C971EEC" w14:textId="77777777" w:rsidR="00253770" w:rsidRPr="00D845F4" w:rsidRDefault="00253770" w:rsidP="00F60B03">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Enmienda</w:t>
            </w:r>
          </w:p>
          <w:p w14:paraId="5C8A2EBB" w14:textId="77777777" w:rsidR="00253770" w:rsidRPr="00D845F4" w:rsidRDefault="00253770" w:rsidP="00F60B03">
            <w:pPr>
              <w:spacing w:after="200"/>
              <w:ind w:left="615" w:hanging="576"/>
              <w:jc w:val="both"/>
              <w:rPr>
                <w:rFonts w:ascii="Times New Roman" w:hAnsi="Times New Roman"/>
                <w:lang w:val="es-ES"/>
              </w:rPr>
            </w:pPr>
            <w:r w:rsidRPr="00D845F4">
              <w:rPr>
                <w:rFonts w:ascii="Times New Roman" w:hAnsi="Times New Roman"/>
                <w:lang w:val="es-ES"/>
              </w:rPr>
              <w:tab/>
              <w:t>Ninguna enmienda u otra variación al Contrato será válida a menos que esté por escrito, fechada y se refiera expresamente al Contrato, y esté firmada por un representante de cada una de las partes debidamente autorizado.</w:t>
            </w:r>
          </w:p>
          <w:p w14:paraId="3C2FA476" w14:textId="77777777" w:rsidR="00253770" w:rsidRPr="00D845F4" w:rsidRDefault="00253770" w:rsidP="00F60B03">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Limitación de Dispensas</w:t>
            </w:r>
          </w:p>
          <w:p w14:paraId="0AC50542"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436765E8"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0BD4035" w14:textId="77777777" w:rsidR="00253770" w:rsidRPr="00D845F4" w:rsidRDefault="00253770" w:rsidP="00F60B03">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Divisibilidad</w:t>
            </w:r>
          </w:p>
          <w:p w14:paraId="275523A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253770" w:rsidRPr="00F87B4F" w14:paraId="27336AE8" w14:textId="77777777" w:rsidTr="00F60B03">
        <w:tc>
          <w:tcPr>
            <w:tcW w:w="2448" w:type="dxa"/>
          </w:tcPr>
          <w:p w14:paraId="09ED86BB"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1" w:name="_Toc473788918"/>
            <w:r w:rsidRPr="00870073">
              <w:rPr>
                <w:rFonts w:ascii="Times New Roman" w:hAnsi="Times New Roman"/>
                <w:lang w:val="es-ES"/>
              </w:rPr>
              <w:lastRenderedPageBreak/>
              <w:t>Idioma</w:t>
            </w:r>
            <w:bookmarkEnd w:id="81"/>
          </w:p>
        </w:tc>
        <w:tc>
          <w:tcPr>
            <w:tcW w:w="6660" w:type="dxa"/>
          </w:tcPr>
          <w:p w14:paraId="78565F77"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5.1</w:t>
            </w:r>
            <w:r w:rsidRPr="00D845F4">
              <w:rPr>
                <w:rFonts w:ascii="Times New Roman" w:hAnsi="Times New Roman"/>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24994687"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5.2</w:t>
            </w:r>
            <w:r w:rsidRPr="00D845F4">
              <w:rPr>
                <w:rFonts w:ascii="Times New Roman" w:hAnsi="Times New Roman"/>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253770" w:rsidRPr="00F87B4F" w14:paraId="31511935" w14:textId="77777777" w:rsidTr="00F60B03">
        <w:tc>
          <w:tcPr>
            <w:tcW w:w="2448" w:type="dxa"/>
          </w:tcPr>
          <w:p w14:paraId="7A991328"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2" w:name="_Toc473788919"/>
            <w:r w:rsidRPr="00870073">
              <w:rPr>
                <w:rFonts w:ascii="Times New Roman" w:hAnsi="Times New Roman"/>
                <w:lang w:val="es-ES"/>
              </w:rPr>
              <w:t>Consorcio</w:t>
            </w:r>
            <w:bookmarkEnd w:id="82"/>
            <w:r w:rsidRPr="00870073">
              <w:rPr>
                <w:rFonts w:ascii="Times New Roman" w:hAnsi="Times New Roman"/>
                <w:lang w:val="es-ES"/>
              </w:rPr>
              <w:t xml:space="preserve"> </w:t>
            </w:r>
          </w:p>
        </w:tc>
        <w:tc>
          <w:tcPr>
            <w:tcW w:w="6660" w:type="dxa"/>
          </w:tcPr>
          <w:p w14:paraId="5D80CD4E"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6.1</w:t>
            </w:r>
            <w:r w:rsidRPr="00D845F4">
              <w:rPr>
                <w:rFonts w:ascii="Times New Roman" w:hAnsi="Times New Roman"/>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253770" w:rsidRPr="00F87B4F" w14:paraId="4BFCEC27" w14:textId="77777777" w:rsidTr="00F60B03">
        <w:tc>
          <w:tcPr>
            <w:tcW w:w="2448" w:type="dxa"/>
          </w:tcPr>
          <w:p w14:paraId="0F40C100"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3" w:name="_Toc473788920"/>
            <w:r w:rsidRPr="00870073">
              <w:rPr>
                <w:rFonts w:ascii="Times New Roman" w:hAnsi="Times New Roman"/>
                <w:lang w:val="es-ES"/>
              </w:rPr>
              <w:t>Elegibilidad</w:t>
            </w:r>
            <w:bookmarkEnd w:id="83"/>
          </w:p>
          <w:p w14:paraId="4238E010" w14:textId="77777777" w:rsidR="00253770" w:rsidRPr="00870073" w:rsidRDefault="00253770" w:rsidP="00F60B03">
            <w:pPr>
              <w:pStyle w:val="sec7-clauses"/>
              <w:numPr>
                <w:ilvl w:val="0"/>
                <w:numId w:val="0"/>
              </w:numPr>
              <w:rPr>
                <w:rFonts w:ascii="Times New Roman" w:hAnsi="Times New Roman"/>
                <w:lang w:val="es-ES"/>
              </w:rPr>
            </w:pPr>
          </w:p>
        </w:tc>
        <w:tc>
          <w:tcPr>
            <w:tcW w:w="6660" w:type="dxa"/>
          </w:tcPr>
          <w:p w14:paraId="1AF88F18"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HN"/>
              </w:rPr>
              <w:t>7.1</w:t>
            </w:r>
            <w:r w:rsidRPr="00D845F4">
              <w:rPr>
                <w:rFonts w:ascii="Times New Roman" w:hAnsi="Times New Roman"/>
                <w:lang w:val="es-HN"/>
              </w:rPr>
              <w:tab/>
              <w:t xml:space="preserve">El Proveedor y sus Subcontratistas deberán tener </w:t>
            </w:r>
            <w:r w:rsidRPr="00D845F4">
              <w:rPr>
                <w:rFonts w:ascii="Times New Roman" w:hAnsi="Times New Roman"/>
                <w:lang w:val="es-ES"/>
              </w:rPr>
              <w:t xml:space="preserve">plena capacidad de ejercicio, y no hallarse comprendidos en alguna de las circunstancias siguientes: </w:t>
            </w:r>
          </w:p>
          <w:p w14:paraId="4C9657E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w:t>
            </w:r>
            <w:r w:rsidRPr="00D845F4">
              <w:rPr>
                <w:rFonts w:ascii="Times New Roman" w:hAnsi="Times New Roman"/>
                <w:lang w:val="es-ES"/>
              </w:rPr>
              <w:lastRenderedPageBreak/>
              <w:t xml:space="preserve">situaciones similares por actuaciones a nombre o en beneficio de las mismas;  </w:t>
            </w:r>
          </w:p>
          <w:p w14:paraId="3EB7C829"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Haber sido declarado en quiebra o en concurso de acreedores, mientras no fueren rehabilitados;  </w:t>
            </w:r>
          </w:p>
          <w:p w14:paraId="2B86950D"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6510EA7D"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5500A449"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(e)</w:t>
            </w:r>
            <w:r w:rsidRPr="00D845F4">
              <w:rPr>
                <w:rFonts w:ascii="Times New Roman" w:hAnsi="Times New Roman"/>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4AB6D6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(f)</w:t>
            </w:r>
            <w:r w:rsidRPr="00D845F4">
              <w:rPr>
                <w:rFonts w:ascii="Times New Roman" w:hAnsi="Times New Roman"/>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0F91871A"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5CF8B321"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lastRenderedPageBreak/>
              <w:t>(h)</w:t>
            </w:r>
            <w:r w:rsidRPr="00D845F4">
              <w:rPr>
                <w:rFonts w:ascii="Times New Roman" w:hAnsi="Times New Roman"/>
                <w:lang w:val="es-ES"/>
              </w:rPr>
              <w:tab/>
              <w:t>Estar suspendido del Registro de Proveedores y Contratistas o tener vigente sanción de suspensión para participar en procedimientos de contratación administrativa.</w:t>
            </w:r>
          </w:p>
        </w:tc>
      </w:tr>
      <w:tr w:rsidR="00253770" w:rsidRPr="00F87B4F" w14:paraId="476C147F" w14:textId="77777777" w:rsidTr="00F60B03">
        <w:tc>
          <w:tcPr>
            <w:tcW w:w="2448" w:type="dxa"/>
          </w:tcPr>
          <w:p w14:paraId="40FC74FA"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4" w:name="_Toc473788921"/>
            <w:r w:rsidRPr="00870073">
              <w:rPr>
                <w:rFonts w:ascii="Times New Roman" w:hAnsi="Times New Roman"/>
                <w:lang w:val="es-ES"/>
              </w:rPr>
              <w:lastRenderedPageBreak/>
              <w:t>Notificaciones</w:t>
            </w:r>
            <w:bookmarkEnd w:id="84"/>
          </w:p>
        </w:tc>
        <w:tc>
          <w:tcPr>
            <w:tcW w:w="6660" w:type="dxa"/>
          </w:tcPr>
          <w:p w14:paraId="3020685F"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8.1</w:t>
            </w:r>
            <w:r w:rsidRPr="00D845F4">
              <w:rPr>
                <w:rFonts w:ascii="Times New Roman" w:hAnsi="Times New Roman"/>
                <w:lang w:val="es-ES"/>
              </w:rPr>
              <w:tab/>
              <w:t>Todas las notificaciones entre las partes en virtud de este Contrato deberán ser por escrito y dirigidas a la dirección indicada en las</w:t>
            </w:r>
            <w:r w:rsidRPr="00D845F4">
              <w:rPr>
                <w:rFonts w:ascii="Times New Roman" w:hAnsi="Times New Roman"/>
                <w:b/>
                <w:bCs/>
                <w:lang w:val="es-ES"/>
              </w:rPr>
              <w:t xml:space="preserve"> CEC</w:t>
            </w:r>
            <w:r w:rsidRPr="00D845F4">
              <w:rPr>
                <w:rFonts w:ascii="Times New Roman" w:hAnsi="Times New Roman"/>
                <w:lang w:val="es-ES"/>
              </w:rPr>
              <w:t>. El término “por escrito” significa comunicación en forma escrita con prueba de recibo.</w:t>
            </w:r>
          </w:p>
          <w:p w14:paraId="6650DE46"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8.2</w:t>
            </w:r>
            <w:r w:rsidRPr="00D845F4">
              <w:rPr>
                <w:rFonts w:ascii="Times New Roman" w:hAnsi="Times New Roman"/>
                <w:lang w:val="es-ES"/>
              </w:rPr>
              <w:tab/>
              <w:t xml:space="preserve">Una notificación será efectiva en la fecha más tardía entre la fecha de entrega y la fecha de la notificación. </w:t>
            </w:r>
          </w:p>
        </w:tc>
      </w:tr>
      <w:tr w:rsidR="00253770" w:rsidRPr="00F87B4F" w14:paraId="136F34CF" w14:textId="77777777" w:rsidTr="00F60B03">
        <w:tc>
          <w:tcPr>
            <w:tcW w:w="2448" w:type="dxa"/>
          </w:tcPr>
          <w:p w14:paraId="185B29A6"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5" w:name="_Toc473788922"/>
            <w:r w:rsidRPr="00870073">
              <w:rPr>
                <w:rFonts w:ascii="Times New Roman" w:hAnsi="Times New Roman"/>
                <w:lang w:val="es-ES"/>
              </w:rPr>
              <w:t>Ley aplicable</w:t>
            </w:r>
            <w:bookmarkEnd w:id="85"/>
          </w:p>
        </w:tc>
        <w:tc>
          <w:tcPr>
            <w:tcW w:w="6660" w:type="dxa"/>
          </w:tcPr>
          <w:p w14:paraId="7C599327"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9.1</w:t>
            </w:r>
            <w:r w:rsidRPr="00D845F4">
              <w:rPr>
                <w:rFonts w:ascii="Times New Roman" w:hAnsi="Times New Roman"/>
                <w:lang w:val="es-ES"/>
              </w:rPr>
              <w:tab/>
              <w:t xml:space="preserve">El Contrato se regirá y se interpretará según las leyes Hondureñas. </w:t>
            </w:r>
          </w:p>
        </w:tc>
      </w:tr>
      <w:tr w:rsidR="00253770" w:rsidRPr="00F87B4F" w14:paraId="4BA5F380" w14:textId="77777777" w:rsidTr="00F60B03">
        <w:tc>
          <w:tcPr>
            <w:tcW w:w="2448" w:type="dxa"/>
          </w:tcPr>
          <w:p w14:paraId="2C49A392"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6" w:name="_Toc473788923"/>
            <w:r w:rsidRPr="00870073">
              <w:rPr>
                <w:rFonts w:ascii="Times New Roman" w:hAnsi="Times New Roman"/>
                <w:lang w:val="es-ES"/>
              </w:rPr>
              <w:t>Solución de controversias</w:t>
            </w:r>
            <w:bookmarkEnd w:id="86"/>
          </w:p>
          <w:p w14:paraId="2014DEA0" w14:textId="77777777" w:rsidR="00253770" w:rsidRPr="00870073" w:rsidRDefault="00253770" w:rsidP="00F60B03">
            <w:pPr>
              <w:pStyle w:val="sec7-clauses"/>
              <w:numPr>
                <w:ilvl w:val="0"/>
                <w:numId w:val="0"/>
              </w:numPr>
              <w:rPr>
                <w:rFonts w:ascii="Times New Roman" w:hAnsi="Times New Roman"/>
                <w:lang w:val="es-ES"/>
              </w:rPr>
            </w:pPr>
          </w:p>
        </w:tc>
        <w:tc>
          <w:tcPr>
            <w:tcW w:w="6660" w:type="dxa"/>
          </w:tcPr>
          <w:p w14:paraId="5BAD57A5"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10.1</w:t>
            </w:r>
            <w:r w:rsidRPr="00D845F4">
              <w:rPr>
                <w:rFonts w:ascii="Times New Roman" w:hAnsi="Times New Roman"/>
                <w:lang w:val="es-ES"/>
              </w:rPr>
              <w:tab/>
              <w:t>El Comprador y el Proveedor harán todo lo posible para resolver amigablemente mediante negociaciones directas informales,  cualquier desacuerdo o controversia que se haya suscitado entre ellos en virtud o en referencia al Contrato.</w:t>
            </w:r>
          </w:p>
          <w:p w14:paraId="240845A3"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10.2</w:t>
            </w:r>
            <w:r w:rsidRPr="00D845F4">
              <w:rPr>
                <w:rFonts w:ascii="Times New Roman" w:hAnsi="Times New Roman"/>
                <w:lang w:val="es-ES"/>
              </w:rPr>
              <w:tab/>
              <w:t xml:space="preserve">Cualquier divergencia que se presente sobre un asunto que no se resuelva mediante un arreglo entre el Proveedor y el </w:t>
            </w:r>
            <w:r w:rsidRPr="00D845F4">
              <w:rPr>
                <w:rFonts w:ascii="Times New Roman" w:hAnsi="Times New Roman"/>
                <w:lang w:val="es-MX"/>
              </w:rPr>
              <w:t>Comprador</w:t>
            </w:r>
            <w:r w:rsidRPr="00D845F4">
              <w:rPr>
                <w:rFonts w:ascii="Times New Roman" w:hAnsi="Times New Roman"/>
                <w:lang w:val="es-ES"/>
              </w:rPr>
              <w:t>, deberá ser resuelto por éste, quien previo estudio del caso dictará su resolución y la comunicará al reclamante.</w:t>
            </w:r>
          </w:p>
          <w:p w14:paraId="6C6438E2"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10.3</w:t>
            </w:r>
            <w:r w:rsidRPr="00D845F4">
              <w:rPr>
                <w:rFonts w:ascii="Times New Roman" w:hAnsi="Times New Roman"/>
                <w:lang w:val="es-ES"/>
              </w:rPr>
              <w:tab/>
              <w:t xml:space="preserve">Contra la resolución del </w:t>
            </w:r>
            <w:r w:rsidRPr="00D845F4">
              <w:rPr>
                <w:rFonts w:ascii="Times New Roman" w:hAnsi="Times New Roman"/>
                <w:lang w:val="es-MX"/>
              </w:rPr>
              <w:t>Comprador</w:t>
            </w:r>
            <w:r w:rsidRPr="00D845F4">
              <w:rPr>
                <w:rFonts w:ascii="Times New Roman" w:hAnsi="Times New Roman"/>
                <w:lang w:val="es-ES"/>
              </w:rPr>
              <w:t xml:space="preserve"> quedará expedita la vía judicial ante los tribunales de lo Contencioso Administrativo, </w:t>
            </w:r>
            <w:r w:rsidRPr="00D845F4">
              <w:rPr>
                <w:rFonts w:ascii="Times New Roman" w:hAnsi="Times New Roman"/>
                <w:spacing w:val="-3"/>
                <w:lang w:val="es-HN"/>
              </w:rPr>
              <w:t xml:space="preserve">salvo que las </w:t>
            </w:r>
            <w:r w:rsidRPr="00D845F4">
              <w:rPr>
                <w:rFonts w:ascii="Times New Roman" w:hAnsi="Times New Roman"/>
                <w:b/>
                <w:spacing w:val="-3"/>
                <w:lang w:val="es-HN"/>
              </w:rPr>
              <w:t>CEC</w:t>
            </w:r>
            <w:r w:rsidRPr="00D845F4">
              <w:rPr>
                <w:rFonts w:ascii="Times New Roman" w:hAnsi="Times New Roman"/>
                <w:spacing w:val="-3"/>
                <w:lang w:val="es-HN"/>
              </w:rPr>
              <w:t xml:space="preserve"> establezcan la posibilidad de acudir al Arbitraje</w:t>
            </w:r>
            <w:r w:rsidRPr="00D845F4">
              <w:rPr>
                <w:rFonts w:ascii="Times New Roman" w:hAnsi="Times New Roman"/>
                <w:lang w:val="es-ES"/>
              </w:rPr>
              <w:t>.</w:t>
            </w:r>
          </w:p>
          <w:p w14:paraId="5BE7188E"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 xml:space="preserve"> </w:t>
            </w:r>
          </w:p>
        </w:tc>
      </w:tr>
      <w:tr w:rsidR="00253770" w:rsidRPr="00F87B4F" w14:paraId="2EDBA94B" w14:textId="77777777" w:rsidTr="00F60B03">
        <w:tc>
          <w:tcPr>
            <w:tcW w:w="2448" w:type="dxa"/>
          </w:tcPr>
          <w:p w14:paraId="387B4F44"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7" w:name="_Toc473788924"/>
            <w:r w:rsidRPr="00870073">
              <w:rPr>
                <w:rFonts w:ascii="Times New Roman" w:hAnsi="Times New Roman"/>
                <w:lang w:val="es-ES"/>
              </w:rPr>
              <w:t>Alcance de los suministros</w:t>
            </w:r>
            <w:bookmarkEnd w:id="87"/>
          </w:p>
        </w:tc>
        <w:tc>
          <w:tcPr>
            <w:tcW w:w="6660" w:type="dxa"/>
          </w:tcPr>
          <w:p w14:paraId="6D9CAE67"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11.1</w:t>
            </w:r>
            <w:r w:rsidRPr="00D845F4">
              <w:rPr>
                <w:rFonts w:ascii="Times New Roman" w:hAnsi="Times New Roman"/>
                <w:lang w:val="es-ES"/>
              </w:rPr>
              <w:tab/>
              <w:t xml:space="preserve">Los Bienes y Servicios Conexos serán suministrados según lo estipulado en la Lista de Requisitos. </w:t>
            </w:r>
          </w:p>
        </w:tc>
      </w:tr>
      <w:tr w:rsidR="00253770" w:rsidRPr="00F87B4F" w14:paraId="718409A3" w14:textId="77777777" w:rsidTr="00F60B03">
        <w:tc>
          <w:tcPr>
            <w:tcW w:w="2448" w:type="dxa"/>
          </w:tcPr>
          <w:p w14:paraId="3BFA7019" w14:textId="77777777" w:rsidR="00253770" w:rsidRPr="00870073" w:rsidRDefault="00253770" w:rsidP="00F60B03">
            <w:pPr>
              <w:pStyle w:val="sec7-clauses"/>
              <w:numPr>
                <w:ilvl w:val="0"/>
                <w:numId w:val="27"/>
              </w:numPr>
              <w:tabs>
                <w:tab w:val="clear" w:pos="720"/>
              </w:tabs>
              <w:spacing w:after="0"/>
              <w:ind w:left="360"/>
              <w:rPr>
                <w:rFonts w:ascii="Times New Roman" w:hAnsi="Times New Roman"/>
                <w:lang w:val="es-ES"/>
              </w:rPr>
            </w:pPr>
            <w:bookmarkStart w:id="88" w:name="_Toc473788925"/>
            <w:r w:rsidRPr="00870073">
              <w:rPr>
                <w:rFonts w:ascii="Times New Roman" w:hAnsi="Times New Roman"/>
                <w:lang w:val="es-ES"/>
              </w:rPr>
              <w:t>Entrega y documentos</w:t>
            </w:r>
            <w:bookmarkEnd w:id="88"/>
          </w:p>
        </w:tc>
        <w:tc>
          <w:tcPr>
            <w:tcW w:w="6660" w:type="dxa"/>
          </w:tcPr>
          <w:p w14:paraId="11AB3E5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12.1</w:t>
            </w:r>
            <w:r w:rsidRPr="00D845F4">
              <w:rPr>
                <w:rFonts w:ascii="Times New Roman" w:hAnsi="Times New Roman"/>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D845F4">
              <w:rPr>
                <w:rFonts w:ascii="Times New Roman" w:hAnsi="Times New Roman"/>
                <w:b/>
                <w:bCs/>
                <w:lang w:val="es-ES"/>
              </w:rPr>
              <w:t xml:space="preserve"> CEC</w:t>
            </w:r>
            <w:r w:rsidRPr="00D845F4">
              <w:rPr>
                <w:rFonts w:ascii="Times New Roman" w:hAnsi="Times New Roman"/>
                <w:lang w:val="es-ES"/>
              </w:rPr>
              <w:t xml:space="preserve">. </w:t>
            </w:r>
          </w:p>
        </w:tc>
      </w:tr>
      <w:tr w:rsidR="00253770" w:rsidRPr="00F87B4F" w14:paraId="046B2C6C" w14:textId="77777777" w:rsidTr="00F60B03">
        <w:tc>
          <w:tcPr>
            <w:tcW w:w="2448" w:type="dxa"/>
          </w:tcPr>
          <w:p w14:paraId="7172B796"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89" w:name="_Toc473788926"/>
            <w:r w:rsidRPr="00870073">
              <w:rPr>
                <w:rFonts w:ascii="Times New Roman" w:hAnsi="Times New Roman"/>
                <w:lang w:val="es-ES"/>
              </w:rPr>
              <w:t>Responsabilidades del Proveedor</w:t>
            </w:r>
            <w:bookmarkEnd w:id="89"/>
          </w:p>
        </w:tc>
        <w:tc>
          <w:tcPr>
            <w:tcW w:w="6660" w:type="dxa"/>
          </w:tcPr>
          <w:p w14:paraId="58F9DB9E"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13.1</w:t>
            </w:r>
            <w:r w:rsidRPr="00D845F4">
              <w:rPr>
                <w:rFonts w:ascii="Times New Roman" w:hAnsi="Times New Roman"/>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253770" w:rsidRPr="00F87B4F" w14:paraId="16280ED0" w14:textId="77777777" w:rsidTr="00F60B03">
        <w:tc>
          <w:tcPr>
            <w:tcW w:w="2448" w:type="dxa"/>
          </w:tcPr>
          <w:p w14:paraId="1E93CD8E"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0" w:name="_Toc473788927"/>
            <w:r w:rsidRPr="00870073">
              <w:rPr>
                <w:rFonts w:ascii="Times New Roman" w:hAnsi="Times New Roman"/>
                <w:lang w:val="es-ES"/>
              </w:rPr>
              <w:t>Precio del Contrato</w:t>
            </w:r>
            <w:bookmarkEnd w:id="90"/>
          </w:p>
        </w:tc>
        <w:tc>
          <w:tcPr>
            <w:tcW w:w="6660" w:type="dxa"/>
          </w:tcPr>
          <w:p w14:paraId="27417B68"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14.1</w:t>
            </w:r>
            <w:r w:rsidRPr="00D845F4">
              <w:rPr>
                <w:rFonts w:ascii="Times New Roman" w:hAnsi="Times New Roman"/>
                <w:lang w:val="es-ES"/>
              </w:rPr>
              <w:tab/>
              <w:t xml:space="preserve">Los precios que cobre el Proveedor por los Bienes proporcionados y los Servicios Conexos prestados en virtud del contrato no podrán </w:t>
            </w:r>
            <w:r w:rsidRPr="00D845F4">
              <w:rPr>
                <w:rFonts w:ascii="Times New Roman" w:hAnsi="Times New Roman"/>
                <w:lang w:val="es-ES"/>
              </w:rPr>
              <w:lastRenderedPageBreak/>
              <w:t>ser diferentes de los cotizados por el Proveedor en su oferta, excepto por cualquier ajuste de precios autorizado en las</w:t>
            </w:r>
            <w:r w:rsidRPr="00D845F4">
              <w:rPr>
                <w:rFonts w:ascii="Times New Roman" w:hAnsi="Times New Roman"/>
                <w:b/>
                <w:bCs/>
                <w:lang w:val="es-ES"/>
              </w:rPr>
              <w:t xml:space="preserve"> CEC</w:t>
            </w:r>
            <w:r w:rsidRPr="00D845F4">
              <w:rPr>
                <w:rFonts w:ascii="Times New Roman" w:hAnsi="Times New Roman"/>
                <w:lang w:val="es-ES"/>
              </w:rPr>
              <w:t xml:space="preserve">. </w:t>
            </w:r>
          </w:p>
        </w:tc>
      </w:tr>
      <w:tr w:rsidR="00253770" w:rsidRPr="00F87B4F" w14:paraId="75451A8B" w14:textId="77777777" w:rsidTr="00F60B03">
        <w:tc>
          <w:tcPr>
            <w:tcW w:w="2448" w:type="dxa"/>
          </w:tcPr>
          <w:p w14:paraId="19CD06B9"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1" w:name="_Toc473788928"/>
            <w:r w:rsidRPr="00870073">
              <w:rPr>
                <w:rFonts w:ascii="Times New Roman" w:hAnsi="Times New Roman"/>
                <w:lang w:val="es-ES"/>
              </w:rPr>
              <w:lastRenderedPageBreak/>
              <w:t>Condiciones de Pago</w:t>
            </w:r>
            <w:bookmarkEnd w:id="91"/>
          </w:p>
        </w:tc>
        <w:tc>
          <w:tcPr>
            <w:tcW w:w="6660" w:type="dxa"/>
          </w:tcPr>
          <w:p w14:paraId="6987B3C8"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15.1</w:t>
            </w:r>
            <w:r w:rsidRPr="00D845F4">
              <w:rPr>
                <w:rFonts w:ascii="Times New Roman" w:hAnsi="Times New Roman"/>
                <w:lang w:val="es-ES"/>
              </w:rPr>
              <w:tab/>
              <w:t>El precio del Contrato se pagará según se establece en las</w:t>
            </w:r>
            <w:r w:rsidRPr="00D845F4">
              <w:rPr>
                <w:rFonts w:ascii="Times New Roman" w:hAnsi="Times New Roman"/>
                <w:b/>
                <w:bCs/>
                <w:lang w:val="es-ES"/>
              </w:rPr>
              <w:t xml:space="preserve"> CEC</w:t>
            </w:r>
            <w:r w:rsidRPr="00D845F4">
              <w:rPr>
                <w:rFonts w:ascii="Times New Roman" w:hAnsi="Times New Roman"/>
                <w:lang w:val="es-ES"/>
              </w:rPr>
              <w:t>.</w:t>
            </w:r>
          </w:p>
          <w:p w14:paraId="1608F1ED"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15.2</w:t>
            </w:r>
            <w:r w:rsidRPr="00D845F4">
              <w:rPr>
                <w:rFonts w:ascii="Times New Roman" w:hAnsi="Times New Roman"/>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7035C4A5"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15.3</w:t>
            </w:r>
            <w:r w:rsidRPr="00D845F4">
              <w:rPr>
                <w:rFonts w:ascii="Times New Roman" w:hAnsi="Times New Roman"/>
                <w:lang w:val="es-ES"/>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59C5ECF2"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15.4</w:t>
            </w:r>
            <w:r w:rsidRPr="00D845F4">
              <w:rPr>
                <w:rFonts w:ascii="Times New Roman" w:hAnsi="Times New Roman"/>
                <w:lang w:val="es-ES"/>
              </w:rPr>
              <w:tab/>
              <w:t xml:space="preserve">Las monedas en que se le pagará al Proveedor en virtud de este Contrato serán aquellas que el Proveedor hubiese especificado en su oferta. </w:t>
            </w:r>
          </w:p>
          <w:p w14:paraId="191FD543"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15.5</w:t>
            </w:r>
            <w:r w:rsidRPr="00D845F4">
              <w:rPr>
                <w:rFonts w:ascii="Times New Roman" w:hAnsi="Times New Roman"/>
                <w:lang w:val="es-ES"/>
              </w:rPr>
              <w:tab/>
              <w:t>Si el Comprador no efectuara cualquiera de los pagos al Proveedor en las fechas de vencimiento correspondiente o dentro del plazo establecido</w:t>
            </w:r>
            <w:r w:rsidRPr="00D845F4">
              <w:rPr>
                <w:rFonts w:ascii="Times New Roman" w:hAnsi="Times New Roman"/>
                <w:b/>
                <w:bCs/>
                <w:lang w:val="es-ES"/>
              </w:rPr>
              <w:t xml:space="preserve"> </w:t>
            </w:r>
            <w:r w:rsidRPr="00D845F4">
              <w:rPr>
                <w:rFonts w:ascii="Times New Roman" w:hAnsi="Times New Roman"/>
                <w:lang w:val="es-ES"/>
              </w:rPr>
              <w:t>en las</w:t>
            </w:r>
            <w:r w:rsidRPr="00D845F4">
              <w:rPr>
                <w:rFonts w:ascii="Times New Roman" w:hAnsi="Times New Roman"/>
                <w:b/>
                <w:bCs/>
                <w:lang w:val="es-ES"/>
              </w:rPr>
              <w:t xml:space="preserve"> CEC</w:t>
            </w:r>
            <w:r w:rsidRPr="00D845F4">
              <w:rPr>
                <w:rFonts w:ascii="Times New Roman" w:hAnsi="Times New Roman"/>
                <w:lang w:val="es-ES"/>
              </w:rPr>
              <w:t>, el Comprador pagará al Proveedor interés sobre los montos de los pagos morosos a la tasa de interés establecida en las</w:t>
            </w:r>
            <w:r w:rsidRPr="00D845F4">
              <w:rPr>
                <w:rFonts w:ascii="Times New Roman" w:hAnsi="Times New Roman"/>
                <w:b/>
                <w:bCs/>
                <w:lang w:val="es-ES"/>
              </w:rPr>
              <w:t xml:space="preserve"> CEC</w:t>
            </w:r>
            <w:r w:rsidRPr="00D845F4">
              <w:rPr>
                <w:rFonts w:ascii="Times New Roman" w:hAnsi="Times New Roman"/>
                <w:lang w:val="es-ES"/>
              </w:rPr>
              <w:t xml:space="preserve">, por el período de la demora hasta que haya efectuado el pago completo, ya sea antes o después de cualquier juicio o fallo de arbitraje. </w:t>
            </w:r>
          </w:p>
        </w:tc>
      </w:tr>
      <w:tr w:rsidR="00253770" w:rsidRPr="00F87B4F" w14:paraId="7C41E420" w14:textId="77777777" w:rsidTr="00F60B03">
        <w:tc>
          <w:tcPr>
            <w:tcW w:w="2448" w:type="dxa"/>
          </w:tcPr>
          <w:p w14:paraId="771830F7" w14:textId="77777777" w:rsidR="00253770" w:rsidRPr="00870073" w:rsidRDefault="00253770" w:rsidP="00F60B03">
            <w:pPr>
              <w:pStyle w:val="sec7-clauses"/>
              <w:numPr>
                <w:ilvl w:val="0"/>
                <w:numId w:val="27"/>
              </w:numPr>
              <w:tabs>
                <w:tab w:val="clear" w:pos="720"/>
              </w:tabs>
              <w:spacing w:after="0"/>
              <w:ind w:left="360"/>
              <w:rPr>
                <w:rFonts w:ascii="Times New Roman" w:hAnsi="Times New Roman"/>
                <w:lang w:val="es-ES"/>
              </w:rPr>
            </w:pPr>
            <w:bookmarkStart w:id="92" w:name="_Toc473788929"/>
            <w:r w:rsidRPr="00870073">
              <w:rPr>
                <w:rFonts w:ascii="Times New Roman" w:hAnsi="Times New Roman"/>
                <w:lang w:val="es-ES"/>
              </w:rPr>
              <w:t>Impuestos y derechos</w:t>
            </w:r>
            <w:bookmarkEnd w:id="92"/>
          </w:p>
        </w:tc>
        <w:tc>
          <w:tcPr>
            <w:tcW w:w="6660" w:type="dxa"/>
          </w:tcPr>
          <w:p w14:paraId="761B7847" w14:textId="77777777" w:rsidR="00253770" w:rsidRPr="00D845F4" w:rsidRDefault="00253770" w:rsidP="00F60B03">
            <w:pPr>
              <w:spacing w:after="240"/>
              <w:ind w:left="619" w:hanging="576"/>
              <w:jc w:val="both"/>
              <w:rPr>
                <w:rFonts w:ascii="Times New Roman" w:hAnsi="Times New Roman"/>
                <w:lang w:val="es-ES"/>
              </w:rPr>
            </w:pPr>
            <w:r w:rsidRPr="00D845F4">
              <w:rPr>
                <w:rFonts w:ascii="Times New Roman" w:hAnsi="Times New Roman"/>
                <w:lang w:val="es-ES"/>
              </w:rPr>
              <w:t>16.1</w:t>
            </w:r>
            <w:r w:rsidRPr="00D845F4">
              <w:rPr>
                <w:rFonts w:ascii="Times New Roman" w:hAnsi="Times New Roman"/>
                <w:lang w:val="es-ES"/>
              </w:rPr>
              <w:tab/>
              <w:t xml:space="preserve">El Proveedor será totalmente responsable por todos los impuestos, gravámenes, timbres, comisiones por licencias, y otros cargos similares incurridos hasta la entrega de los Bienes contratados con el Comprador. </w:t>
            </w:r>
          </w:p>
          <w:p w14:paraId="16E22213" w14:textId="77777777" w:rsidR="00253770" w:rsidRPr="00D845F4" w:rsidRDefault="00253770" w:rsidP="00F60B03">
            <w:pPr>
              <w:spacing w:after="240"/>
              <w:ind w:left="619" w:hanging="576"/>
              <w:jc w:val="both"/>
              <w:rPr>
                <w:rFonts w:ascii="Times New Roman" w:hAnsi="Times New Roman"/>
                <w:lang w:val="es-ES"/>
              </w:rPr>
            </w:pPr>
            <w:r w:rsidRPr="00D845F4">
              <w:rPr>
                <w:rFonts w:ascii="Times New Roman" w:hAnsi="Times New Roman"/>
                <w:lang w:val="es-ES"/>
              </w:rPr>
              <w:t>16.2</w:t>
            </w:r>
            <w:r w:rsidRPr="00D845F4">
              <w:rPr>
                <w:rFonts w:ascii="Times New Roman" w:hAnsi="Times New Roman"/>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253770" w:rsidRPr="00F87B4F" w14:paraId="0F3E73C8" w14:textId="77777777" w:rsidTr="00F60B03">
        <w:tc>
          <w:tcPr>
            <w:tcW w:w="2448" w:type="dxa"/>
          </w:tcPr>
          <w:p w14:paraId="06D9ACCB" w14:textId="77777777" w:rsidR="00253770" w:rsidRPr="00870073" w:rsidRDefault="00253770" w:rsidP="00F60B03">
            <w:pPr>
              <w:pStyle w:val="sec7-clauses"/>
              <w:numPr>
                <w:ilvl w:val="0"/>
                <w:numId w:val="27"/>
              </w:numPr>
              <w:tabs>
                <w:tab w:val="clear" w:pos="720"/>
              </w:tabs>
              <w:spacing w:after="0"/>
              <w:ind w:left="360"/>
              <w:rPr>
                <w:rFonts w:ascii="Times New Roman" w:hAnsi="Times New Roman"/>
                <w:lang w:val="es-ES"/>
              </w:rPr>
            </w:pPr>
            <w:bookmarkStart w:id="93" w:name="_Toc473788930"/>
            <w:r w:rsidRPr="00870073">
              <w:rPr>
                <w:rFonts w:ascii="Times New Roman" w:hAnsi="Times New Roman"/>
                <w:lang w:val="es-ES"/>
              </w:rPr>
              <w:t>Garantía Cumplimiento</w:t>
            </w:r>
            <w:bookmarkEnd w:id="93"/>
            <w:r w:rsidRPr="00870073">
              <w:rPr>
                <w:rFonts w:ascii="Times New Roman" w:hAnsi="Times New Roman"/>
                <w:lang w:val="es-ES"/>
              </w:rPr>
              <w:t xml:space="preserve"> </w:t>
            </w:r>
          </w:p>
          <w:p w14:paraId="67C6A350" w14:textId="77777777" w:rsidR="00253770" w:rsidRPr="00870073" w:rsidRDefault="00253770" w:rsidP="00F60B03">
            <w:pPr>
              <w:pStyle w:val="sec7-clauses"/>
              <w:numPr>
                <w:ilvl w:val="0"/>
                <w:numId w:val="0"/>
              </w:numPr>
              <w:rPr>
                <w:rFonts w:ascii="Times New Roman" w:hAnsi="Times New Roman"/>
                <w:lang w:val="es-ES"/>
              </w:rPr>
            </w:pPr>
          </w:p>
        </w:tc>
        <w:tc>
          <w:tcPr>
            <w:tcW w:w="6660" w:type="dxa"/>
          </w:tcPr>
          <w:p w14:paraId="4A741D69" w14:textId="77777777" w:rsidR="00253770" w:rsidRPr="00D845F4" w:rsidRDefault="00253770" w:rsidP="00F60B03">
            <w:pPr>
              <w:spacing w:after="240"/>
              <w:ind w:left="619" w:hanging="576"/>
              <w:jc w:val="both"/>
              <w:rPr>
                <w:rFonts w:ascii="Times New Roman" w:hAnsi="Times New Roman"/>
                <w:lang w:val="es-ES"/>
              </w:rPr>
            </w:pPr>
            <w:r w:rsidRPr="00D845F4">
              <w:rPr>
                <w:rFonts w:ascii="Times New Roman" w:hAnsi="Times New Roman"/>
                <w:lang w:val="es-ES"/>
              </w:rPr>
              <w:t>17.1</w:t>
            </w:r>
            <w:r w:rsidRPr="00D845F4">
              <w:rPr>
                <w:rFonts w:ascii="Times New Roman" w:hAnsi="Times New Roman"/>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14:paraId="63992DD1" w14:textId="77777777" w:rsidR="00253770" w:rsidRPr="00D845F4" w:rsidRDefault="00253770" w:rsidP="00F60B03">
            <w:pPr>
              <w:spacing w:after="240"/>
              <w:ind w:left="619" w:hanging="576"/>
              <w:jc w:val="both"/>
              <w:rPr>
                <w:rFonts w:ascii="Times New Roman" w:hAnsi="Times New Roman"/>
                <w:lang w:val="es-ES"/>
              </w:rPr>
            </w:pPr>
            <w:r w:rsidRPr="00D845F4">
              <w:rPr>
                <w:rFonts w:ascii="Times New Roman" w:hAnsi="Times New Roman"/>
                <w:lang w:val="es-ES"/>
              </w:rPr>
              <w:t>17.2</w:t>
            </w:r>
            <w:r w:rsidRPr="00D845F4">
              <w:rPr>
                <w:rFonts w:ascii="Times New Roman" w:hAnsi="Times New Roman"/>
                <w:lang w:val="es-ES"/>
              </w:rPr>
              <w:tab/>
              <w:t xml:space="preserve">Los recursos de la Garantía de Cumplimiento serán pagaderos al Comprador como indemnización por cualquier pérdida que le </w:t>
            </w:r>
            <w:r w:rsidRPr="00D845F4">
              <w:rPr>
                <w:rFonts w:ascii="Times New Roman" w:hAnsi="Times New Roman"/>
                <w:lang w:val="es-ES"/>
              </w:rPr>
              <w:lastRenderedPageBreak/>
              <w:t>pudiera ocasionar el incumplimiento de las obligaciones del Proveedor en virtud del Contrato.</w:t>
            </w:r>
          </w:p>
          <w:p w14:paraId="067FA19E" w14:textId="77777777" w:rsidR="00253770" w:rsidRPr="00D845F4" w:rsidRDefault="00253770" w:rsidP="00F60B03">
            <w:pPr>
              <w:spacing w:after="240"/>
              <w:ind w:left="619" w:hanging="576"/>
              <w:jc w:val="both"/>
              <w:rPr>
                <w:rFonts w:ascii="Times New Roman" w:hAnsi="Times New Roman"/>
                <w:lang w:val="es-ES"/>
              </w:rPr>
            </w:pPr>
            <w:r w:rsidRPr="00D845F4">
              <w:rPr>
                <w:rFonts w:ascii="Times New Roman" w:hAnsi="Times New Roman"/>
                <w:lang w:val="es-ES"/>
              </w:rPr>
              <w:t>17.3</w:t>
            </w:r>
            <w:r w:rsidRPr="00D845F4">
              <w:rPr>
                <w:rFonts w:ascii="Times New Roman" w:hAnsi="Times New Roman"/>
                <w:lang w:val="es-ES"/>
              </w:rPr>
              <w:tab/>
              <w:t>Como se establece en las</w:t>
            </w:r>
            <w:r w:rsidRPr="00D845F4">
              <w:rPr>
                <w:rFonts w:ascii="Times New Roman" w:hAnsi="Times New Roman"/>
                <w:b/>
                <w:bCs/>
                <w:lang w:val="es-ES"/>
              </w:rPr>
              <w:t xml:space="preserve"> CEC</w:t>
            </w:r>
            <w:r w:rsidRPr="00D845F4">
              <w:rPr>
                <w:rFonts w:ascii="Times New Roman" w:hAnsi="Times New Roman"/>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D845F4">
              <w:rPr>
                <w:rFonts w:ascii="Times New Roman" w:hAnsi="Times New Roman"/>
                <w:b/>
                <w:bCs/>
                <w:lang w:val="es-ES"/>
              </w:rPr>
              <w:t xml:space="preserve"> CEC</w:t>
            </w:r>
            <w:r w:rsidRPr="00D845F4">
              <w:rPr>
                <w:rFonts w:ascii="Times New Roman" w:hAnsi="Times New Roman"/>
                <w:lang w:val="es-ES"/>
              </w:rPr>
              <w:t xml:space="preserve">, u en otro formato aceptable al Comprador. </w:t>
            </w:r>
          </w:p>
          <w:p w14:paraId="6967D315" w14:textId="77777777" w:rsidR="00253770" w:rsidRPr="00D845F4" w:rsidRDefault="00253770" w:rsidP="00F60B03">
            <w:pPr>
              <w:spacing w:after="240"/>
              <w:ind w:left="619" w:hanging="576"/>
              <w:jc w:val="both"/>
              <w:rPr>
                <w:rFonts w:ascii="Times New Roman" w:hAnsi="Times New Roman"/>
                <w:lang w:val="es-HN"/>
              </w:rPr>
            </w:pPr>
            <w:r w:rsidRPr="00D845F4">
              <w:rPr>
                <w:rFonts w:ascii="Times New Roman" w:hAnsi="Times New Roman"/>
                <w:lang w:val="es-ES"/>
              </w:rPr>
              <w:t>17.4</w:t>
            </w:r>
            <w:r w:rsidRPr="00D845F4">
              <w:rPr>
                <w:rFonts w:ascii="Times New Roman" w:hAnsi="Times New Roman"/>
                <w:lang w:val="es-ES"/>
              </w:rPr>
              <w:tab/>
            </w:r>
            <w:r w:rsidRPr="00D845F4">
              <w:rPr>
                <w:rFonts w:ascii="Times New Roman" w:hAnsi="Times New Roman"/>
                <w:lang w:val="es-HN"/>
              </w:rPr>
              <w:t xml:space="preserve">La validez de la Garantía de Cumplimiento excederá en tres (3) meses la fecha prevista de culminación de la entrega de los bienes. </w:t>
            </w:r>
          </w:p>
          <w:p w14:paraId="4F19BEAB" w14:textId="77777777" w:rsidR="00253770" w:rsidRPr="00D845F4" w:rsidRDefault="00253770" w:rsidP="00F60B03">
            <w:pPr>
              <w:spacing w:after="240"/>
              <w:ind w:left="619" w:hanging="576"/>
              <w:jc w:val="both"/>
              <w:rPr>
                <w:rFonts w:ascii="Times New Roman" w:hAnsi="Times New Roman"/>
                <w:lang w:val="es-HN"/>
              </w:rPr>
            </w:pPr>
            <w:r w:rsidRPr="00D845F4">
              <w:rPr>
                <w:rFonts w:ascii="Times New Roman" w:hAnsi="Times New Roman"/>
                <w:lang w:val="es-HN"/>
              </w:rPr>
              <w:t xml:space="preserve">17.5 Efectuada que fuere la entrega de los bienes y realizada la liquidación del contrato, cuando se establezca en las </w:t>
            </w:r>
            <w:r w:rsidRPr="00D845F4">
              <w:rPr>
                <w:rFonts w:ascii="Times New Roman" w:hAnsi="Times New Roman"/>
                <w:b/>
                <w:lang w:val="es-HN"/>
              </w:rPr>
              <w:t>CEC</w:t>
            </w:r>
            <w:r w:rsidRPr="00D845F4">
              <w:rPr>
                <w:rFonts w:ascii="Times New Roman" w:hAnsi="Times New Roman"/>
                <w:lang w:val="es-HN"/>
              </w:rPr>
              <w:t xml:space="preserve">, el Proveedor sustituirá la garantía de cumplimiento del contrato por una garantía de calidad de los bienes suministrados, con vigencia por el tiempo previsto en las </w:t>
            </w:r>
            <w:r w:rsidRPr="00D845F4">
              <w:rPr>
                <w:rFonts w:ascii="Times New Roman" w:hAnsi="Times New Roman"/>
                <w:b/>
                <w:lang w:val="es-HN"/>
              </w:rPr>
              <w:t>CEC</w:t>
            </w:r>
            <w:r w:rsidRPr="00D845F4">
              <w:rPr>
                <w:rFonts w:ascii="Times New Roman" w:hAnsi="Times New Roman"/>
                <w:lang w:val="es-HN"/>
              </w:rPr>
              <w:t xml:space="preserve"> y cuyo monto será equivalente al cinco por ciento (5%) del valor del Contrato.</w:t>
            </w:r>
          </w:p>
          <w:p w14:paraId="29B4917F" w14:textId="77777777" w:rsidR="00253770" w:rsidRPr="00D845F4" w:rsidRDefault="00253770" w:rsidP="00F60B03">
            <w:pPr>
              <w:spacing w:after="200"/>
              <w:ind w:left="612" w:hanging="576"/>
              <w:jc w:val="both"/>
              <w:rPr>
                <w:rFonts w:ascii="Times New Roman" w:hAnsi="Times New Roman"/>
                <w:lang w:val="es-ES"/>
              </w:rPr>
            </w:pPr>
          </w:p>
        </w:tc>
      </w:tr>
      <w:tr w:rsidR="00253770" w:rsidRPr="00F87B4F" w14:paraId="64F19CE0" w14:textId="77777777" w:rsidTr="00F60B03">
        <w:tc>
          <w:tcPr>
            <w:tcW w:w="2448" w:type="dxa"/>
          </w:tcPr>
          <w:p w14:paraId="69EC6D6F"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4" w:name="_Toc473788931"/>
            <w:r w:rsidRPr="00870073">
              <w:rPr>
                <w:rFonts w:ascii="Times New Roman" w:hAnsi="Times New Roman"/>
                <w:lang w:val="es-ES"/>
              </w:rPr>
              <w:lastRenderedPageBreak/>
              <w:t>Derechos de Autor</w:t>
            </w:r>
            <w:bookmarkEnd w:id="94"/>
          </w:p>
        </w:tc>
        <w:tc>
          <w:tcPr>
            <w:tcW w:w="6660" w:type="dxa"/>
          </w:tcPr>
          <w:p w14:paraId="2E2F3ADB"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18.1</w:t>
            </w:r>
            <w:r w:rsidRPr="00D845F4">
              <w:rPr>
                <w:rFonts w:ascii="Times New Roman" w:hAnsi="Times New Roman"/>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253770" w:rsidRPr="00F87B4F" w14:paraId="02B0765B" w14:textId="77777777" w:rsidTr="00F60B03">
        <w:tc>
          <w:tcPr>
            <w:tcW w:w="2448" w:type="dxa"/>
          </w:tcPr>
          <w:p w14:paraId="241C3BDB"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5" w:name="_Toc473788932"/>
            <w:r w:rsidRPr="00870073">
              <w:rPr>
                <w:rFonts w:ascii="Times New Roman" w:hAnsi="Times New Roman"/>
                <w:lang w:val="es-ES"/>
              </w:rPr>
              <w:t>Confidencialidad de la Información</w:t>
            </w:r>
            <w:bookmarkEnd w:id="95"/>
            <w:r w:rsidRPr="00870073">
              <w:rPr>
                <w:rFonts w:ascii="Times New Roman" w:hAnsi="Times New Roman"/>
                <w:lang w:val="es-ES"/>
              </w:rPr>
              <w:t xml:space="preserve"> </w:t>
            </w:r>
          </w:p>
        </w:tc>
        <w:tc>
          <w:tcPr>
            <w:tcW w:w="6660" w:type="dxa"/>
          </w:tcPr>
          <w:p w14:paraId="6A310B69"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19.1</w:t>
            </w:r>
            <w:r w:rsidRPr="00D845F4">
              <w:rPr>
                <w:rFonts w:ascii="Times New Roman" w:hAnsi="Times New Roman"/>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768FA697"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19.2</w:t>
            </w:r>
            <w:r w:rsidRPr="00D845F4">
              <w:rPr>
                <w:rFonts w:ascii="Times New Roman" w:hAnsi="Times New Roman"/>
                <w:lang w:val="es-ES"/>
              </w:rPr>
              <w:tab/>
              <w:t xml:space="preserve">El Comprador no utilizará dichos documentos, datos u otra información recibida del Proveedor para ningún uso que no esté relacionado con el Contrato. Asimismo el Proveedor no utilizará </w:t>
            </w:r>
            <w:r w:rsidRPr="00D845F4">
              <w:rPr>
                <w:rFonts w:ascii="Times New Roman" w:hAnsi="Times New Roman"/>
                <w:lang w:val="es-ES"/>
              </w:rPr>
              <w:lastRenderedPageBreak/>
              <w:t xml:space="preserve">los documentos, datos u otra información recibida del Comprador para ningún otro propósito que el de la ejecución del Contrato. </w:t>
            </w:r>
          </w:p>
          <w:p w14:paraId="7FF6DAD3"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19.3</w:t>
            </w:r>
            <w:r w:rsidRPr="00D845F4">
              <w:rPr>
                <w:rFonts w:ascii="Times New Roman" w:hAnsi="Times New Roman"/>
                <w:lang w:val="es-ES"/>
              </w:rPr>
              <w:tab/>
              <w:t xml:space="preserve">La obligación de las partes de conformidad con las Sub cláusulas19.1 y 19.2 de las CGC arriba mencionadas, no aplicará a información que: </w:t>
            </w:r>
          </w:p>
          <w:p w14:paraId="3C35C71D" w14:textId="77777777" w:rsidR="00253770" w:rsidRPr="00D845F4" w:rsidRDefault="00253770" w:rsidP="00F60B03">
            <w:pPr>
              <w:spacing w:after="200"/>
              <w:ind w:left="9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Comprador o el Proveedor requieran compartir con el Banco u otras instituciones que participan en el financiamiento del Contrato;</w:t>
            </w:r>
          </w:p>
          <w:p w14:paraId="7624841D" w14:textId="77777777" w:rsidR="00253770" w:rsidRPr="00D845F4" w:rsidRDefault="00253770" w:rsidP="00F60B03">
            <w:pPr>
              <w:spacing w:after="200"/>
              <w:ind w:left="9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actualmente o en el futuro se hace de dominio público sin culpa de ninguna de las partes;</w:t>
            </w:r>
          </w:p>
          <w:p w14:paraId="71ED51E8" w14:textId="77777777" w:rsidR="00253770" w:rsidRPr="00D845F4" w:rsidRDefault="00253770" w:rsidP="00F60B03">
            <w:pPr>
              <w:spacing w:after="200"/>
              <w:ind w:left="972" w:hanging="576"/>
              <w:jc w:val="both"/>
              <w:rPr>
                <w:rFonts w:ascii="Times New Roman" w:hAnsi="Times New Roman"/>
                <w:lang w:val="es-ES"/>
              </w:rPr>
            </w:pPr>
            <w:r w:rsidRPr="00D845F4">
              <w:rPr>
                <w:rFonts w:ascii="Times New Roman" w:hAnsi="Times New Roman"/>
                <w:lang w:val="es-ES"/>
              </w:rPr>
              <w:t xml:space="preserve">(c) </w:t>
            </w:r>
            <w:r w:rsidRPr="00D845F4">
              <w:rPr>
                <w:rFonts w:ascii="Times New Roman" w:hAnsi="Times New Roman"/>
                <w:lang w:val="es-ES"/>
              </w:rPr>
              <w:tab/>
              <w:t xml:space="preserve"> puede comprobarse que estaba en posesión de esa parte en el momento que fue divulgada y no fue obtenida previamente directa o indirectamente de la otra parte; o  </w:t>
            </w:r>
          </w:p>
          <w:p w14:paraId="386C1769" w14:textId="77777777" w:rsidR="00253770" w:rsidRPr="00D845F4" w:rsidRDefault="00253770" w:rsidP="00F60B03">
            <w:pPr>
              <w:spacing w:after="200"/>
              <w:ind w:left="97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que de otra manera fue legalmente puesta a la disponibilidad de esa parte por una tercera parte que no tenía obligación de confidencialidad. </w:t>
            </w:r>
          </w:p>
          <w:p w14:paraId="25CAE0CD"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19.4</w:t>
            </w:r>
            <w:r w:rsidRPr="00D845F4">
              <w:rPr>
                <w:rFonts w:ascii="Times New Roman" w:hAnsi="Times New Roman"/>
                <w:lang w:val="es-ES"/>
              </w:rPr>
              <w:tab/>
            </w:r>
            <w:r w:rsidRPr="00D845F4">
              <w:rPr>
                <w:rFonts w:ascii="Times New Roman" w:hAnsi="Times New Roman"/>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731EE126"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19.5</w:t>
            </w:r>
            <w:r w:rsidRPr="00D845F4">
              <w:rPr>
                <w:rFonts w:ascii="Times New Roman" w:hAnsi="Times New Roman"/>
                <w:lang w:val="es-ES"/>
              </w:rPr>
              <w:tab/>
              <w:t xml:space="preserve">Las disposiciones de la Cláusula 19 de las CGC   permanecerán válidas después del cumplimiento o terminación del contrato por cualquier razón. </w:t>
            </w:r>
          </w:p>
        </w:tc>
      </w:tr>
      <w:tr w:rsidR="00253770" w:rsidRPr="00F87B4F" w14:paraId="7099F7FD" w14:textId="77777777" w:rsidTr="00F60B03">
        <w:tc>
          <w:tcPr>
            <w:tcW w:w="2448" w:type="dxa"/>
          </w:tcPr>
          <w:p w14:paraId="46B924CD"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6" w:name="_Toc473788933"/>
            <w:r w:rsidRPr="00870073">
              <w:rPr>
                <w:rFonts w:ascii="Times New Roman" w:hAnsi="Times New Roman"/>
                <w:lang w:val="es-ES"/>
              </w:rPr>
              <w:lastRenderedPageBreak/>
              <w:t>Subcontratación</w:t>
            </w:r>
            <w:bookmarkEnd w:id="96"/>
          </w:p>
        </w:tc>
        <w:tc>
          <w:tcPr>
            <w:tcW w:w="6660" w:type="dxa"/>
          </w:tcPr>
          <w:p w14:paraId="47C5989A"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20.1</w:t>
            </w:r>
            <w:r w:rsidRPr="00D845F4">
              <w:rPr>
                <w:rFonts w:ascii="Times New Roman" w:hAnsi="Times New Roman"/>
                <w:lang w:val="es-ES"/>
              </w:rPr>
              <w:tab/>
              <w:t xml:space="preserve">El Proveedor informará al Comprador por escrito de todos los subcontratos que adjudique en virtud del Contrato si no los hubiera especificado en su oferta. Dichas notificaciones, en </w:t>
            </w:r>
            <w:proofErr w:type="gramStart"/>
            <w:r w:rsidRPr="00D845F4">
              <w:rPr>
                <w:rFonts w:ascii="Times New Roman" w:hAnsi="Times New Roman"/>
                <w:lang w:val="es-ES"/>
              </w:rPr>
              <w:t>la oferta original o posteriores</w:t>
            </w:r>
            <w:proofErr w:type="gramEnd"/>
            <w:r w:rsidRPr="00D845F4">
              <w:rPr>
                <w:rFonts w:ascii="Times New Roman" w:hAnsi="Times New Roman"/>
                <w:lang w:val="es-ES"/>
              </w:rPr>
              <w:t xml:space="preserve">, no eximirán al Proveedor de sus obligaciones, deberes y compromisos o responsabilidades contraídas en virtud del Contrato. </w:t>
            </w:r>
          </w:p>
          <w:p w14:paraId="027C2B68"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20.2</w:t>
            </w:r>
            <w:r w:rsidRPr="00D845F4">
              <w:rPr>
                <w:rFonts w:ascii="Times New Roman" w:hAnsi="Times New Roman"/>
                <w:lang w:val="es-ES"/>
              </w:rPr>
              <w:tab/>
              <w:t>Todos los subcontratos deberán cumplir con las disposiciones de las Cláusulas 3 y 7 de las CGC.</w:t>
            </w:r>
          </w:p>
        </w:tc>
      </w:tr>
      <w:tr w:rsidR="00253770" w:rsidRPr="00F87B4F" w14:paraId="6A6314C6" w14:textId="77777777" w:rsidTr="00F60B03">
        <w:tc>
          <w:tcPr>
            <w:tcW w:w="2448" w:type="dxa"/>
          </w:tcPr>
          <w:p w14:paraId="5DCBA27E"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7" w:name="_Toc473788934"/>
            <w:r w:rsidRPr="00870073">
              <w:rPr>
                <w:rFonts w:ascii="Times New Roman" w:hAnsi="Times New Roman"/>
                <w:lang w:val="es-ES"/>
              </w:rPr>
              <w:t>Especificaciones y Normas</w:t>
            </w:r>
            <w:bookmarkEnd w:id="97"/>
          </w:p>
        </w:tc>
        <w:tc>
          <w:tcPr>
            <w:tcW w:w="6660" w:type="dxa"/>
          </w:tcPr>
          <w:p w14:paraId="682596CF" w14:textId="77777777" w:rsidR="00253770" w:rsidRPr="00D845F4" w:rsidRDefault="00253770" w:rsidP="00F60B03">
            <w:pPr>
              <w:numPr>
                <w:ilvl w:val="1"/>
                <w:numId w:val="20"/>
              </w:numPr>
              <w:spacing w:after="200" w:line="240" w:lineRule="auto"/>
              <w:ind w:hanging="576"/>
              <w:jc w:val="both"/>
              <w:rPr>
                <w:rFonts w:ascii="Times New Roman" w:hAnsi="Times New Roman"/>
                <w:lang w:val="es-ES"/>
              </w:rPr>
            </w:pPr>
            <w:r w:rsidRPr="00D845F4">
              <w:rPr>
                <w:rFonts w:ascii="Times New Roman" w:hAnsi="Times New Roman"/>
                <w:lang w:val="es-ES"/>
              </w:rPr>
              <w:t>Especificaciones Técnicas y Planos</w:t>
            </w:r>
          </w:p>
          <w:p w14:paraId="051777A4" w14:textId="77777777" w:rsidR="00253770" w:rsidRPr="00D845F4" w:rsidRDefault="00253770" w:rsidP="00F60B03">
            <w:pPr>
              <w:numPr>
                <w:ilvl w:val="0"/>
                <w:numId w:val="21"/>
              </w:numPr>
              <w:tabs>
                <w:tab w:val="clear" w:pos="972"/>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Los Bienes y Servicios Conexos proporcionados bajo este contrato deberán ajustarse a las especificaciones técnicas y a las normas estipuladas en la Sección VI, Lista de Requisitos y, cuando no se hace referencia a una norma aplicable, la </w:t>
            </w:r>
            <w:r w:rsidRPr="00D845F4">
              <w:rPr>
                <w:rFonts w:ascii="Times New Roman" w:hAnsi="Times New Roman"/>
                <w:lang w:val="es-ES"/>
              </w:rPr>
              <w:lastRenderedPageBreak/>
              <w:t>norma será equivalente o superior a las normas oficiales cuya aplicación sea apropiada en el país de origen de los Bienes.</w:t>
            </w:r>
          </w:p>
          <w:p w14:paraId="70558C64" w14:textId="77777777" w:rsidR="00253770" w:rsidRPr="00D845F4" w:rsidRDefault="00253770" w:rsidP="00F60B03">
            <w:pPr>
              <w:numPr>
                <w:ilvl w:val="0"/>
                <w:numId w:val="21"/>
              </w:numPr>
              <w:tabs>
                <w:tab w:val="clear" w:pos="97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1CF7D2EA"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253770" w:rsidRPr="00F87B4F" w14:paraId="305090CD" w14:textId="77777777" w:rsidTr="00F60B03">
        <w:tc>
          <w:tcPr>
            <w:tcW w:w="2448" w:type="dxa"/>
          </w:tcPr>
          <w:p w14:paraId="7620F1DA"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8" w:name="_Toc473788935"/>
            <w:r w:rsidRPr="00870073">
              <w:rPr>
                <w:rFonts w:ascii="Times New Roman" w:hAnsi="Times New Roman"/>
                <w:lang w:val="es-ES"/>
              </w:rPr>
              <w:lastRenderedPageBreak/>
              <w:t>Embalaje y Documentos</w:t>
            </w:r>
            <w:bookmarkEnd w:id="98"/>
            <w:r w:rsidRPr="00870073">
              <w:rPr>
                <w:rFonts w:ascii="Times New Roman" w:hAnsi="Times New Roman"/>
                <w:lang w:val="es-ES"/>
              </w:rPr>
              <w:t xml:space="preserve"> </w:t>
            </w:r>
          </w:p>
        </w:tc>
        <w:tc>
          <w:tcPr>
            <w:tcW w:w="6660" w:type="dxa"/>
          </w:tcPr>
          <w:p w14:paraId="68EB370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22.1</w:t>
            </w:r>
            <w:r w:rsidRPr="00D845F4">
              <w:rPr>
                <w:rFonts w:ascii="Times New Roman" w:hAnsi="Times New Roman"/>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2ABB522"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22.2</w:t>
            </w:r>
            <w:r w:rsidRPr="00D845F4">
              <w:rPr>
                <w:rFonts w:ascii="Times New Roman" w:hAnsi="Times New Roman"/>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D845F4">
              <w:rPr>
                <w:rFonts w:ascii="Times New Roman" w:hAnsi="Times New Roman"/>
                <w:b/>
                <w:bCs/>
                <w:lang w:val="es-ES"/>
              </w:rPr>
              <w:t xml:space="preserve"> CEC</w:t>
            </w:r>
            <w:r w:rsidRPr="00D845F4">
              <w:rPr>
                <w:rFonts w:ascii="Times New Roman" w:hAnsi="Times New Roman"/>
                <w:lang w:val="es-ES"/>
              </w:rPr>
              <w:t xml:space="preserve"> y en cualquiera otra instrucción dispuesta por el Comprador.</w:t>
            </w:r>
          </w:p>
        </w:tc>
      </w:tr>
      <w:tr w:rsidR="00253770" w:rsidRPr="00F87B4F" w14:paraId="674E367C" w14:textId="77777777" w:rsidTr="00F60B03">
        <w:tc>
          <w:tcPr>
            <w:tcW w:w="2448" w:type="dxa"/>
          </w:tcPr>
          <w:p w14:paraId="1DCFCBD6"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99" w:name="_Toc473788936"/>
            <w:r w:rsidRPr="00870073">
              <w:rPr>
                <w:rFonts w:ascii="Times New Roman" w:hAnsi="Times New Roman"/>
                <w:lang w:val="es-ES"/>
              </w:rPr>
              <w:t>Seguros</w:t>
            </w:r>
            <w:bookmarkEnd w:id="99"/>
          </w:p>
        </w:tc>
        <w:tc>
          <w:tcPr>
            <w:tcW w:w="6660" w:type="dxa"/>
          </w:tcPr>
          <w:p w14:paraId="47CB8F88"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23.1</w:t>
            </w:r>
            <w:r w:rsidRPr="00D845F4">
              <w:rPr>
                <w:rFonts w:ascii="Times New Roman" w:hAnsi="Times New Roman"/>
                <w:lang w:val="es-ES"/>
              </w:rPr>
              <w:tab/>
              <w:t>A menos que se disponga otra cosa en las</w:t>
            </w:r>
            <w:r w:rsidRPr="00D845F4">
              <w:rPr>
                <w:rFonts w:ascii="Times New Roman" w:hAnsi="Times New Roman"/>
                <w:b/>
                <w:bCs/>
                <w:lang w:val="es-ES"/>
              </w:rPr>
              <w:t xml:space="preserve"> CEC</w:t>
            </w:r>
            <w:r w:rsidRPr="00D845F4">
              <w:rPr>
                <w:rFonts w:ascii="Times New Roman" w:hAnsi="Times New Roman"/>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D845F4">
              <w:rPr>
                <w:rFonts w:ascii="Times New Roman" w:hAnsi="Times New Roman"/>
                <w:i/>
                <w:iCs/>
                <w:lang w:val="es-ES"/>
              </w:rPr>
              <w:t>Incoterms</w:t>
            </w:r>
            <w:proofErr w:type="spellEnd"/>
            <w:r w:rsidRPr="00D845F4">
              <w:rPr>
                <w:rFonts w:ascii="Times New Roman" w:hAnsi="Times New Roman"/>
                <w:i/>
                <w:iCs/>
                <w:lang w:val="es-ES"/>
              </w:rPr>
              <w:t xml:space="preserve"> </w:t>
            </w:r>
            <w:r w:rsidRPr="00D845F4">
              <w:rPr>
                <w:rFonts w:ascii="Times New Roman" w:hAnsi="Times New Roman"/>
                <w:lang w:val="es-ES"/>
              </w:rPr>
              <w:t xml:space="preserve">aplicables </w:t>
            </w:r>
            <w:r w:rsidRPr="00D845F4">
              <w:rPr>
                <w:rFonts w:ascii="Times New Roman" w:hAnsi="Times New Roman"/>
                <w:b/>
                <w:bCs/>
                <w:lang w:val="es-ES"/>
              </w:rPr>
              <w:t>o según se disponga en las CEC</w:t>
            </w:r>
            <w:r w:rsidRPr="00D845F4">
              <w:rPr>
                <w:rFonts w:ascii="Times New Roman" w:hAnsi="Times New Roman"/>
                <w:lang w:val="es-ES"/>
              </w:rPr>
              <w:t xml:space="preserve">. </w:t>
            </w:r>
          </w:p>
        </w:tc>
      </w:tr>
      <w:tr w:rsidR="00253770" w:rsidRPr="00F87B4F" w14:paraId="6B8CD122" w14:textId="77777777" w:rsidTr="00F60B03">
        <w:tc>
          <w:tcPr>
            <w:tcW w:w="2448" w:type="dxa"/>
          </w:tcPr>
          <w:p w14:paraId="3E8D2A55"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0" w:name="_Toc473788937"/>
            <w:r w:rsidRPr="00870073">
              <w:rPr>
                <w:rFonts w:ascii="Times New Roman" w:hAnsi="Times New Roman"/>
                <w:lang w:val="es-ES"/>
              </w:rPr>
              <w:t>Transporte</w:t>
            </w:r>
            <w:bookmarkEnd w:id="100"/>
          </w:p>
        </w:tc>
        <w:tc>
          <w:tcPr>
            <w:tcW w:w="6660" w:type="dxa"/>
          </w:tcPr>
          <w:p w14:paraId="489DDF50"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24.1</w:t>
            </w:r>
            <w:r w:rsidRPr="00D845F4">
              <w:rPr>
                <w:rFonts w:ascii="Times New Roman" w:hAnsi="Times New Roman"/>
                <w:lang w:val="es-ES"/>
              </w:rPr>
              <w:tab/>
              <w:t>A menos que se disponga otra cosa en las</w:t>
            </w:r>
            <w:r w:rsidRPr="00D845F4">
              <w:rPr>
                <w:rFonts w:ascii="Times New Roman" w:hAnsi="Times New Roman"/>
                <w:b/>
                <w:bCs/>
                <w:lang w:val="es-ES"/>
              </w:rPr>
              <w:t xml:space="preserve"> CEC</w:t>
            </w:r>
            <w:r w:rsidRPr="00D845F4">
              <w:rPr>
                <w:rFonts w:ascii="Times New Roman" w:hAnsi="Times New Roman"/>
                <w:lang w:val="es-ES"/>
              </w:rPr>
              <w:t>, la responsabilidad por los arreglos de transporte de los Bienes se regirá por los</w:t>
            </w:r>
            <w:r w:rsidRPr="00D845F4">
              <w:rPr>
                <w:rFonts w:ascii="Times New Roman" w:hAnsi="Times New Roman"/>
                <w:i/>
                <w:iCs/>
                <w:lang w:val="es-ES"/>
              </w:rPr>
              <w:t xml:space="preserve"> </w:t>
            </w:r>
            <w:proofErr w:type="spellStart"/>
            <w:r w:rsidRPr="00D845F4">
              <w:rPr>
                <w:rFonts w:ascii="Times New Roman" w:hAnsi="Times New Roman"/>
                <w:i/>
                <w:iCs/>
                <w:lang w:val="es-ES"/>
              </w:rPr>
              <w:t>Incoterms</w:t>
            </w:r>
            <w:proofErr w:type="spellEnd"/>
            <w:r w:rsidRPr="00D845F4">
              <w:rPr>
                <w:rFonts w:ascii="Times New Roman" w:hAnsi="Times New Roman"/>
                <w:lang w:val="es-ES"/>
              </w:rPr>
              <w:t xml:space="preserve"> indicados. </w:t>
            </w:r>
          </w:p>
        </w:tc>
      </w:tr>
      <w:tr w:rsidR="00253770" w:rsidRPr="00F87B4F" w14:paraId="5C4C27CF" w14:textId="77777777" w:rsidTr="00F60B03">
        <w:tc>
          <w:tcPr>
            <w:tcW w:w="2448" w:type="dxa"/>
          </w:tcPr>
          <w:p w14:paraId="143FF3B9"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1" w:name="_Toc473788938"/>
            <w:r w:rsidRPr="00870073">
              <w:rPr>
                <w:rFonts w:ascii="Times New Roman" w:hAnsi="Times New Roman"/>
                <w:lang w:val="es-ES"/>
              </w:rPr>
              <w:lastRenderedPageBreak/>
              <w:t>Inspecciones y Pruebas</w:t>
            </w:r>
            <w:bookmarkEnd w:id="101"/>
          </w:p>
        </w:tc>
        <w:tc>
          <w:tcPr>
            <w:tcW w:w="6660" w:type="dxa"/>
          </w:tcPr>
          <w:p w14:paraId="7475C91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25.1</w:t>
            </w:r>
            <w:r w:rsidRPr="00D845F4">
              <w:rPr>
                <w:rFonts w:ascii="Times New Roman" w:hAnsi="Times New Roman"/>
                <w:lang w:val="es-ES"/>
              </w:rPr>
              <w:tab/>
              <w:t>El Proveedor realizará todas las pruebas y/o inspecciones de los Bienes y Servicios Conexos según se dispone en las</w:t>
            </w:r>
            <w:r w:rsidRPr="00D845F4">
              <w:rPr>
                <w:rFonts w:ascii="Times New Roman" w:hAnsi="Times New Roman"/>
                <w:b/>
                <w:bCs/>
                <w:lang w:val="es-ES"/>
              </w:rPr>
              <w:t xml:space="preserve"> CEC</w:t>
            </w:r>
            <w:r w:rsidRPr="00D845F4">
              <w:rPr>
                <w:rFonts w:ascii="Times New Roman" w:hAnsi="Times New Roman"/>
                <w:lang w:val="es-ES"/>
              </w:rPr>
              <w:t>, por su cuenta y sin costo alguno para el Comprador.</w:t>
            </w:r>
          </w:p>
          <w:p w14:paraId="65B12D42"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25.2</w:t>
            </w:r>
            <w:r w:rsidRPr="00D845F4">
              <w:rPr>
                <w:rFonts w:ascii="Times New Roman" w:hAnsi="Times New Roman"/>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59222101"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25.3</w:t>
            </w:r>
            <w:r w:rsidRPr="00D845F4">
              <w:rPr>
                <w:rFonts w:ascii="Times New Roman" w:hAnsi="Times New Roman"/>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0D591003"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25.4</w:t>
            </w:r>
            <w:r w:rsidRPr="00D845F4">
              <w:rPr>
                <w:rFonts w:ascii="Times New Roman" w:hAnsi="Times New Roman"/>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2CC8051A"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25.5</w:t>
            </w:r>
            <w:r w:rsidRPr="00D845F4">
              <w:rPr>
                <w:rFonts w:ascii="Times New Roman" w:hAnsi="Times New Roman"/>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10789143" w14:textId="77777777" w:rsidR="00253770" w:rsidRPr="00D845F4" w:rsidRDefault="00253770" w:rsidP="00F60B03">
            <w:pPr>
              <w:numPr>
                <w:ilvl w:val="1"/>
                <w:numId w:val="22"/>
              </w:numPr>
              <w:tabs>
                <w:tab w:val="clear" w:pos="360"/>
              </w:tabs>
              <w:spacing w:after="200" w:line="240" w:lineRule="auto"/>
              <w:ind w:left="612" w:hanging="576"/>
              <w:jc w:val="both"/>
              <w:rPr>
                <w:rFonts w:ascii="Times New Roman" w:hAnsi="Times New Roman"/>
                <w:lang w:val="es-ES"/>
              </w:rPr>
            </w:pPr>
            <w:r w:rsidRPr="00D845F4">
              <w:rPr>
                <w:rFonts w:ascii="Times New Roman" w:hAnsi="Times New Roman"/>
                <w:lang w:val="es-ES"/>
              </w:rPr>
              <w:t>El Proveedor presentará al Comprador un informe de los resultados de dichas pruebas y/o inspecciones.</w:t>
            </w:r>
          </w:p>
          <w:p w14:paraId="7C697082"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25.7</w:t>
            </w:r>
            <w:r w:rsidRPr="00D845F4">
              <w:rPr>
                <w:rFonts w:ascii="Times New Roman" w:hAnsi="Times New Roman"/>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w:t>
            </w:r>
            <w:r w:rsidRPr="00D845F4">
              <w:rPr>
                <w:rFonts w:ascii="Times New Roman" w:hAnsi="Times New Roman"/>
                <w:lang w:val="es-ES"/>
              </w:rPr>
              <w:lastRenderedPageBreak/>
              <w:t xml:space="preserve">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740E1BC4"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 xml:space="preserve">25.8 </w:t>
            </w:r>
            <w:r w:rsidRPr="00D845F4">
              <w:rPr>
                <w:rFonts w:ascii="Times New Roman" w:hAnsi="Times New Roman"/>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253770" w:rsidRPr="00F87B4F" w14:paraId="13AE3BD5" w14:textId="77777777" w:rsidTr="00F60B03">
        <w:tc>
          <w:tcPr>
            <w:tcW w:w="2448" w:type="dxa"/>
          </w:tcPr>
          <w:p w14:paraId="70A028E8"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2" w:name="_Toc473788939"/>
            <w:r w:rsidRPr="00870073">
              <w:rPr>
                <w:rFonts w:ascii="Times New Roman" w:hAnsi="Times New Roman"/>
                <w:lang w:val="es-ES"/>
              </w:rPr>
              <w:lastRenderedPageBreak/>
              <w:t>Liquidación por Daños y Perjuicios</w:t>
            </w:r>
            <w:bookmarkEnd w:id="102"/>
          </w:p>
        </w:tc>
        <w:tc>
          <w:tcPr>
            <w:tcW w:w="6660" w:type="dxa"/>
          </w:tcPr>
          <w:p w14:paraId="4B4E3E06"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26.1</w:t>
            </w:r>
            <w:r w:rsidRPr="00D845F4">
              <w:rPr>
                <w:rFonts w:ascii="Times New Roman" w:hAnsi="Times New Roman"/>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D845F4">
              <w:rPr>
                <w:rFonts w:ascii="Times New Roman" w:hAnsi="Times New Roman"/>
                <w:b/>
                <w:bCs/>
                <w:lang w:val="es-ES"/>
              </w:rPr>
              <w:t xml:space="preserve"> CEC</w:t>
            </w:r>
            <w:r w:rsidRPr="00D845F4">
              <w:rPr>
                <w:rFonts w:ascii="Times New Roman" w:hAnsi="Times New Roman"/>
                <w:lang w:val="es-ES"/>
              </w:rPr>
              <w:t xml:space="preserve"> por cada día de retraso hasta alcanzar el máximo del porcentaje especificado en esas</w:t>
            </w:r>
            <w:r w:rsidRPr="00D845F4">
              <w:rPr>
                <w:rFonts w:ascii="Times New Roman" w:hAnsi="Times New Roman"/>
                <w:b/>
                <w:bCs/>
                <w:lang w:val="es-ES"/>
              </w:rPr>
              <w:t xml:space="preserve"> CEC</w:t>
            </w:r>
            <w:r w:rsidRPr="00D845F4">
              <w:rPr>
                <w:rFonts w:ascii="Times New Roman" w:hAnsi="Times New Roman"/>
                <w:lang w:val="es-ES"/>
              </w:rPr>
              <w:t xml:space="preserve">. Al alcanzar el máximo establecido, el Comprador podrá dar por terminado el contrato de conformidad con la Cláusula 34 de las CGC.  </w:t>
            </w:r>
          </w:p>
        </w:tc>
      </w:tr>
      <w:tr w:rsidR="00253770" w:rsidRPr="00F87B4F" w14:paraId="5B1ED0EF" w14:textId="77777777" w:rsidTr="00F60B03">
        <w:tc>
          <w:tcPr>
            <w:tcW w:w="2448" w:type="dxa"/>
          </w:tcPr>
          <w:p w14:paraId="1E3A1114"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3" w:name="_Toc473788940"/>
            <w:r w:rsidRPr="00870073">
              <w:rPr>
                <w:rFonts w:ascii="Times New Roman" w:hAnsi="Times New Roman"/>
                <w:lang w:val="es-ES"/>
              </w:rPr>
              <w:t>Garantía de los Bienes</w:t>
            </w:r>
            <w:bookmarkEnd w:id="103"/>
          </w:p>
        </w:tc>
        <w:tc>
          <w:tcPr>
            <w:tcW w:w="6660" w:type="dxa"/>
          </w:tcPr>
          <w:p w14:paraId="34ADF6A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27.1</w:t>
            </w:r>
            <w:r w:rsidRPr="00D845F4">
              <w:rPr>
                <w:rFonts w:ascii="Times New Roman" w:hAnsi="Times New Roman"/>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10DCE620"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27.2</w:t>
            </w:r>
            <w:r w:rsidRPr="00D845F4">
              <w:rPr>
                <w:rFonts w:ascii="Times New Roman" w:hAnsi="Times New Roman"/>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575119A"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27.3</w:t>
            </w:r>
            <w:r w:rsidRPr="00D845F4">
              <w:rPr>
                <w:rFonts w:ascii="Times New Roman" w:hAnsi="Times New Roman"/>
                <w:lang w:val="es-ES"/>
              </w:rPr>
              <w:tab/>
              <w:t xml:space="preserve">Salvo que </w:t>
            </w:r>
            <w:r w:rsidRPr="00D845F4">
              <w:rPr>
                <w:rFonts w:ascii="Times New Roman" w:hAnsi="Times New Roman"/>
                <w:bCs/>
                <w:lang w:val="es-ES"/>
              </w:rPr>
              <w:t>se indique otra cosa en las</w:t>
            </w:r>
            <w:r w:rsidRPr="00D845F4">
              <w:rPr>
                <w:rFonts w:ascii="Times New Roman" w:hAnsi="Times New Roman"/>
                <w:b/>
                <w:lang w:val="es-ES"/>
              </w:rPr>
              <w:t xml:space="preserve"> CEC,</w:t>
            </w:r>
            <w:r w:rsidRPr="00D845F4">
              <w:rPr>
                <w:rFonts w:ascii="Times New Roman" w:hAnsi="Times New Roman"/>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7730E85B"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27.4</w:t>
            </w:r>
            <w:r w:rsidRPr="00D845F4">
              <w:rPr>
                <w:rFonts w:ascii="Times New Roman" w:hAnsi="Times New Roman"/>
                <w:lang w:val="es-ES"/>
              </w:rPr>
              <w:tab/>
              <w:t xml:space="preserve">El Comprador comunicará al Proveedor la naturaleza de los defectos y proporcionará toda la evidencia disponible, </w:t>
            </w:r>
            <w:r w:rsidRPr="00D845F4">
              <w:rPr>
                <w:rFonts w:ascii="Times New Roman" w:hAnsi="Times New Roman"/>
                <w:lang w:val="es-ES"/>
              </w:rPr>
              <w:lastRenderedPageBreak/>
              <w:t xml:space="preserve">inmediatamente después de haberlos descubierto. El Comprador otorgará al Proveedor facilidades razonables para inspeccionar tales defectos. </w:t>
            </w:r>
          </w:p>
          <w:p w14:paraId="2A4ED9BB"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27.5</w:t>
            </w:r>
            <w:r w:rsidRPr="00D845F4">
              <w:rPr>
                <w:rFonts w:ascii="Times New Roman" w:hAnsi="Times New Roman"/>
                <w:lang w:val="es-ES"/>
              </w:rPr>
              <w:tab/>
              <w:t xml:space="preserve">Tan pronto reciba el Proveedor dicha comunicación, y dentro del plazo establecido en las </w:t>
            </w:r>
            <w:r w:rsidRPr="00D845F4">
              <w:rPr>
                <w:rFonts w:ascii="Times New Roman" w:hAnsi="Times New Roman"/>
                <w:b/>
                <w:bCs/>
                <w:lang w:val="es-ES"/>
              </w:rPr>
              <w:t>CEC</w:t>
            </w:r>
            <w:r w:rsidRPr="00D845F4">
              <w:rPr>
                <w:rFonts w:ascii="Times New Roman" w:hAnsi="Times New Roman"/>
                <w:lang w:val="es-ES"/>
              </w:rPr>
              <w:t xml:space="preserve">, deberá reparar o reemplazar de forma expedita los Bienes defectuosos, o sus partes sin ningún costo para el Comprador. </w:t>
            </w:r>
          </w:p>
          <w:p w14:paraId="2E03995A"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27.6</w:t>
            </w:r>
            <w:r w:rsidRPr="00D845F4">
              <w:rPr>
                <w:rFonts w:ascii="Times New Roman" w:hAnsi="Times New Roman"/>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253770" w:rsidRPr="00F87B4F" w14:paraId="020883DA" w14:textId="77777777" w:rsidTr="00F60B03">
        <w:tc>
          <w:tcPr>
            <w:tcW w:w="2448" w:type="dxa"/>
          </w:tcPr>
          <w:p w14:paraId="4842465A"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4" w:name="_Toc473788941"/>
            <w:r w:rsidRPr="00870073">
              <w:rPr>
                <w:rFonts w:ascii="Times New Roman" w:hAnsi="Times New Roman"/>
                <w:lang w:val="es-ES"/>
              </w:rPr>
              <w:lastRenderedPageBreak/>
              <w:t>Indemnización por Derechos de Patente</w:t>
            </w:r>
            <w:bookmarkEnd w:id="104"/>
          </w:p>
        </w:tc>
        <w:tc>
          <w:tcPr>
            <w:tcW w:w="6660" w:type="dxa"/>
          </w:tcPr>
          <w:p w14:paraId="3191C942"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28.1</w:t>
            </w:r>
            <w:r w:rsidRPr="00D845F4">
              <w:rPr>
                <w:rFonts w:ascii="Times New Roman" w:hAnsi="Times New Roman"/>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40E2A54B"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la instalación de los bienes por el Proveedor o el uso de los bienes en el País donde está el lugar del proyecto; y</w:t>
            </w:r>
          </w:p>
          <w:p w14:paraId="51EC108D"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la venta de los productos producidos por los Bienes en cualquier país.</w:t>
            </w:r>
          </w:p>
          <w:p w14:paraId="6843D70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0D9DE1CC"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28.2</w:t>
            </w:r>
            <w:r w:rsidRPr="00D845F4">
              <w:rPr>
                <w:rFonts w:ascii="Times New Roman" w:hAnsi="Times New Roman"/>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w:t>
            </w:r>
            <w:r w:rsidRPr="00D845F4">
              <w:rPr>
                <w:rFonts w:ascii="Times New Roman" w:hAnsi="Times New Roman"/>
                <w:lang w:val="es-ES"/>
              </w:rPr>
              <w:lastRenderedPageBreak/>
              <w:t xml:space="preserve">las negociaciones necesarias para llegar a un acuerdo de dicho proceso o demanda.    </w:t>
            </w:r>
          </w:p>
          <w:p w14:paraId="7CEBFAF0"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28.3</w:t>
            </w:r>
            <w:r w:rsidRPr="00D845F4">
              <w:rPr>
                <w:rFonts w:ascii="Times New Roman" w:hAnsi="Times New Roman"/>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0406D35C" w14:textId="77777777" w:rsidR="00253770" w:rsidRPr="00870073" w:rsidRDefault="00253770" w:rsidP="00F60B03">
            <w:pPr>
              <w:pStyle w:val="2AutoList1"/>
              <w:spacing w:after="200"/>
              <w:ind w:left="612" w:hanging="576"/>
              <w:jc w:val="both"/>
              <w:rPr>
                <w:lang w:val="es-ES"/>
              </w:rPr>
            </w:pPr>
            <w:r w:rsidRPr="00870073">
              <w:rPr>
                <w:lang w:val="es-ES"/>
              </w:rPr>
              <w:t>28.4</w:t>
            </w:r>
            <w:r w:rsidRPr="00870073">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14E721CD"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28.5</w:t>
            </w:r>
            <w:r w:rsidRPr="00D845F4">
              <w:rPr>
                <w:rFonts w:ascii="Times New Roman" w:hAnsi="Times New Roman"/>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253770" w:rsidRPr="00F87B4F" w14:paraId="3A3A61E4" w14:textId="77777777" w:rsidTr="00F60B03">
        <w:tc>
          <w:tcPr>
            <w:tcW w:w="2448" w:type="dxa"/>
          </w:tcPr>
          <w:p w14:paraId="1BB6F586"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5" w:name="_Toc473788942"/>
            <w:r w:rsidRPr="00870073">
              <w:rPr>
                <w:rFonts w:ascii="Times New Roman" w:hAnsi="Times New Roman"/>
                <w:lang w:val="es-ES"/>
              </w:rPr>
              <w:lastRenderedPageBreak/>
              <w:t>Limitación de Responsabilidad</w:t>
            </w:r>
            <w:bookmarkEnd w:id="105"/>
          </w:p>
        </w:tc>
        <w:tc>
          <w:tcPr>
            <w:tcW w:w="6660" w:type="dxa"/>
          </w:tcPr>
          <w:p w14:paraId="54F5D96B"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29.1</w:t>
            </w:r>
            <w:r w:rsidRPr="00D845F4">
              <w:rPr>
                <w:rFonts w:ascii="Times New Roman" w:hAnsi="Times New Roman"/>
                <w:lang w:val="es-ES"/>
              </w:rPr>
              <w:tab/>
              <w:t xml:space="preserve">Excepto en casos de negligencia grave o actuación de mala fe, </w:t>
            </w:r>
          </w:p>
          <w:p w14:paraId="76A2B024" w14:textId="77777777" w:rsidR="00253770" w:rsidRPr="00D845F4" w:rsidRDefault="00253770" w:rsidP="00F60B03">
            <w:pPr>
              <w:numPr>
                <w:ilvl w:val="12"/>
                <w:numId w:val="0"/>
              </w:numPr>
              <w:tabs>
                <w:tab w:val="left" w:pos="990"/>
              </w:tabs>
              <w:suppressAutoHyphens/>
              <w:spacing w:after="200"/>
              <w:ind w:left="990" w:right="-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5A4C3FDA" w14:textId="77777777" w:rsidR="00253770" w:rsidRPr="00D845F4" w:rsidRDefault="00253770" w:rsidP="00F60B03">
            <w:pPr>
              <w:numPr>
                <w:ilvl w:val="12"/>
                <w:numId w:val="0"/>
              </w:numPr>
              <w:tabs>
                <w:tab w:val="left" w:pos="990"/>
              </w:tabs>
              <w:suppressAutoHyphens/>
              <w:spacing w:after="200"/>
              <w:ind w:left="990" w:right="-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253770" w:rsidRPr="00F87B4F" w14:paraId="37919B3A" w14:textId="77777777" w:rsidTr="00F60B03">
        <w:tc>
          <w:tcPr>
            <w:tcW w:w="2448" w:type="dxa"/>
          </w:tcPr>
          <w:p w14:paraId="6CCA3D8B"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6" w:name="_Toc473788943"/>
            <w:r w:rsidRPr="00870073">
              <w:rPr>
                <w:rFonts w:ascii="Times New Roman" w:hAnsi="Times New Roman"/>
                <w:lang w:val="es-ES"/>
              </w:rPr>
              <w:lastRenderedPageBreak/>
              <w:t>Cambio en las Leyes y Regulaciones</w:t>
            </w:r>
            <w:bookmarkEnd w:id="106"/>
          </w:p>
        </w:tc>
        <w:tc>
          <w:tcPr>
            <w:tcW w:w="6660" w:type="dxa"/>
          </w:tcPr>
          <w:p w14:paraId="25A7F5E8"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30.1</w:t>
            </w:r>
            <w:r w:rsidRPr="00D845F4">
              <w:rPr>
                <w:rFonts w:ascii="Times New Roman" w:hAnsi="Times New Roman"/>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253770" w:rsidRPr="00F87B4F" w14:paraId="11537192" w14:textId="77777777" w:rsidTr="00F60B03">
        <w:tc>
          <w:tcPr>
            <w:tcW w:w="2448" w:type="dxa"/>
          </w:tcPr>
          <w:p w14:paraId="67FCC0A8"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7" w:name="_Toc473788944"/>
            <w:r w:rsidRPr="00870073">
              <w:rPr>
                <w:rFonts w:ascii="Times New Roman" w:hAnsi="Times New Roman"/>
                <w:lang w:val="es-ES"/>
              </w:rPr>
              <w:t>Fuerza Mayor</w:t>
            </w:r>
            <w:bookmarkEnd w:id="107"/>
          </w:p>
        </w:tc>
        <w:tc>
          <w:tcPr>
            <w:tcW w:w="6660" w:type="dxa"/>
          </w:tcPr>
          <w:p w14:paraId="6677DCE6"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31.1</w:t>
            </w:r>
            <w:r w:rsidRPr="00D845F4">
              <w:rPr>
                <w:rFonts w:ascii="Times New Roman" w:hAnsi="Times New Roman"/>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1F6244AA"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31.2</w:t>
            </w:r>
            <w:r w:rsidRPr="00D845F4">
              <w:rPr>
                <w:rFonts w:ascii="Times New Roman" w:hAnsi="Times New Roman"/>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17F0F0D2"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31.3</w:t>
            </w:r>
            <w:r w:rsidRPr="00D845F4">
              <w:rPr>
                <w:rFonts w:ascii="Times New Roman" w:hAnsi="Times New Roman"/>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253770" w:rsidRPr="00F87B4F" w14:paraId="3FAD2717" w14:textId="77777777" w:rsidTr="00F60B03">
        <w:tc>
          <w:tcPr>
            <w:tcW w:w="2448" w:type="dxa"/>
          </w:tcPr>
          <w:p w14:paraId="4938BA3E"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8" w:name="_Toc473788945"/>
            <w:r w:rsidRPr="00870073">
              <w:rPr>
                <w:rFonts w:ascii="Times New Roman" w:hAnsi="Times New Roman"/>
                <w:lang w:val="es-ES"/>
              </w:rPr>
              <w:t>Órdenes de Cambio y Enmiendas al Contrato</w:t>
            </w:r>
            <w:bookmarkEnd w:id="108"/>
          </w:p>
        </w:tc>
        <w:tc>
          <w:tcPr>
            <w:tcW w:w="6660" w:type="dxa"/>
          </w:tcPr>
          <w:p w14:paraId="204DABF3"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32.1</w:t>
            </w:r>
            <w:r w:rsidRPr="00D845F4">
              <w:rPr>
                <w:rFonts w:ascii="Times New Roman" w:hAnsi="Times New Roman"/>
                <w:lang w:val="es-ES"/>
              </w:rPr>
              <w:tab/>
              <w:t>El Comprador podrá, en cualquier momento, efectuar cambios dentro del marco general del Contrato, mediante orden escrita al Proveedor de acuerdo con la Cláusula 8 de las CGC, en uno o más de los siguientes aspectos:</w:t>
            </w:r>
          </w:p>
          <w:p w14:paraId="5ECA516F" w14:textId="77777777" w:rsidR="00253770" w:rsidRPr="00D845F4" w:rsidRDefault="00253770" w:rsidP="00F60B03">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planos, diseños o especificaciones, cuando los Bienes que deban suministrarse en virtud al Contrato deban ser fabricados específicamente para el Comprador;</w:t>
            </w:r>
          </w:p>
          <w:p w14:paraId="12A2E618" w14:textId="77777777" w:rsidR="00253770" w:rsidRPr="00D845F4" w:rsidRDefault="00253770" w:rsidP="00F60B03">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la forma de embarque o de embalaje;</w:t>
            </w:r>
          </w:p>
          <w:p w14:paraId="0E61E73C" w14:textId="77777777" w:rsidR="00253770" w:rsidRPr="00D845F4" w:rsidRDefault="00253770" w:rsidP="00F60B03">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el lugar de entrega, y/o</w:t>
            </w:r>
          </w:p>
          <w:p w14:paraId="5CF0AB55" w14:textId="77777777" w:rsidR="00253770" w:rsidRPr="00D845F4" w:rsidRDefault="00253770" w:rsidP="00F60B03">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los Servicios Conexos que deba suministrar el Proveedor.</w:t>
            </w:r>
          </w:p>
          <w:p w14:paraId="17E9C11C"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32.2</w:t>
            </w:r>
            <w:r w:rsidRPr="00D845F4">
              <w:rPr>
                <w:rFonts w:ascii="Times New Roman" w:hAnsi="Times New Roman"/>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7DA211DB"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32.3</w:t>
            </w:r>
            <w:r w:rsidRPr="00D845F4">
              <w:rPr>
                <w:rFonts w:ascii="Times New Roman" w:hAnsi="Times New Roman"/>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D93F1B9"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32.4</w:t>
            </w:r>
            <w:r w:rsidRPr="00D845F4">
              <w:rPr>
                <w:rFonts w:ascii="Times New Roman" w:hAnsi="Times New Roman"/>
                <w:lang w:val="es-ES"/>
              </w:rPr>
              <w:tab/>
              <w:t>Sujeto a lo anterior, no se introducirá ningún cambio o modificación al Contrato excepto mediante una enmienda por escrito ejecutada por ambas partes.</w:t>
            </w:r>
          </w:p>
        </w:tc>
      </w:tr>
      <w:tr w:rsidR="00253770" w:rsidRPr="00F87B4F" w14:paraId="5B22410D" w14:textId="77777777" w:rsidTr="00F60B03">
        <w:tc>
          <w:tcPr>
            <w:tcW w:w="2448" w:type="dxa"/>
          </w:tcPr>
          <w:p w14:paraId="70C171DF"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09" w:name="_Toc473788946"/>
            <w:r w:rsidRPr="00870073">
              <w:rPr>
                <w:rFonts w:ascii="Times New Roman" w:hAnsi="Times New Roman"/>
                <w:lang w:val="es-ES"/>
              </w:rPr>
              <w:lastRenderedPageBreak/>
              <w:t>Prórroga de los Plazos</w:t>
            </w:r>
            <w:bookmarkEnd w:id="109"/>
          </w:p>
        </w:tc>
        <w:tc>
          <w:tcPr>
            <w:tcW w:w="6660" w:type="dxa"/>
          </w:tcPr>
          <w:p w14:paraId="483A7405"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33.1</w:t>
            </w:r>
            <w:r w:rsidRPr="00D845F4">
              <w:rPr>
                <w:rFonts w:ascii="Times New Roman" w:hAnsi="Times New Roman"/>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0581AEF9" w14:textId="77777777" w:rsidR="00253770" w:rsidRPr="00D845F4" w:rsidRDefault="00253770" w:rsidP="00F60B03">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33.2</w:t>
            </w:r>
            <w:r w:rsidRPr="00D845F4">
              <w:rPr>
                <w:rFonts w:ascii="Times New Roman" w:hAnsi="Times New Roman"/>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253770" w:rsidRPr="00F87B4F" w14:paraId="5C36532A" w14:textId="77777777" w:rsidTr="00F60B03">
        <w:tc>
          <w:tcPr>
            <w:tcW w:w="2448" w:type="dxa"/>
          </w:tcPr>
          <w:p w14:paraId="4C266B36"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10" w:name="_Toc473788947"/>
            <w:r w:rsidRPr="00870073">
              <w:rPr>
                <w:rFonts w:ascii="Times New Roman" w:hAnsi="Times New Roman"/>
                <w:lang w:val="es-ES"/>
              </w:rPr>
              <w:t>Terminación</w:t>
            </w:r>
            <w:bookmarkEnd w:id="110"/>
          </w:p>
        </w:tc>
        <w:tc>
          <w:tcPr>
            <w:tcW w:w="6660" w:type="dxa"/>
          </w:tcPr>
          <w:p w14:paraId="78EBC823" w14:textId="77777777" w:rsidR="00253770" w:rsidRPr="00D845F4" w:rsidRDefault="00253770" w:rsidP="00F60B03">
            <w:pPr>
              <w:numPr>
                <w:ilvl w:val="1"/>
                <w:numId w:val="23"/>
              </w:numPr>
              <w:suppressAutoHyphens/>
              <w:spacing w:after="200" w:line="240" w:lineRule="auto"/>
              <w:ind w:right="-72" w:hanging="576"/>
              <w:jc w:val="both"/>
              <w:rPr>
                <w:rFonts w:ascii="Times New Roman" w:hAnsi="Times New Roman"/>
                <w:lang w:val="es-ES"/>
              </w:rPr>
            </w:pPr>
            <w:r w:rsidRPr="00D845F4">
              <w:rPr>
                <w:rFonts w:ascii="Times New Roman" w:hAnsi="Times New Roman"/>
                <w:lang w:val="es-ES"/>
              </w:rPr>
              <w:t>Terminación por Incumplimiento</w:t>
            </w:r>
          </w:p>
          <w:p w14:paraId="0869D889" w14:textId="77777777" w:rsidR="00253770" w:rsidRPr="00D845F4" w:rsidRDefault="00253770" w:rsidP="00F60B03">
            <w:pPr>
              <w:numPr>
                <w:ilvl w:val="0"/>
                <w:numId w:val="24"/>
              </w:numPr>
              <w:tabs>
                <w:tab w:val="clear" w:pos="972"/>
              </w:tabs>
              <w:suppressAutoHyphens/>
              <w:spacing w:after="200" w:line="240" w:lineRule="auto"/>
              <w:ind w:left="1152" w:right="-72" w:hanging="576"/>
              <w:jc w:val="both"/>
              <w:rPr>
                <w:rFonts w:ascii="Times New Roman" w:hAnsi="Times New Roman"/>
                <w:lang w:val="es-ES"/>
              </w:rPr>
            </w:pPr>
            <w:r w:rsidRPr="00D845F4">
              <w:rPr>
                <w:rFonts w:ascii="Times New Roman" w:hAnsi="Times New Roman"/>
                <w:lang w:val="es-ES"/>
              </w:rPr>
              <w:t xml:space="preserve">El Comprador, sin perjuicio de otros recursos a su haber en caso de incumplimiento del Contrato, podrá terminar el </w:t>
            </w:r>
            <w:r w:rsidRPr="00D845F4">
              <w:rPr>
                <w:rFonts w:ascii="Times New Roman" w:hAnsi="Times New Roman"/>
                <w:lang w:val="es-ES"/>
              </w:rPr>
              <w:lastRenderedPageBreak/>
              <w:t>Contrato en su totalidad o en parte mediante una comunicación de incumplimiento por escrito al Proveedor en cualquiera de las siguientes circunstancias:</w:t>
            </w:r>
          </w:p>
          <w:p w14:paraId="5FA4AFF2"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(i)</w:t>
            </w:r>
            <w:r w:rsidRPr="00D845F4">
              <w:rPr>
                <w:rFonts w:ascii="Times New Roman" w:hAnsi="Times New Roman"/>
                <w:lang w:val="es-ES"/>
              </w:rPr>
              <w:tab/>
              <w:t xml:space="preserve">si el Proveedor no entrega parte o ninguno de los Bienes dentro del período establecido en el Contrato, o dentro de alguna prórroga otorgada por el Comprador de conformidad con la Cláusula 33 de las CGC; o </w:t>
            </w:r>
          </w:p>
          <w:p w14:paraId="4BFECF40"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(ii)</w:t>
            </w:r>
            <w:r w:rsidRPr="00D845F4">
              <w:rPr>
                <w:rFonts w:ascii="Times New Roman" w:hAnsi="Times New Roman"/>
                <w:lang w:val="es-ES"/>
              </w:rPr>
              <w:tab/>
              <w:t>Si el Proveedor no cumple con cualquier otra obligación en virtud del Contrato; o</w:t>
            </w:r>
          </w:p>
          <w:p w14:paraId="09619927"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(iii)</w:t>
            </w:r>
            <w:r w:rsidRPr="00D845F4">
              <w:rPr>
                <w:rFonts w:ascii="Times New Roman" w:hAnsi="Times New Roman"/>
                <w:lang w:val="es-ES"/>
              </w:rPr>
              <w:tab/>
              <w:t>Si el Proveedor, a juicio del Comprador, durante el proceso de licitación o de ejecución del Contrato, ha participado en actos de fraude y corrupción, según se define en la Cláusula 3 de las CGC; o</w:t>
            </w:r>
          </w:p>
          <w:p w14:paraId="003D2AEA"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(iv)</w:t>
            </w:r>
            <w:r w:rsidRPr="00D845F4">
              <w:rPr>
                <w:rFonts w:ascii="Times New Roman" w:hAnsi="Times New Roman"/>
                <w:lang w:val="es-ES"/>
              </w:rPr>
              <w:tab/>
              <w:t xml:space="preserve">La disolución de la sociedad mercantil </w:t>
            </w:r>
            <w:r w:rsidRPr="00D845F4">
              <w:rPr>
                <w:rFonts w:ascii="Times New Roman" w:hAnsi="Times New Roman"/>
                <w:lang w:val="es-HN"/>
              </w:rPr>
              <w:t>Proveedora</w:t>
            </w:r>
            <w:r w:rsidRPr="00D845F4">
              <w:rPr>
                <w:rFonts w:ascii="Times New Roman" w:hAnsi="Times New Roman"/>
                <w:lang w:val="es-ES"/>
              </w:rPr>
              <w:t xml:space="preserve">, salvo en los casos de fusión de sociedades y siempre que solicite de manera expresa al </w:t>
            </w:r>
            <w:r w:rsidRPr="00D845F4">
              <w:rPr>
                <w:rFonts w:ascii="Times New Roman" w:hAnsi="Times New Roman"/>
                <w:lang w:val="es-MX"/>
              </w:rPr>
              <w:t>Comprador</w:t>
            </w:r>
            <w:r w:rsidRPr="00D845F4">
              <w:rPr>
                <w:rFonts w:ascii="Times New Roman" w:hAnsi="Times New Roman"/>
                <w:lang w:val="es-ES"/>
              </w:rPr>
              <w:t xml:space="preserve"> su autorización para la continuación de la ejecución del contrato, dentro de los diez días hábiles siguientes a la fecha en que tal fusión ocurra. El </w:t>
            </w:r>
            <w:r w:rsidRPr="00D845F4">
              <w:rPr>
                <w:rFonts w:ascii="Times New Roman" w:hAnsi="Times New Roman"/>
                <w:lang w:val="es-MX"/>
              </w:rPr>
              <w:t>Comprador</w:t>
            </w:r>
            <w:r w:rsidRPr="00D845F4">
              <w:rPr>
                <w:rFonts w:ascii="Times New Roman" w:hAnsi="Times New Roman"/>
                <w:lang w:val="es-ES"/>
              </w:rPr>
              <w:t xml:space="preserve"> podrá aceptar o denegar dicha solicitud, sin que, en este último caso, haya derecho a indemnización alguna; o</w:t>
            </w:r>
          </w:p>
          <w:p w14:paraId="45A3F9E5"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 xml:space="preserve"> (v)</w:t>
            </w:r>
            <w:r w:rsidRPr="00D845F4">
              <w:rPr>
                <w:rFonts w:ascii="Times New Roman" w:hAnsi="Times New Roman"/>
                <w:lang w:val="es-ES"/>
              </w:rPr>
              <w:tab/>
              <w:t xml:space="preserve">La falta de constitución de la garantía de cumplimiento del contrato o de las demás garantías a cargo del </w:t>
            </w:r>
            <w:r w:rsidRPr="00D845F4">
              <w:rPr>
                <w:rFonts w:ascii="Times New Roman" w:hAnsi="Times New Roman"/>
                <w:lang w:val="es-HN"/>
              </w:rPr>
              <w:t>Proveedor</w:t>
            </w:r>
            <w:r w:rsidRPr="00D845F4">
              <w:rPr>
                <w:rFonts w:ascii="Times New Roman" w:hAnsi="Times New Roman"/>
                <w:lang w:val="es-ES"/>
              </w:rPr>
              <w:t xml:space="preserve"> dentro de los plazos correspondientes;</w:t>
            </w:r>
          </w:p>
          <w:p w14:paraId="3EB6AA73"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00B5C0FE" w14:textId="77777777" w:rsidR="00253770" w:rsidRPr="00D845F4" w:rsidRDefault="00253770" w:rsidP="00F60B03">
            <w:pPr>
              <w:spacing w:after="200"/>
              <w:ind w:left="612" w:hanging="576"/>
              <w:jc w:val="both"/>
              <w:rPr>
                <w:rFonts w:ascii="Times New Roman" w:hAnsi="Times New Roman"/>
                <w:lang w:val="es-ES"/>
              </w:rPr>
            </w:pPr>
            <w:r w:rsidRPr="00D845F4">
              <w:rPr>
                <w:rFonts w:ascii="Times New Roman" w:hAnsi="Times New Roman"/>
                <w:lang w:val="es-ES"/>
              </w:rPr>
              <w:t>34.2</w:t>
            </w:r>
            <w:r w:rsidRPr="00D845F4">
              <w:rPr>
                <w:rFonts w:ascii="Times New Roman" w:hAnsi="Times New Roman"/>
                <w:lang w:val="es-ES"/>
              </w:rPr>
              <w:tab/>
              <w:t>Terminación por Insolvencia</w:t>
            </w:r>
          </w:p>
          <w:p w14:paraId="57B98120" w14:textId="77777777" w:rsidR="00253770" w:rsidRPr="00D845F4" w:rsidRDefault="00253770" w:rsidP="00F60B03">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Comprador podrá rescindir el Contrato en cualquier momento mediante comunicación por escrito al Proveedor en caso de la declaración de quiebra o de suspensión de pagos del </w:t>
            </w:r>
            <w:r w:rsidRPr="00D845F4">
              <w:rPr>
                <w:rFonts w:ascii="Times New Roman" w:hAnsi="Times New Roman"/>
                <w:lang w:val="es-HN"/>
              </w:rPr>
              <w:t>Proveedor</w:t>
            </w:r>
            <w:r w:rsidRPr="00D845F4">
              <w:rPr>
                <w:rFonts w:ascii="Times New Roman" w:hAnsi="Times New Roman"/>
                <w:lang w:val="es-ES"/>
              </w:rPr>
              <w:t>, o su comprobada incapacidad financiera.</w:t>
            </w:r>
          </w:p>
          <w:p w14:paraId="029B92F4" w14:textId="77777777" w:rsidR="00253770" w:rsidRPr="00D845F4" w:rsidRDefault="00253770" w:rsidP="00F60B03">
            <w:pPr>
              <w:suppressAutoHyphens/>
              <w:spacing w:after="200"/>
              <w:ind w:left="612" w:right="-72" w:hanging="576"/>
              <w:jc w:val="both"/>
              <w:rPr>
                <w:rFonts w:ascii="Times New Roman" w:hAnsi="Times New Roman"/>
                <w:lang w:val="es-ES"/>
              </w:rPr>
            </w:pPr>
            <w:r w:rsidRPr="00D845F4">
              <w:rPr>
                <w:rFonts w:ascii="Times New Roman" w:hAnsi="Times New Roman"/>
                <w:lang w:val="es-ES"/>
              </w:rPr>
              <w:lastRenderedPageBreak/>
              <w:t>34.3</w:t>
            </w:r>
            <w:r w:rsidRPr="00D845F4">
              <w:rPr>
                <w:rFonts w:ascii="Times New Roman" w:hAnsi="Times New Roman"/>
                <w:lang w:val="es-ES"/>
              </w:rPr>
              <w:tab/>
              <w:t>Terminación por Conveniencia.</w:t>
            </w:r>
          </w:p>
          <w:p w14:paraId="25614FEB" w14:textId="77777777" w:rsidR="00253770" w:rsidRPr="00D845F4" w:rsidRDefault="00253770" w:rsidP="00F60B03">
            <w:pPr>
              <w:suppressAutoHyphens/>
              <w:spacing w:after="200"/>
              <w:ind w:left="1152" w:right="-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2143A379" w14:textId="77777777" w:rsidR="00253770" w:rsidRPr="00D845F4" w:rsidRDefault="00253770" w:rsidP="00F60B03">
            <w:pPr>
              <w:suppressAutoHyphens/>
              <w:spacing w:after="200"/>
              <w:ind w:left="1152" w:right="-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3AE30CCF"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(i)</w:t>
            </w:r>
            <w:r w:rsidRPr="00D845F4">
              <w:rPr>
                <w:rFonts w:ascii="Times New Roman" w:hAnsi="Times New Roman"/>
                <w:lang w:val="es-ES"/>
              </w:rPr>
              <w:tab/>
              <w:t>que se complete alguna porción y se entregue de acuerdo con las condiciones y precios del Contrato; y/o</w:t>
            </w:r>
          </w:p>
          <w:p w14:paraId="336F2F5A" w14:textId="77777777" w:rsidR="00253770" w:rsidRPr="00D845F4" w:rsidRDefault="00253770" w:rsidP="00F60B03">
            <w:pPr>
              <w:suppressAutoHyphens/>
              <w:spacing w:after="200"/>
              <w:ind w:left="1692" w:right="-72" w:hanging="576"/>
              <w:jc w:val="both"/>
              <w:rPr>
                <w:rFonts w:ascii="Times New Roman" w:hAnsi="Times New Roman"/>
                <w:lang w:val="es-ES"/>
              </w:rPr>
            </w:pPr>
            <w:r w:rsidRPr="00D845F4">
              <w:rPr>
                <w:rFonts w:ascii="Times New Roman" w:hAnsi="Times New Roman"/>
                <w:lang w:val="es-ES"/>
              </w:rPr>
              <w:t>(ii)</w:t>
            </w:r>
            <w:r w:rsidRPr="00D845F4">
              <w:rPr>
                <w:rFonts w:ascii="Times New Roman" w:hAnsi="Times New Roman"/>
                <w:lang w:val="es-ES"/>
              </w:rPr>
              <w:tab/>
              <w:t>que se cancele el balance restante y se pague al Proveedor una suma convenida por aquellos Bienes o Servicios Conexos que hubiesen sido parcialmente completados y por los materiales y repuestos adquiridos previamente por el Proveedor.</w:t>
            </w:r>
          </w:p>
          <w:p w14:paraId="4B78547B" w14:textId="77777777" w:rsidR="00253770" w:rsidRPr="00D845F4" w:rsidRDefault="00253770" w:rsidP="00F60B03">
            <w:pPr>
              <w:numPr>
                <w:ilvl w:val="1"/>
                <w:numId w:val="38"/>
              </w:numPr>
              <w:suppressAutoHyphens/>
              <w:spacing w:after="200" w:line="240" w:lineRule="auto"/>
              <w:ind w:right="-72"/>
              <w:jc w:val="both"/>
              <w:rPr>
                <w:rFonts w:ascii="Times New Roman" w:hAnsi="Times New Roman"/>
                <w:lang w:val="es-ES"/>
              </w:rPr>
            </w:pPr>
            <w:r w:rsidRPr="00D845F4">
              <w:rPr>
                <w:rFonts w:ascii="Times New Roman" w:hAnsi="Times New Roman"/>
                <w:lang w:val="es-ES"/>
              </w:rPr>
              <w:t xml:space="preserve">El Comprador podrá terminar el Contrato también en caso de muerte del </w:t>
            </w:r>
            <w:r w:rsidRPr="00D845F4">
              <w:rPr>
                <w:rFonts w:ascii="Times New Roman" w:hAnsi="Times New Roman"/>
                <w:lang w:val="es-HN"/>
              </w:rPr>
              <w:t>Proveedor</w:t>
            </w:r>
            <w:r w:rsidRPr="00D845F4">
              <w:rPr>
                <w:rFonts w:ascii="Times New Roman" w:hAnsi="Times New Roman"/>
                <w:lang w:val="es-ES"/>
              </w:rPr>
              <w:t xml:space="preserve"> individual, salvo que los herederos ofrezcan concluir con el mismo con sujeción a todas sus estipulaciones; la aceptación de esta circunstancia será potestativa del </w:t>
            </w:r>
            <w:r w:rsidRPr="00D845F4">
              <w:rPr>
                <w:rFonts w:ascii="Times New Roman" w:hAnsi="Times New Roman"/>
                <w:lang w:val="es-MX"/>
              </w:rPr>
              <w:t>Comprador</w:t>
            </w:r>
            <w:r w:rsidRPr="00D845F4">
              <w:rPr>
                <w:rFonts w:ascii="Times New Roman" w:hAnsi="Times New Roman"/>
                <w:lang w:val="es-ES"/>
              </w:rPr>
              <w:t xml:space="preserve"> sin que los herederos tengan derecho a indemnización alguna en caso contrario.</w:t>
            </w:r>
          </w:p>
          <w:p w14:paraId="624DC2C8" w14:textId="77777777" w:rsidR="00253770" w:rsidRPr="00D845F4" w:rsidRDefault="00253770" w:rsidP="00F60B03">
            <w:pPr>
              <w:numPr>
                <w:ilvl w:val="1"/>
                <w:numId w:val="38"/>
              </w:numPr>
              <w:suppressAutoHyphens/>
              <w:spacing w:after="200" w:line="240" w:lineRule="auto"/>
              <w:ind w:right="-72"/>
              <w:jc w:val="both"/>
              <w:rPr>
                <w:rFonts w:ascii="Times New Roman" w:hAnsi="Times New Roman"/>
                <w:lang w:val="es-ES"/>
              </w:rPr>
            </w:pPr>
            <w:r w:rsidRPr="00D845F4">
              <w:rPr>
                <w:rFonts w:ascii="Times New Roman" w:hAnsi="Times New Roman"/>
                <w:lang w:val="es-HN"/>
              </w:rPr>
              <w:t>El contrato también podrá ser terminado por el mutuo acuerdo de las partes.</w:t>
            </w:r>
          </w:p>
        </w:tc>
      </w:tr>
      <w:tr w:rsidR="00253770" w:rsidRPr="00F87B4F" w14:paraId="04AD4D42" w14:textId="77777777" w:rsidTr="00F60B03">
        <w:tc>
          <w:tcPr>
            <w:tcW w:w="2448" w:type="dxa"/>
          </w:tcPr>
          <w:p w14:paraId="2B214A4D" w14:textId="77777777" w:rsidR="00253770" w:rsidRPr="00870073" w:rsidRDefault="00253770" w:rsidP="00F60B03">
            <w:pPr>
              <w:pStyle w:val="sec7-clauses"/>
              <w:numPr>
                <w:ilvl w:val="0"/>
                <w:numId w:val="27"/>
              </w:numPr>
              <w:tabs>
                <w:tab w:val="clear" w:pos="720"/>
              </w:tabs>
              <w:ind w:left="360"/>
              <w:rPr>
                <w:rFonts w:ascii="Times New Roman" w:hAnsi="Times New Roman"/>
                <w:lang w:val="es-ES"/>
              </w:rPr>
            </w:pPr>
            <w:bookmarkStart w:id="111" w:name="_Toc473788948"/>
            <w:r w:rsidRPr="00870073">
              <w:rPr>
                <w:rFonts w:ascii="Times New Roman" w:hAnsi="Times New Roman"/>
                <w:lang w:val="es-ES"/>
              </w:rPr>
              <w:lastRenderedPageBreak/>
              <w:t>Cesión</w:t>
            </w:r>
            <w:bookmarkEnd w:id="111"/>
          </w:p>
        </w:tc>
        <w:tc>
          <w:tcPr>
            <w:tcW w:w="6660" w:type="dxa"/>
          </w:tcPr>
          <w:p w14:paraId="372C2FDC" w14:textId="77777777" w:rsidR="00253770" w:rsidRPr="00D845F4" w:rsidRDefault="00253770" w:rsidP="00F60B03">
            <w:pPr>
              <w:numPr>
                <w:ilvl w:val="1"/>
                <w:numId w:val="32"/>
              </w:numPr>
              <w:tabs>
                <w:tab w:val="clear" w:pos="384"/>
                <w:tab w:val="num" w:pos="612"/>
              </w:tabs>
              <w:suppressAutoHyphens/>
              <w:spacing w:after="200" w:line="240" w:lineRule="auto"/>
              <w:ind w:left="612" w:right="-72" w:hanging="540"/>
              <w:jc w:val="both"/>
              <w:rPr>
                <w:rFonts w:ascii="Times New Roman" w:hAnsi="Times New Roman"/>
                <w:lang w:val="es-ES"/>
              </w:rPr>
            </w:pPr>
            <w:r w:rsidRPr="00D845F4">
              <w:rPr>
                <w:rFonts w:ascii="Times New Roman" w:hAnsi="Times New Roman"/>
                <w:lang w:val="es-ES"/>
              </w:rPr>
              <w:t>Ni el Comprador ni el Proveedor podrán ceder total o parcialmente las obligaciones que hubiesen contraído en virtud del Contrato, excepto con el previo consentimiento por escrito de la otra parte.</w:t>
            </w:r>
          </w:p>
          <w:p w14:paraId="3534D421" w14:textId="77777777" w:rsidR="00253770" w:rsidRPr="00D845F4" w:rsidRDefault="00253770" w:rsidP="00F60B03">
            <w:pPr>
              <w:suppressAutoHyphens/>
              <w:spacing w:after="200"/>
              <w:ind w:right="-72"/>
              <w:jc w:val="both"/>
              <w:rPr>
                <w:rFonts w:ascii="Times New Roman" w:hAnsi="Times New Roman"/>
                <w:lang w:val="es-ES"/>
              </w:rPr>
            </w:pPr>
          </w:p>
          <w:p w14:paraId="46BABB39" w14:textId="77777777" w:rsidR="00253770" w:rsidRPr="00D845F4" w:rsidRDefault="00253770" w:rsidP="00F60B03">
            <w:pPr>
              <w:suppressAutoHyphens/>
              <w:spacing w:after="200"/>
              <w:ind w:right="-72" w:hanging="576"/>
              <w:jc w:val="both"/>
              <w:rPr>
                <w:rFonts w:ascii="Times New Roman" w:hAnsi="Times New Roman"/>
                <w:lang w:val="es-ES"/>
              </w:rPr>
            </w:pPr>
          </w:p>
        </w:tc>
      </w:tr>
    </w:tbl>
    <w:p w14:paraId="07797E66" w14:textId="77777777" w:rsidR="00253770" w:rsidRPr="00870073" w:rsidRDefault="00253770" w:rsidP="00253770">
      <w:pPr>
        <w:pStyle w:val="Subttulo"/>
        <w:jc w:val="left"/>
        <w:rPr>
          <w:rFonts w:ascii="Times New Roman" w:hAnsi="Times New Roman"/>
          <w:lang w:val="es-ES"/>
        </w:rPr>
      </w:pPr>
      <w:bookmarkStart w:id="112" w:name="_Toc106187662"/>
    </w:p>
    <w:p w14:paraId="5AF2C2FB" w14:textId="77777777" w:rsidR="00253770" w:rsidRPr="00870073" w:rsidRDefault="00253770" w:rsidP="00253770">
      <w:pPr>
        <w:pStyle w:val="Subttulo"/>
        <w:jc w:val="left"/>
        <w:rPr>
          <w:rFonts w:ascii="Times New Roman" w:hAnsi="Times New Roman"/>
          <w:lang w:val="es-ES"/>
        </w:rPr>
        <w:sectPr w:rsidR="00253770" w:rsidRPr="00870073" w:rsidSect="00F60B03">
          <w:headerReference w:type="default" r:id="rId28"/>
          <w:pgSz w:w="12240" w:h="15840" w:code="1"/>
          <w:pgMar w:top="1440" w:right="1440" w:bottom="1440" w:left="1800" w:header="720" w:footer="720" w:gutter="0"/>
          <w:paperSrc w:first="3720" w:other="3720"/>
          <w:cols w:space="720"/>
          <w:titlePg/>
          <w:docGrid w:linePitch="326"/>
        </w:sectPr>
      </w:pPr>
    </w:p>
    <w:p w14:paraId="2E2EEC4E" w14:textId="77777777" w:rsidR="00253770" w:rsidRPr="00870073" w:rsidRDefault="00253770" w:rsidP="00253770">
      <w:pPr>
        <w:pStyle w:val="Subttulo"/>
        <w:rPr>
          <w:rFonts w:ascii="Times New Roman" w:hAnsi="Times New Roman"/>
          <w:lang w:val="es-ES"/>
        </w:rPr>
      </w:pPr>
      <w:r w:rsidRPr="00870073">
        <w:rPr>
          <w:rFonts w:ascii="Times New Roman" w:hAnsi="Times New Roman"/>
          <w:lang w:val="es-ES"/>
        </w:rPr>
        <w:lastRenderedPageBreak/>
        <w:t>Sección VIII. Condiciones Especiales del Contrato</w:t>
      </w:r>
      <w:bookmarkEnd w:id="112"/>
    </w:p>
    <w:p w14:paraId="592C2CFF" w14:textId="77777777" w:rsidR="00253770" w:rsidRPr="00870073" w:rsidRDefault="00253770" w:rsidP="00253770">
      <w:pPr>
        <w:jc w:val="both"/>
        <w:rPr>
          <w:rFonts w:ascii="Times New Roman" w:hAnsi="Times New Roman"/>
          <w:lang w:val="es-ES"/>
        </w:rPr>
      </w:pPr>
    </w:p>
    <w:p w14:paraId="0EC7297A" w14:textId="77777777" w:rsidR="00253770" w:rsidRPr="00870073" w:rsidRDefault="00253770" w:rsidP="00253770">
      <w:pPr>
        <w:pStyle w:val="Sub-ClauseText"/>
        <w:spacing w:before="0" w:after="0"/>
        <w:rPr>
          <w:spacing w:val="0"/>
          <w:szCs w:val="24"/>
          <w:lang w:val="es-ES"/>
        </w:rPr>
      </w:pPr>
      <w:r w:rsidRPr="00870073">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098EE3F2" w14:textId="77777777" w:rsidR="00253770" w:rsidRPr="00870073" w:rsidRDefault="00253770" w:rsidP="00253770">
      <w:pPr>
        <w:jc w:val="both"/>
        <w:rPr>
          <w:rFonts w:ascii="Times New Roman" w:hAnsi="Times New Roman"/>
          <w:i/>
          <w:iCs/>
          <w:lang w:val="es-ES"/>
        </w:rPr>
      </w:pPr>
    </w:p>
    <w:p w14:paraId="49CB7E59" w14:textId="77777777" w:rsidR="00253770" w:rsidRPr="00870073" w:rsidRDefault="00253770" w:rsidP="00253770">
      <w:pPr>
        <w:jc w:val="both"/>
        <w:rPr>
          <w:rFonts w:ascii="Times New Roman" w:hAnsi="Times New Roman"/>
          <w:i/>
          <w:iCs/>
          <w:lang w:val="es-ES"/>
        </w:rPr>
      </w:pPr>
      <w:permStart w:id="1528578688" w:edGrp="everyone"/>
      <w:r w:rsidRPr="00870073">
        <w:rPr>
          <w:rFonts w:ascii="Times New Roman" w:hAnsi="Times New Roman"/>
          <w:i/>
          <w:iCs/>
          <w:lang w:val="es-ES"/>
        </w:rPr>
        <w:t>[El Comprador seleccionará la redacción que corresponda utilizando los ejemplos indicados a continuación u otra redacción aceptable y suprimirá el texto en letra cursiva]</w:t>
      </w:r>
      <w:permEnd w:id="1528578688"/>
    </w:p>
    <w:tbl>
      <w:tblPr>
        <w:tblW w:w="0" w:type="auto"/>
        <w:tblLayout w:type="fixed"/>
        <w:tblLook w:val="0000" w:firstRow="0" w:lastRow="0" w:firstColumn="0" w:lastColumn="0" w:noHBand="0" w:noVBand="0"/>
      </w:tblPr>
      <w:tblGrid>
        <w:gridCol w:w="1728"/>
        <w:gridCol w:w="7380"/>
      </w:tblGrid>
      <w:tr w:rsidR="00253770" w:rsidRPr="00F87B4F" w14:paraId="204F3EBF" w14:textId="77777777" w:rsidTr="00F60B03">
        <w:tc>
          <w:tcPr>
            <w:tcW w:w="1728" w:type="dxa"/>
            <w:tcBorders>
              <w:top w:val="single" w:sz="4" w:space="0" w:color="auto"/>
              <w:left w:val="single" w:sz="4" w:space="0" w:color="auto"/>
              <w:bottom w:val="single" w:sz="4" w:space="0" w:color="auto"/>
              <w:right w:val="single" w:sz="4" w:space="0" w:color="auto"/>
            </w:tcBorders>
          </w:tcPr>
          <w:p w14:paraId="1EBB0875" w14:textId="77777777" w:rsidR="00253770" w:rsidRPr="00D845F4" w:rsidRDefault="00253770" w:rsidP="00F60B03">
            <w:pPr>
              <w:spacing w:before="60" w:after="140"/>
              <w:ind w:left="360" w:hanging="360"/>
              <w:jc w:val="both"/>
              <w:rPr>
                <w:rFonts w:ascii="Times New Roman" w:hAnsi="Times New Roman"/>
                <w:b/>
                <w:bCs/>
                <w:lang w:val="es-ES"/>
              </w:rPr>
            </w:pPr>
            <w:r w:rsidRPr="00D845F4">
              <w:rPr>
                <w:rFonts w:ascii="Times New Roman" w:hAnsi="Times New Roman"/>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0840281B" w14:textId="77777777" w:rsidR="00253770" w:rsidRPr="00D845F4" w:rsidRDefault="00253770" w:rsidP="00BB5DDE">
            <w:pPr>
              <w:suppressAutoHyphens/>
              <w:spacing w:before="60" w:after="140"/>
              <w:ind w:right="-72"/>
              <w:jc w:val="both"/>
              <w:rPr>
                <w:rFonts w:ascii="Times New Roman" w:hAnsi="Times New Roman"/>
                <w:i/>
                <w:iCs/>
                <w:lang w:val="es-ES"/>
              </w:rPr>
            </w:pPr>
            <w:r w:rsidRPr="00D845F4">
              <w:rPr>
                <w:rFonts w:ascii="Times New Roman" w:hAnsi="Times New Roman"/>
                <w:lang w:val="es-ES"/>
              </w:rPr>
              <w:t>El comprador es</w:t>
            </w:r>
            <w:r w:rsidR="00BB5DDE">
              <w:rPr>
                <w:rFonts w:ascii="Times New Roman" w:hAnsi="Times New Roman"/>
                <w:lang w:val="es-ES"/>
              </w:rPr>
              <w:t xml:space="preserve">: </w:t>
            </w:r>
            <w:r w:rsidR="00BB5DDE" w:rsidRPr="00BB5DDE">
              <w:rPr>
                <w:rFonts w:ascii="Times New Roman" w:hAnsi="Times New Roman"/>
                <w:lang w:val="es-ES"/>
              </w:rPr>
              <w:t>Instituto Hondureño de Seguridad Social (IHSS)</w:t>
            </w:r>
          </w:p>
        </w:tc>
      </w:tr>
      <w:tr w:rsidR="00253770" w:rsidRPr="00F87B4F" w14:paraId="1C99F0EA" w14:textId="77777777" w:rsidTr="00F60B03">
        <w:tc>
          <w:tcPr>
            <w:tcW w:w="1728" w:type="dxa"/>
            <w:tcBorders>
              <w:top w:val="single" w:sz="4" w:space="0" w:color="auto"/>
              <w:left w:val="single" w:sz="4" w:space="0" w:color="auto"/>
              <w:bottom w:val="single" w:sz="4" w:space="0" w:color="auto"/>
              <w:right w:val="single" w:sz="4" w:space="0" w:color="auto"/>
            </w:tcBorders>
          </w:tcPr>
          <w:p w14:paraId="1B26DBF0" w14:textId="77777777" w:rsidR="00253770" w:rsidRPr="00D845F4" w:rsidRDefault="00253770" w:rsidP="00F60B03">
            <w:pPr>
              <w:spacing w:before="60" w:after="140"/>
              <w:ind w:left="360" w:hanging="360"/>
              <w:jc w:val="both"/>
              <w:rPr>
                <w:rFonts w:ascii="Times New Roman" w:hAnsi="Times New Roman"/>
                <w:b/>
                <w:bCs/>
                <w:lang w:val="es-ES"/>
              </w:rPr>
            </w:pPr>
            <w:r w:rsidRPr="00D845F4">
              <w:rPr>
                <w:rFonts w:ascii="Times New Roman" w:hAnsi="Times New Roman"/>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3CD042A8" w14:textId="77777777" w:rsidR="00253770" w:rsidRPr="00D845F4" w:rsidRDefault="00253770" w:rsidP="00BB5DDE">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El (Los) Sitio(s) del (de los) Proyecto(s) es/son: </w:t>
            </w:r>
            <w:r w:rsidR="00BB5DDE" w:rsidRPr="00BB5DDE">
              <w:rPr>
                <w:rFonts w:ascii="Times New Roman" w:hAnsi="Times New Roman"/>
                <w:lang w:val="es-ES"/>
              </w:rPr>
              <w:t>Edificio Administrativo, Barrio Abajo</w:t>
            </w:r>
          </w:p>
        </w:tc>
      </w:tr>
      <w:tr w:rsidR="00253770" w:rsidRPr="00F87B4F" w14:paraId="232BBCC5" w14:textId="77777777" w:rsidTr="00F60B03">
        <w:tc>
          <w:tcPr>
            <w:tcW w:w="1728" w:type="dxa"/>
            <w:tcBorders>
              <w:top w:val="single" w:sz="4" w:space="0" w:color="auto"/>
              <w:left w:val="single" w:sz="4" w:space="0" w:color="auto"/>
              <w:bottom w:val="single" w:sz="4" w:space="0" w:color="auto"/>
              <w:right w:val="single" w:sz="4" w:space="0" w:color="auto"/>
            </w:tcBorders>
          </w:tcPr>
          <w:p w14:paraId="58BBF83B" w14:textId="77777777" w:rsidR="00253770" w:rsidRPr="00D845F4" w:rsidRDefault="00253770" w:rsidP="00F60B03">
            <w:pPr>
              <w:spacing w:before="60" w:after="140"/>
              <w:ind w:left="360" w:hanging="360"/>
              <w:jc w:val="both"/>
              <w:rPr>
                <w:rFonts w:ascii="Times New Roman" w:hAnsi="Times New Roman"/>
                <w:b/>
                <w:bCs/>
                <w:lang w:val="es-ES"/>
              </w:rPr>
            </w:pPr>
            <w:r w:rsidRPr="00D845F4">
              <w:rPr>
                <w:rFonts w:ascii="Times New Roman" w:hAnsi="Times New Roman"/>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3E2EC441" w14:textId="77777777" w:rsidR="00253770" w:rsidRPr="00D845F4" w:rsidRDefault="00253770" w:rsidP="0057536F">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La versión de la edición de los </w:t>
            </w:r>
            <w:proofErr w:type="spellStart"/>
            <w:r w:rsidRPr="00D845F4">
              <w:rPr>
                <w:rFonts w:ascii="Times New Roman" w:hAnsi="Times New Roman"/>
                <w:lang w:val="es-ES"/>
              </w:rPr>
              <w:t>Incoterms</w:t>
            </w:r>
            <w:proofErr w:type="spellEnd"/>
            <w:r w:rsidRPr="00D845F4">
              <w:rPr>
                <w:rFonts w:ascii="Times New Roman" w:hAnsi="Times New Roman"/>
                <w:i/>
                <w:iCs/>
                <w:lang w:val="es-ES"/>
              </w:rPr>
              <w:t xml:space="preserve"> </w:t>
            </w:r>
            <w:r w:rsidRPr="00D845F4">
              <w:rPr>
                <w:rFonts w:ascii="Times New Roman" w:hAnsi="Times New Roman"/>
                <w:lang w:val="es-ES"/>
              </w:rPr>
              <w:t>será</w:t>
            </w:r>
            <w:r w:rsidRPr="00D845F4">
              <w:rPr>
                <w:rFonts w:ascii="Times New Roman" w:hAnsi="Times New Roman"/>
                <w:i/>
                <w:iCs/>
                <w:lang w:val="es-ES"/>
              </w:rPr>
              <w:t xml:space="preserve">: </w:t>
            </w:r>
            <w:r w:rsidR="0057536F">
              <w:rPr>
                <w:rFonts w:ascii="Times New Roman" w:hAnsi="Times New Roman"/>
                <w:i/>
                <w:iCs/>
                <w:lang w:val="es-ES"/>
              </w:rPr>
              <w:t xml:space="preserve">NO APPLICA </w:t>
            </w:r>
          </w:p>
        </w:tc>
      </w:tr>
      <w:tr w:rsidR="00253770" w:rsidRPr="00CC777D" w14:paraId="7D007BC8" w14:textId="77777777" w:rsidTr="00F60B03">
        <w:tc>
          <w:tcPr>
            <w:tcW w:w="1728" w:type="dxa"/>
            <w:tcBorders>
              <w:top w:val="single" w:sz="4" w:space="0" w:color="auto"/>
              <w:left w:val="single" w:sz="4" w:space="0" w:color="auto"/>
              <w:bottom w:val="single" w:sz="4" w:space="0" w:color="auto"/>
              <w:right w:val="single" w:sz="4" w:space="0" w:color="auto"/>
            </w:tcBorders>
          </w:tcPr>
          <w:p w14:paraId="5FF58C29" w14:textId="77777777" w:rsidR="00253770" w:rsidRPr="00D845F4" w:rsidRDefault="00253770" w:rsidP="00F60B03">
            <w:pPr>
              <w:spacing w:before="60" w:after="140"/>
              <w:ind w:left="360" w:hanging="360"/>
              <w:jc w:val="both"/>
              <w:rPr>
                <w:rFonts w:ascii="Times New Roman" w:hAnsi="Times New Roman"/>
                <w:b/>
                <w:bCs/>
                <w:lang w:val="es-ES"/>
              </w:rPr>
            </w:pPr>
            <w:r w:rsidRPr="00D845F4">
              <w:rPr>
                <w:rFonts w:ascii="Times New Roman" w:hAnsi="Times New Roman"/>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6A0EDC61" w14:textId="77777777" w:rsidR="0057536F" w:rsidRPr="0057536F"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Para notificaciones, la dirección del Comprador será:</w:t>
            </w:r>
          </w:p>
          <w:p w14:paraId="57296D1F" w14:textId="77777777" w:rsidR="0057536F" w:rsidRPr="0057536F"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 xml:space="preserve">Atención: </w:t>
            </w:r>
          </w:p>
          <w:p w14:paraId="6B4C3013" w14:textId="77777777" w:rsidR="0057536F" w:rsidRPr="0057536F"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Dr. Richard Zablah</w:t>
            </w:r>
          </w:p>
          <w:p w14:paraId="64DD45BB" w14:textId="77777777" w:rsidR="0057536F" w:rsidRPr="0057536F"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Director Ejecutivo Interino del IHSS</w:t>
            </w:r>
          </w:p>
          <w:p w14:paraId="17C90874" w14:textId="77777777" w:rsidR="0057536F" w:rsidRPr="0057536F"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Bo. Abajo, Edificio Administrativo del IHSS, Decimo (10) piso, Tegucigalpa, M.D.C., Honduras, C.A.</w:t>
            </w:r>
          </w:p>
          <w:p w14:paraId="165604BD" w14:textId="77777777" w:rsidR="00253770" w:rsidRPr="00D845F4"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Teléfono: 2222-8412</w:t>
            </w:r>
          </w:p>
        </w:tc>
      </w:tr>
      <w:tr w:rsidR="00253770" w:rsidRPr="00F87B4F" w14:paraId="0E8E9C65" w14:textId="77777777" w:rsidTr="00F60B03">
        <w:tc>
          <w:tcPr>
            <w:tcW w:w="1728" w:type="dxa"/>
            <w:tcBorders>
              <w:top w:val="single" w:sz="4" w:space="0" w:color="auto"/>
              <w:left w:val="single" w:sz="4" w:space="0" w:color="auto"/>
              <w:bottom w:val="single" w:sz="4" w:space="0" w:color="auto"/>
              <w:right w:val="single" w:sz="4" w:space="0" w:color="auto"/>
            </w:tcBorders>
          </w:tcPr>
          <w:p w14:paraId="16999F8B" w14:textId="77777777" w:rsidR="00253770" w:rsidRPr="00D845F4" w:rsidRDefault="00253770" w:rsidP="00F60B03">
            <w:pPr>
              <w:spacing w:before="60" w:after="140"/>
              <w:ind w:left="360" w:hanging="360"/>
              <w:jc w:val="both"/>
              <w:rPr>
                <w:rFonts w:ascii="Times New Roman" w:hAnsi="Times New Roman"/>
                <w:b/>
                <w:bCs/>
                <w:lang w:val="es-ES"/>
              </w:rPr>
            </w:pPr>
            <w:r w:rsidRPr="00D845F4">
              <w:rPr>
                <w:rFonts w:ascii="Times New Roman" w:hAnsi="Times New Roman"/>
                <w:b/>
                <w:bCs/>
                <w:lang w:val="es-ES"/>
              </w:rPr>
              <w:t>CGC 10.3</w:t>
            </w:r>
          </w:p>
          <w:p w14:paraId="1E8A62F4" w14:textId="77777777" w:rsidR="00253770" w:rsidRPr="00D845F4" w:rsidRDefault="00253770" w:rsidP="00F60B03">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3E02DABF" w14:textId="77777777" w:rsidR="00253770" w:rsidRPr="00D845F4" w:rsidRDefault="0057536F" w:rsidP="0057536F">
            <w:pPr>
              <w:suppressAutoHyphens/>
              <w:spacing w:before="60" w:after="140"/>
              <w:ind w:right="-72"/>
              <w:jc w:val="both"/>
              <w:rPr>
                <w:rFonts w:ascii="Times New Roman" w:hAnsi="Times New Roman"/>
                <w:lang w:val="es-ES"/>
              </w:rPr>
            </w:pPr>
            <w:r w:rsidRPr="0057536F">
              <w:rPr>
                <w:rFonts w:ascii="Times New Roman" w:hAnsi="Times New Roman"/>
                <w:lang w:val="es-ES"/>
              </w:rPr>
              <w:t>Agotada la vía administrativa, las controversias que generen los actos administrativos en relación con la ejecución de éste contrato, se resolverán ante los Tribunales de Justicia de Francisco Morazán</w:t>
            </w:r>
          </w:p>
        </w:tc>
      </w:tr>
      <w:tr w:rsidR="00253770" w:rsidRPr="00F87B4F" w14:paraId="304A8230" w14:textId="77777777" w:rsidTr="00F60B03">
        <w:tc>
          <w:tcPr>
            <w:tcW w:w="1728" w:type="dxa"/>
            <w:tcBorders>
              <w:top w:val="single" w:sz="4" w:space="0" w:color="auto"/>
              <w:left w:val="single" w:sz="4" w:space="0" w:color="auto"/>
              <w:bottom w:val="single" w:sz="4" w:space="0" w:color="auto"/>
              <w:right w:val="single" w:sz="4" w:space="0" w:color="auto"/>
            </w:tcBorders>
          </w:tcPr>
          <w:p w14:paraId="10127B5A"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3012E910"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Forma, Lugar de Entrega y Recepción:</w:t>
            </w:r>
          </w:p>
          <w:p w14:paraId="6083DB95"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Los bienes por adquirirse sobre la base de esta licitación tienen que ser entregados nuevos y en perfecto estado a satisfacción del IHSS. </w:t>
            </w:r>
          </w:p>
          <w:p w14:paraId="3D8BDBFD" w14:textId="275037BF"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El contratista, deberá comunicar por escrito al departamento de Almacén </w:t>
            </w:r>
            <w:r>
              <w:rPr>
                <w:rFonts w:ascii="Times New Roman" w:hAnsi="Times New Roman"/>
                <w:lang w:val="es-ES"/>
              </w:rPr>
              <w:t>Centra</w:t>
            </w:r>
            <w:r w:rsidRPr="00105069">
              <w:rPr>
                <w:rFonts w:ascii="Times New Roman" w:hAnsi="Times New Roman"/>
                <w:lang w:val="es-ES"/>
              </w:rPr>
              <w:t xml:space="preserve">l con copia a la </w:t>
            </w:r>
            <w:r w:rsidRPr="00AA60B1">
              <w:rPr>
                <w:rFonts w:ascii="Times New Roman" w:hAnsi="Times New Roman"/>
                <w:lang w:val="es-ES"/>
              </w:rPr>
              <w:t>sub</w:t>
            </w:r>
            <w:r>
              <w:rPr>
                <w:rFonts w:ascii="Times New Roman" w:hAnsi="Times New Roman"/>
                <w:lang w:val="es-ES"/>
              </w:rPr>
              <w:t xml:space="preserve"> gerencia </w:t>
            </w:r>
            <w:r w:rsidR="00B64FAE">
              <w:rPr>
                <w:rFonts w:ascii="Times New Roman" w:hAnsi="Times New Roman"/>
                <w:lang w:val="es-ES"/>
              </w:rPr>
              <w:t>Ingeniería</w:t>
            </w:r>
            <w:r>
              <w:rPr>
                <w:rFonts w:ascii="Times New Roman" w:hAnsi="Times New Roman"/>
                <w:lang w:val="es-ES"/>
              </w:rPr>
              <w:t xml:space="preserve"> y Mantenimiento</w:t>
            </w:r>
            <w:r w:rsidRPr="00105069">
              <w:rPr>
                <w:rFonts w:ascii="Times New Roman" w:hAnsi="Times New Roman"/>
                <w:lang w:val="es-ES"/>
              </w:rPr>
              <w:t xml:space="preserve"> con cinco (5) días hábiles de anticipación, la fecha desde la cual tiene a disposición  el equipo  para ser entregado, </w:t>
            </w:r>
          </w:p>
          <w:p w14:paraId="3983523A"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El contratista  hará las entregas del bien</w:t>
            </w:r>
            <w:r w:rsidRPr="00AA60B1">
              <w:rPr>
                <w:rFonts w:ascii="Times New Roman" w:hAnsi="Times New Roman"/>
                <w:lang w:val="es-ES"/>
              </w:rPr>
              <w:t>, en el sitio que deba instalarse, de conformidad con los términos de contrato suscrito por el IHSS, dentro de los plazos</w:t>
            </w:r>
            <w:r w:rsidRPr="00105069">
              <w:rPr>
                <w:rFonts w:ascii="Times New Roman" w:hAnsi="Times New Roman"/>
                <w:lang w:val="es-ES"/>
              </w:rPr>
              <w:t xml:space="preserve"> establecidos en estas bases de licitación. </w:t>
            </w:r>
          </w:p>
          <w:p w14:paraId="7DF64253"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Después de haberse constatado que el bien se ajusta a las características y especificaciones técnicas exigidas, se hará la instalación y  se procederá a extender </w:t>
            </w:r>
            <w:r w:rsidRPr="00105069">
              <w:rPr>
                <w:rFonts w:ascii="Times New Roman" w:hAnsi="Times New Roman"/>
                <w:lang w:val="es-ES"/>
              </w:rPr>
              <w:lastRenderedPageBreak/>
              <w:t>el Acta de Recepción  provisional  final suscrita por la comisión de recepción y representante del contratista, si los equipos funcionan a satisfacción.</w:t>
            </w:r>
          </w:p>
          <w:p w14:paraId="6B5B6063"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 xml:space="preserve">Cuando por cualquier causa le sea rechazados los bienes que presenten para su recepción, el oferente adjudicado deberá reponerlos en las cantidades que correspondan y conforme a las especificaciones técnicas exigidas en un plazo no mayor </w:t>
            </w:r>
            <w:r w:rsidRPr="00AA60B1">
              <w:rPr>
                <w:rFonts w:ascii="Times New Roman" w:hAnsi="Times New Roman"/>
                <w:lang w:val="es-ES"/>
              </w:rPr>
              <w:t>a 10</w:t>
            </w:r>
            <w:r w:rsidRPr="00105069">
              <w:rPr>
                <w:rFonts w:ascii="Times New Roman" w:hAnsi="Times New Roman"/>
                <w:lang w:val="es-ES"/>
              </w:rPr>
              <w:t xml:space="preserve"> días calendario posteriores a la fecha en que la comisión de recepción del Instituto, comunique por escrito el rechazo de los equipos, de no suceder así se aplicara lo dispuesto en estas bases de licitación. </w:t>
            </w:r>
          </w:p>
          <w:p w14:paraId="2B8DA815"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El oferente deberá contemplar que para la entrega de los bienes los siguientes servicios:</w:t>
            </w:r>
          </w:p>
          <w:p w14:paraId="7475F9AE"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w:t>
            </w:r>
            <w:r w:rsidRPr="00105069">
              <w:rPr>
                <w:rFonts w:ascii="Times New Roman" w:hAnsi="Times New Roman"/>
                <w:lang w:val="es-ES"/>
              </w:rPr>
              <w:tab/>
              <w:t>Entregar el equipo en el lugar de destino final establecido en estas bases.</w:t>
            </w:r>
          </w:p>
          <w:p w14:paraId="6CF8700F" w14:textId="77777777" w:rsidR="0090465F" w:rsidRPr="00105069" w:rsidRDefault="0090465F" w:rsidP="0090465F">
            <w:pPr>
              <w:suppressAutoHyphens/>
              <w:spacing w:before="60" w:after="140"/>
              <w:ind w:right="-72"/>
              <w:jc w:val="both"/>
              <w:rPr>
                <w:rFonts w:ascii="Times New Roman" w:hAnsi="Times New Roman"/>
                <w:lang w:val="es-ES"/>
              </w:rPr>
            </w:pPr>
            <w:r w:rsidRPr="00105069">
              <w:rPr>
                <w:rFonts w:ascii="Times New Roman" w:hAnsi="Times New Roman"/>
                <w:lang w:val="es-ES"/>
              </w:rPr>
              <w:t>•</w:t>
            </w:r>
            <w:r w:rsidRPr="00105069">
              <w:rPr>
                <w:rFonts w:ascii="Times New Roman" w:hAnsi="Times New Roman"/>
                <w:lang w:val="es-ES"/>
              </w:rPr>
              <w:tab/>
              <w:t>Equipo para transporte e instalación necesarios.</w:t>
            </w:r>
          </w:p>
          <w:p w14:paraId="11EFE65D" w14:textId="77777777" w:rsidR="00253770" w:rsidRDefault="0090465F" w:rsidP="0090465F">
            <w:pPr>
              <w:numPr>
                <w:ilvl w:val="12"/>
                <w:numId w:val="0"/>
              </w:numPr>
              <w:suppressAutoHyphens/>
              <w:spacing w:before="60" w:after="140"/>
              <w:jc w:val="both"/>
              <w:rPr>
                <w:rFonts w:ascii="Times New Roman" w:hAnsi="Times New Roman"/>
                <w:lang w:val="es-ES"/>
              </w:rPr>
            </w:pPr>
            <w:r w:rsidRPr="00105069">
              <w:rPr>
                <w:rFonts w:ascii="Times New Roman" w:hAnsi="Times New Roman"/>
                <w:lang w:val="es-ES"/>
              </w:rPr>
              <w:t>•</w:t>
            </w:r>
            <w:r w:rsidRPr="00105069">
              <w:rPr>
                <w:rFonts w:ascii="Times New Roman" w:hAnsi="Times New Roman"/>
                <w:lang w:val="es-ES"/>
              </w:rPr>
              <w:tab/>
              <w:t>Implementos para la descarga y carga de los equipos.</w:t>
            </w:r>
          </w:p>
          <w:p w14:paraId="3B653B74" w14:textId="77777777" w:rsidR="0090465F" w:rsidRPr="0090465F" w:rsidRDefault="0090465F" w:rsidP="0090465F">
            <w:pPr>
              <w:numPr>
                <w:ilvl w:val="12"/>
                <w:numId w:val="0"/>
              </w:numPr>
              <w:suppressAutoHyphens/>
              <w:spacing w:before="60" w:after="140"/>
              <w:rPr>
                <w:rFonts w:ascii="Times New Roman" w:hAnsi="Times New Roman"/>
                <w:iCs/>
                <w:lang w:val="es-ES"/>
              </w:rPr>
            </w:pPr>
            <w:r w:rsidRPr="0090465F">
              <w:rPr>
                <w:rFonts w:ascii="Times New Roman" w:hAnsi="Times New Roman"/>
                <w:iCs/>
                <w:lang w:val="es-ES"/>
              </w:rPr>
              <w:t xml:space="preserve">Detalle de los documentos que deben ser proporcionados por el Proveedor son: </w:t>
            </w:r>
          </w:p>
          <w:p w14:paraId="35A6976D" w14:textId="77777777" w:rsidR="0090465F" w:rsidRPr="0090465F" w:rsidRDefault="0090465F" w:rsidP="0090465F">
            <w:pPr>
              <w:numPr>
                <w:ilvl w:val="12"/>
                <w:numId w:val="0"/>
              </w:numPr>
              <w:suppressAutoHyphens/>
              <w:spacing w:before="60" w:after="140"/>
              <w:rPr>
                <w:rFonts w:ascii="Times New Roman" w:hAnsi="Times New Roman"/>
                <w:iCs/>
                <w:lang w:val="es-ES"/>
              </w:rPr>
            </w:pPr>
            <w:r w:rsidRPr="0090465F">
              <w:rPr>
                <w:rFonts w:ascii="Times New Roman" w:hAnsi="Times New Roman"/>
                <w:iCs/>
                <w:lang w:val="es-ES"/>
              </w:rPr>
              <w:t>a. Factura original del Proveedor a nombre del Instituto Hondureño de Seguridad Social, en que se indiquen la descripción, cantidad, precio unitario y monto total de los equipos.</w:t>
            </w:r>
          </w:p>
          <w:p w14:paraId="530BF29C" w14:textId="77777777" w:rsidR="0090465F" w:rsidRPr="0090465F" w:rsidRDefault="0090465F" w:rsidP="0090465F">
            <w:pPr>
              <w:numPr>
                <w:ilvl w:val="12"/>
                <w:numId w:val="0"/>
              </w:numPr>
              <w:suppressAutoHyphens/>
              <w:spacing w:before="60" w:after="140"/>
              <w:rPr>
                <w:rFonts w:ascii="Times New Roman" w:hAnsi="Times New Roman"/>
                <w:iCs/>
                <w:lang w:val="es-ES"/>
              </w:rPr>
            </w:pPr>
            <w:r w:rsidRPr="0090465F">
              <w:rPr>
                <w:rFonts w:ascii="Times New Roman" w:hAnsi="Times New Roman"/>
                <w:iCs/>
                <w:lang w:val="es-ES"/>
              </w:rPr>
              <w:t xml:space="preserve">b. Acta de Recepción provisional  de la comisión de recepción (hoja de ingreso), debidamente firmada y sellada  por comisión de recepción y representante del oferente. </w:t>
            </w:r>
          </w:p>
          <w:p w14:paraId="0C67257D" w14:textId="77777777" w:rsidR="0090465F" w:rsidRPr="0090465F" w:rsidRDefault="0090465F" w:rsidP="0090465F">
            <w:pPr>
              <w:numPr>
                <w:ilvl w:val="12"/>
                <w:numId w:val="0"/>
              </w:numPr>
              <w:suppressAutoHyphens/>
              <w:spacing w:before="60" w:after="140"/>
              <w:rPr>
                <w:rFonts w:ascii="Times New Roman" w:hAnsi="Times New Roman"/>
                <w:iCs/>
                <w:lang w:val="es-ES"/>
              </w:rPr>
            </w:pPr>
            <w:r w:rsidRPr="0090465F">
              <w:rPr>
                <w:rFonts w:ascii="Times New Roman" w:hAnsi="Times New Roman"/>
                <w:iCs/>
                <w:lang w:val="es-ES"/>
              </w:rPr>
              <w:t>c. Acta de instalación y funcionamiento de los equipos emitida por comisión designada.</w:t>
            </w:r>
          </w:p>
          <w:p w14:paraId="6C15E594" w14:textId="77777777" w:rsidR="0090465F" w:rsidRPr="0090465F" w:rsidRDefault="0090465F" w:rsidP="0090465F">
            <w:pPr>
              <w:numPr>
                <w:ilvl w:val="12"/>
                <w:numId w:val="0"/>
              </w:numPr>
              <w:suppressAutoHyphens/>
              <w:spacing w:before="60" w:after="140"/>
              <w:rPr>
                <w:rFonts w:ascii="Times New Roman" w:hAnsi="Times New Roman"/>
                <w:iCs/>
                <w:lang w:val="es-ES"/>
              </w:rPr>
            </w:pPr>
            <w:r w:rsidRPr="0090465F">
              <w:rPr>
                <w:rFonts w:ascii="Times New Roman" w:hAnsi="Times New Roman"/>
                <w:iCs/>
                <w:lang w:val="es-ES"/>
              </w:rPr>
              <w:t xml:space="preserve">El Comprador deberá recibir los documentos arriba mencionados de los bienes solicitados en el destino indicado. </w:t>
            </w:r>
          </w:p>
          <w:p w14:paraId="1F154F4F" w14:textId="77777777" w:rsidR="0090465F" w:rsidRPr="0090465F" w:rsidRDefault="0090465F" w:rsidP="0090465F">
            <w:pPr>
              <w:numPr>
                <w:ilvl w:val="12"/>
                <w:numId w:val="0"/>
              </w:numPr>
              <w:suppressAutoHyphens/>
              <w:spacing w:before="60" w:after="140"/>
              <w:rPr>
                <w:rFonts w:ascii="Times New Roman" w:hAnsi="Times New Roman"/>
                <w:iCs/>
                <w:lang w:val="es-ES"/>
              </w:rPr>
            </w:pPr>
            <w:r w:rsidRPr="0090465F">
              <w:rPr>
                <w:rFonts w:ascii="Times New Roman" w:hAnsi="Times New Roman"/>
                <w:iCs/>
                <w:lang w:val="es-ES"/>
              </w:rPr>
              <w:t>Si el Comprador no recibe dichos documentos, todos los gastos consecuentes correrán por cuenta del Proveedor.</w:t>
            </w:r>
          </w:p>
          <w:p w14:paraId="0F905CF3" w14:textId="15EB4AC5" w:rsidR="0090465F" w:rsidRPr="00D845F4" w:rsidRDefault="0090465F" w:rsidP="0090465F">
            <w:pPr>
              <w:numPr>
                <w:ilvl w:val="12"/>
                <w:numId w:val="0"/>
              </w:numPr>
              <w:suppressAutoHyphens/>
              <w:spacing w:before="60" w:after="140"/>
              <w:rPr>
                <w:rFonts w:ascii="Times New Roman" w:hAnsi="Times New Roman"/>
                <w:i/>
                <w:iCs/>
                <w:lang w:val="es-ES"/>
              </w:rPr>
            </w:pPr>
          </w:p>
        </w:tc>
      </w:tr>
      <w:tr w:rsidR="00253770" w:rsidRPr="00F87B4F" w14:paraId="615CD321" w14:textId="77777777" w:rsidTr="00F60B03">
        <w:tc>
          <w:tcPr>
            <w:tcW w:w="1728" w:type="dxa"/>
            <w:tcBorders>
              <w:top w:val="single" w:sz="4" w:space="0" w:color="auto"/>
              <w:left w:val="single" w:sz="4" w:space="0" w:color="auto"/>
              <w:bottom w:val="single" w:sz="4" w:space="0" w:color="auto"/>
              <w:right w:val="single" w:sz="4" w:space="0" w:color="auto"/>
            </w:tcBorders>
          </w:tcPr>
          <w:p w14:paraId="35712FD9"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lastRenderedPageBreak/>
              <w:t>CGC 14.1</w:t>
            </w:r>
          </w:p>
          <w:p w14:paraId="52456B74" w14:textId="77777777" w:rsidR="00253770" w:rsidRPr="00D845F4" w:rsidRDefault="00253770" w:rsidP="00F60B03">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4C380FE4" w14:textId="77777777" w:rsidR="00253770" w:rsidRPr="00D845F4" w:rsidRDefault="00253770" w:rsidP="00F60B03">
            <w:pPr>
              <w:suppressAutoHyphens/>
              <w:spacing w:before="60" w:after="140"/>
              <w:ind w:right="-72"/>
              <w:jc w:val="both"/>
              <w:rPr>
                <w:rFonts w:ascii="Times New Roman" w:hAnsi="Times New Roman"/>
                <w:lang w:val="es-ES"/>
              </w:rPr>
            </w:pPr>
            <w:r w:rsidRPr="00D845F4">
              <w:rPr>
                <w:rFonts w:ascii="Times New Roman" w:hAnsi="Times New Roman"/>
                <w:lang w:val="es-ES"/>
              </w:rPr>
              <w:t>Los precios de los Bienes suministrados y los Servicios Conexos prestados no serán</w:t>
            </w:r>
            <w:r w:rsidRPr="00D845F4">
              <w:rPr>
                <w:rFonts w:ascii="Times New Roman" w:hAnsi="Times New Roman"/>
                <w:i/>
                <w:iCs/>
                <w:lang w:val="es-ES"/>
              </w:rPr>
              <w:t xml:space="preserve"> </w:t>
            </w:r>
            <w:r w:rsidRPr="00D845F4">
              <w:rPr>
                <w:rFonts w:ascii="Times New Roman" w:hAnsi="Times New Roman"/>
                <w:lang w:val="es-ES"/>
              </w:rPr>
              <w:t>ajustables.</w:t>
            </w:r>
          </w:p>
          <w:p w14:paraId="1DC67400" w14:textId="77777777" w:rsidR="00253770" w:rsidRPr="00D845F4" w:rsidRDefault="00253770" w:rsidP="00F60B03">
            <w:pPr>
              <w:suppressAutoHyphens/>
              <w:spacing w:before="60" w:after="140"/>
              <w:ind w:right="-72"/>
              <w:jc w:val="both"/>
              <w:rPr>
                <w:rFonts w:ascii="Times New Roman" w:hAnsi="Times New Roman"/>
                <w:lang w:val="es-ES"/>
              </w:rPr>
            </w:pPr>
          </w:p>
        </w:tc>
      </w:tr>
      <w:tr w:rsidR="00253770" w:rsidRPr="00F87B4F" w14:paraId="3653A01E" w14:textId="77777777" w:rsidTr="00F60B03">
        <w:trPr>
          <w:trHeight w:val="3050"/>
        </w:trPr>
        <w:tc>
          <w:tcPr>
            <w:tcW w:w="1728" w:type="dxa"/>
            <w:tcBorders>
              <w:top w:val="single" w:sz="4" w:space="0" w:color="auto"/>
              <w:left w:val="single" w:sz="4" w:space="0" w:color="auto"/>
              <w:bottom w:val="single" w:sz="4" w:space="0" w:color="auto"/>
              <w:right w:val="single" w:sz="4" w:space="0" w:color="auto"/>
            </w:tcBorders>
          </w:tcPr>
          <w:p w14:paraId="411C7C7E"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14:paraId="7CE0D000" w14:textId="77777777" w:rsidR="0090465F" w:rsidRPr="0090465F" w:rsidRDefault="0090465F" w:rsidP="0090465F">
            <w:pPr>
              <w:pStyle w:val="Textoindependiente3"/>
              <w:spacing w:before="60" w:after="140"/>
              <w:rPr>
                <w:bCs/>
                <w:i w:val="0"/>
                <w:lang w:val="es-ES"/>
              </w:rPr>
            </w:pPr>
            <w:r w:rsidRPr="0090465F">
              <w:rPr>
                <w:bCs/>
                <w:i w:val="0"/>
                <w:lang w:val="es-ES"/>
              </w:rPr>
              <w:t>Modelo de disposición:</w:t>
            </w:r>
          </w:p>
          <w:p w14:paraId="57989539" w14:textId="4B7755A8" w:rsidR="0090465F" w:rsidRPr="0090465F" w:rsidRDefault="0090465F" w:rsidP="0090465F">
            <w:pPr>
              <w:pStyle w:val="Textoindependiente3"/>
              <w:spacing w:before="60" w:after="140"/>
              <w:rPr>
                <w:bCs/>
                <w:i w:val="0"/>
                <w:lang w:val="es-ES"/>
              </w:rPr>
            </w:pPr>
            <w:r w:rsidRPr="0090465F">
              <w:rPr>
                <w:bCs/>
                <w:i w:val="0"/>
                <w:lang w:val="es-ES"/>
              </w:rPr>
              <w:t>Los pagos se realizarán en Lempiras, por la entrega total de los suministros adjudicados</w:t>
            </w:r>
            <w:r w:rsidR="001D7D67">
              <w:rPr>
                <w:bCs/>
                <w:i w:val="0"/>
                <w:lang w:val="es-ES"/>
              </w:rPr>
              <w:t xml:space="preserve"> y la instalación de los m</w:t>
            </w:r>
            <w:r w:rsidR="00B64FAE">
              <w:rPr>
                <w:bCs/>
                <w:i w:val="0"/>
                <w:lang w:val="es-ES"/>
              </w:rPr>
              <w:t>i</w:t>
            </w:r>
            <w:r w:rsidR="001D7D67">
              <w:rPr>
                <w:bCs/>
                <w:i w:val="0"/>
                <w:lang w:val="es-ES"/>
              </w:rPr>
              <w:t>smos,</w:t>
            </w:r>
            <w:r w:rsidRPr="0090465F">
              <w:rPr>
                <w:bCs/>
                <w:i w:val="0"/>
                <w:lang w:val="es-ES"/>
              </w:rPr>
              <w:t xml:space="preserve"> al proveedor, de acuerdo a la documentación correspondiente indicada en las CGC 12.1 indicadas.</w:t>
            </w:r>
          </w:p>
          <w:p w14:paraId="13A1840D" w14:textId="77777777" w:rsidR="00253770" w:rsidRPr="00D845F4" w:rsidRDefault="0090465F" w:rsidP="0090465F">
            <w:pPr>
              <w:numPr>
                <w:ilvl w:val="12"/>
                <w:numId w:val="0"/>
              </w:numPr>
              <w:tabs>
                <w:tab w:val="left" w:pos="1080"/>
              </w:tabs>
              <w:suppressAutoHyphens/>
              <w:spacing w:before="60" w:after="140"/>
              <w:jc w:val="both"/>
              <w:rPr>
                <w:rFonts w:ascii="Times New Roman" w:hAnsi="Times New Roman"/>
                <w:lang w:val="es-ES"/>
              </w:rPr>
            </w:pPr>
            <w:r w:rsidRPr="0090465F">
              <w:rPr>
                <w:bCs/>
                <w:lang w:val="es-ES"/>
              </w:rPr>
              <w:t>El Instituto Hondureño de Seguridad Social, a través de la Gerencia Administrativa y Financiera, efectuará los trámites de pago conforme a los procedimientos establecidos por el INSTITUTO.</w:t>
            </w:r>
          </w:p>
        </w:tc>
      </w:tr>
      <w:tr w:rsidR="00253770" w:rsidRPr="00F87B4F" w14:paraId="36DCD69E" w14:textId="77777777" w:rsidTr="00F60B03">
        <w:tc>
          <w:tcPr>
            <w:tcW w:w="1728" w:type="dxa"/>
            <w:tcBorders>
              <w:top w:val="single" w:sz="4" w:space="0" w:color="auto"/>
              <w:left w:val="single" w:sz="4" w:space="0" w:color="auto"/>
              <w:bottom w:val="single" w:sz="4" w:space="0" w:color="auto"/>
              <w:right w:val="single" w:sz="4" w:space="0" w:color="auto"/>
            </w:tcBorders>
          </w:tcPr>
          <w:p w14:paraId="41327DFC"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4917F347" w14:textId="77777777" w:rsidR="00253770" w:rsidRPr="00D845F4" w:rsidRDefault="004F7DCB" w:rsidP="00F60B03">
            <w:pPr>
              <w:suppressAutoHyphens/>
              <w:spacing w:before="60" w:after="140"/>
              <w:ind w:right="-72"/>
              <w:jc w:val="both"/>
              <w:rPr>
                <w:rFonts w:ascii="Times New Roman" w:hAnsi="Times New Roman"/>
                <w:iCs/>
                <w:lang w:val="es-ES"/>
              </w:rPr>
            </w:pPr>
            <w:r w:rsidRPr="004F7DCB">
              <w:rPr>
                <w:rFonts w:ascii="Times New Roman" w:hAnsi="Times New Roman"/>
                <w:lang w:val="es-ES"/>
              </w:rPr>
              <w:t>El plazo de pago después del cual el Comprador deberá pagar interés al Proveedor: No Aplica</w:t>
            </w:r>
          </w:p>
        </w:tc>
      </w:tr>
      <w:tr w:rsidR="00253770" w:rsidRPr="00F87B4F" w14:paraId="0AC40124" w14:textId="77777777" w:rsidTr="00F60B03">
        <w:tc>
          <w:tcPr>
            <w:tcW w:w="1728" w:type="dxa"/>
            <w:tcBorders>
              <w:top w:val="single" w:sz="4" w:space="0" w:color="auto"/>
              <w:left w:val="single" w:sz="4" w:space="0" w:color="auto"/>
              <w:bottom w:val="single" w:sz="4" w:space="0" w:color="auto"/>
              <w:right w:val="single" w:sz="4" w:space="0" w:color="auto"/>
            </w:tcBorders>
          </w:tcPr>
          <w:p w14:paraId="51222D7C"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2737CFD5" w14:textId="77777777" w:rsidR="004F7DCB" w:rsidRPr="004F7DCB" w:rsidRDefault="004F7DCB" w:rsidP="004F7DCB">
            <w:pPr>
              <w:suppressAutoHyphens/>
              <w:spacing w:before="60" w:after="140"/>
              <w:ind w:right="-72"/>
              <w:jc w:val="both"/>
              <w:rPr>
                <w:rFonts w:ascii="Times New Roman" w:hAnsi="Times New Roman"/>
                <w:lang w:val="es-ES"/>
              </w:rPr>
            </w:pPr>
            <w:r w:rsidRPr="004F7DCB">
              <w:rPr>
                <w:rFonts w:ascii="Times New Roman" w:hAnsi="Times New Roman"/>
                <w:lang w:val="es-ES"/>
              </w:rPr>
              <w:t>Se requerirá” una Garantía de Cumplimiento</w:t>
            </w:r>
          </w:p>
          <w:p w14:paraId="232CD36E" w14:textId="77777777" w:rsidR="004F7DCB" w:rsidRPr="004F7DCB" w:rsidRDefault="004F7DCB" w:rsidP="004F7DCB">
            <w:pPr>
              <w:suppressAutoHyphens/>
              <w:spacing w:before="60" w:after="140"/>
              <w:ind w:right="-72"/>
              <w:jc w:val="both"/>
              <w:rPr>
                <w:rFonts w:ascii="Times New Roman" w:hAnsi="Times New Roman"/>
                <w:lang w:val="es-ES"/>
              </w:rPr>
            </w:pPr>
            <w:r w:rsidRPr="004F7DCB">
              <w:rPr>
                <w:rFonts w:ascii="Times New Roman" w:hAnsi="Times New Roman"/>
                <w:lang w:val="es-ES"/>
              </w:rPr>
              <w:t>El monto de la Garantía deberá ser del quince por ciento (15%) del total del Contrato.</w:t>
            </w:r>
          </w:p>
          <w:p w14:paraId="09B7ED85" w14:textId="77777777" w:rsidR="004F7DCB" w:rsidRPr="004F7DCB" w:rsidRDefault="004F7DCB" w:rsidP="004F7DCB">
            <w:pPr>
              <w:suppressAutoHyphens/>
              <w:spacing w:before="60" w:after="140"/>
              <w:ind w:right="-72"/>
              <w:jc w:val="both"/>
              <w:rPr>
                <w:rFonts w:ascii="Times New Roman" w:hAnsi="Times New Roman"/>
                <w:lang w:val="es-ES"/>
              </w:rPr>
            </w:pPr>
            <w:r w:rsidRPr="004F7DCB">
              <w:rPr>
                <w:rFonts w:ascii="Times New Roman" w:hAnsi="Times New Roman"/>
                <w:lang w:val="es-ES"/>
              </w:rPr>
              <w:t xml:space="preserve">La Garantía de Cumplimiento deberá presentarse en la forma de: “una Garantía Bancaria”. Vigente por tres meses  posteriores a la fecha de recepción e instalación de los equipos objeto del contrato. </w:t>
            </w:r>
          </w:p>
          <w:p w14:paraId="701FB086" w14:textId="77777777" w:rsidR="00253770" w:rsidRPr="00D845F4" w:rsidRDefault="004F7DCB" w:rsidP="004F7DCB">
            <w:pPr>
              <w:suppressAutoHyphens/>
              <w:spacing w:before="60" w:after="140"/>
              <w:ind w:right="-72"/>
              <w:jc w:val="both"/>
              <w:rPr>
                <w:rFonts w:ascii="Times New Roman" w:hAnsi="Times New Roman"/>
                <w:i/>
                <w:iCs/>
                <w:lang w:val="es-ES"/>
              </w:rPr>
            </w:pPr>
            <w:r w:rsidRPr="004F7DCB">
              <w:rPr>
                <w:rFonts w:ascii="Times New Roman" w:hAnsi="Times New Roman"/>
                <w:lang w:val="es-ES"/>
              </w:rPr>
              <w:t>Esta deberá estar denominada en Lempiras de acuerdo con las proporciones del Precio del Contrato</w:t>
            </w:r>
          </w:p>
        </w:tc>
      </w:tr>
      <w:tr w:rsidR="00253770" w:rsidRPr="00F87B4F" w14:paraId="5EAE3847" w14:textId="77777777" w:rsidTr="00F60B03">
        <w:tc>
          <w:tcPr>
            <w:tcW w:w="1728" w:type="dxa"/>
            <w:tcBorders>
              <w:top w:val="single" w:sz="4" w:space="0" w:color="auto"/>
              <w:left w:val="single" w:sz="4" w:space="0" w:color="auto"/>
              <w:bottom w:val="single" w:sz="4" w:space="0" w:color="auto"/>
              <w:right w:val="single" w:sz="4" w:space="0" w:color="auto"/>
            </w:tcBorders>
          </w:tcPr>
          <w:p w14:paraId="1C6C6A51"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17.5</w:t>
            </w:r>
          </w:p>
          <w:p w14:paraId="06376DA9" w14:textId="77777777" w:rsidR="00253770" w:rsidRPr="00D845F4" w:rsidRDefault="00253770" w:rsidP="00F60B03">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1776A3C5" w14:textId="77777777" w:rsidR="00374014" w:rsidRPr="00374014" w:rsidRDefault="00374014" w:rsidP="00374014">
            <w:pPr>
              <w:rPr>
                <w:rFonts w:ascii="Times New Roman" w:hAnsi="Times New Roman"/>
                <w:lang w:val="es-HN"/>
              </w:rPr>
            </w:pPr>
            <w:r w:rsidRPr="00374014">
              <w:rPr>
                <w:rFonts w:ascii="Times New Roman" w:hAnsi="Times New Roman"/>
                <w:lang w:val="es-HN"/>
              </w:rPr>
              <w:t>Se requerirá una Garantía de Calidad</w:t>
            </w:r>
          </w:p>
          <w:p w14:paraId="3D7578F6" w14:textId="77777777" w:rsidR="00253770" w:rsidRPr="00D845F4" w:rsidRDefault="00374014" w:rsidP="00374014">
            <w:pPr>
              <w:suppressAutoHyphens/>
              <w:spacing w:before="60" w:after="140"/>
              <w:ind w:right="-72"/>
              <w:jc w:val="both"/>
              <w:rPr>
                <w:rFonts w:ascii="Times New Roman" w:hAnsi="Times New Roman"/>
                <w:lang w:val="es-ES"/>
              </w:rPr>
            </w:pPr>
            <w:r w:rsidRPr="00374014">
              <w:rPr>
                <w:rFonts w:ascii="Times New Roman" w:hAnsi="Times New Roman"/>
                <w:lang w:val="es-HN"/>
              </w:rPr>
              <w:t xml:space="preserve">La garantía de calidad deberá de ser equivalente al cinco por ciento (5%) del monto total de los equipos y trabajos descritos en el contrato, con una vigencia mínima de un (1) año, a partir de la fecha de la entrega e instalación.- Esta garantía debe ser expedida a nombre el INSTITUTO HONDUREÑO DE SEGURIDAD SOCIAL (IHSS), en moneda nacional y deberá de consistir en una Garantía Bancaria expedida por el sistema bancario nacional de este país. </w:t>
            </w:r>
          </w:p>
        </w:tc>
      </w:tr>
      <w:tr w:rsidR="00253770" w:rsidRPr="00F87B4F" w14:paraId="30ED5197" w14:textId="77777777" w:rsidTr="00F60B03">
        <w:tc>
          <w:tcPr>
            <w:tcW w:w="1728" w:type="dxa"/>
            <w:tcBorders>
              <w:top w:val="single" w:sz="4" w:space="0" w:color="auto"/>
              <w:left w:val="single" w:sz="4" w:space="0" w:color="auto"/>
              <w:bottom w:val="single" w:sz="4" w:space="0" w:color="auto"/>
              <w:right w:val="single" w:sz="4" w:space="0" w:color="auto"/>
            </w:tcBorders>
          </w:tcPr>
          <w:p w14:paraId="5CB1DD7F"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2E8B4BF2" w14:textId="77777777" w:rsidR="00253770" w:rsidRPr="00D845F4" w:rsidRDefault="00B214EC" w:rsidP="00F60B03">
            <w:pPr>
              <w:suppressAutoHyphens/>
              <w:spacing w:before="60" w:after="140"/>
              <w:ind w:right="-72"/>
              <w:jc w:val="both"/>
              <w:rPr>
                <w:rFonts w:ascii="Times New Roman" w:hAnsi="Times New Roman"/>
                <w:i/>
                <w:iCs/>
                <w:lang w:val="es-ES"/>
              </w:rPr>
            </w:pPr>
            <w:r w:rsidRPr="00B214EC">
              <w:rPr>
                <w:rFonts w:ascii="Times New Roman" w:hAnsi="Times New Roman"/>
                <w:lang w:val="es-ES"/>
              </w:rPr>
              <w:t>El embalaje, la identificación y la documentación dentro y fuera de los paquetes serán como se indica a continuación: NO APLICA</w:t>
            </w:r>
          </w:p>
        </w:tc>
      </w:tr>
      <w:tr w:rsidR="00253770" w:rsidRPr="00F87B4F" w14:paraId="47715549" w14:textId="77777777" w:rsidTr="00F60B03">
        <w:tc>
          <w:tcPr>
            <w:tcW w:w="1728" w:type="dxa"/>
            <w:tcBorders>
              <w:top w:val="single" w:sz="4" w:space="0" w:color="auto"/>
              <w:left w:val="single" w:sz="4" w:space="0" w:color="auto"/>
              <w:bottom w:val="single" w:sz="4" w:space="0" w:color="auto"/>
              <w:right w:val="single" w:sz="4" w:space="0" w:color="auto"/>
            </w:tcBorders>
          </w:tcPr>
          <w:p w14:paraId="1B5FDD0F"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47B03BB3" w14:textId="77777777" w:rsidR="00253770" w:rsidRPr="00D845F4" w:rsidRDefault="00253770" w:rsidP="00F60B03">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La cobertura de seguro será según se establece en los </w:t>
            </w:r>
            <w:proofErr w:type="spellStart"/>
            <w:r w:rsidRPr="00D845F4">
              <w:rPr>
                <w:rFonts w:ascii="Times New Roman" w:hAnsi="Times New Roman"/>
                <w:lang w:val="es-ES"/>
              </w:rPr>
              <w:t>Incoterms</w:t>
            </w:r>
            <w:proofErr w:type="spellEnd"/>
            <w:r w:rsidRPr="00D845F4">
              <w:rPr>
                <w:rFonts w:ascii="Times New Roman" w:hAnsi="Times New Roman"/>
                <w:lang w:val="es-ES"/>
              </w:rPr>
              <w:t>.</w:t>
            </w:r>
          </w:p>
          <w:p w14:paraId="4EEF2528" w14:textId="77777777" w:rsidR="00253770" w:rsidRPr="00D845F4" w:rsidRDefault="00253770" w:rsidP="00B214EC">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Si no es de acuerdo con los </w:t>
            </w:r>
            <w:proofErr w:type="spellStart"/>
            <w:r w:rsidRPr="00D845F4">
              <w:rPr>
                <w:rFonts w:ascii="Times New Roman" w:hAnsi="Times New Roman"/>
                <w:lang w:val="es-ES"/>
              </w:rPr>
              <w:t>Incoterms</w:t>
            </w:r>
            <w:proofErr w:type="spellEnd"/>
            <w:r w:rsidRPr="00D845F4">
              <w:rPr>
                <w:rFonts w:ascii="Times New Roman" w:hAnsi="Times New Roman"/>
                <w:lang w:val="es-ES"/>
              </w:rPr>
              <w:t xml:space="preserve">, la cobertura de seguro deberá ser como sigue:  </w:t>
            </w:r>
            <w:r w:rsidR="00B214EC">
              <w:rPr>
                <w:rFonts w:ascii="Times New Roman" w:hAnsi="Times New Roman"/>
                <w:lang w:val="es-ES"/>
              </w:rPr>
              <w:t xml:space="preserve">NO APLICA </w:t>
            </w:r>
          </w:p>
        </w:tc>
      </w:tr>
      <w:tr w:rsidR="00253770" w:rsidRPr="00F87B4F" w14:paraId="699C31ED" w14:textId="77777777" w:rsidTr="00F60B03">
        <w:tc>
          <w:tcPr>
            <w:tcW w:w="1728" w:type="dxa"/>
            <w:tcBorders>
              <w:top w:val="single" w:sz="4" w:space="0" w:color="auto"/>
              <w:left w:val="single" w:sz="4" w:space="0" w:color="auto"/>
              <w:bottom w:val="single" w:sz="4" w:space="0" w:color="auto"/>
              <w:right w:val="single" w:sz="4" w:space="0" w:color="auto"/>
            </w:tcBorders>
          </w:tcPr>
          <w:p w14:paraId="61E19E9E"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278F1015" w14:textId="77777777" w:rsidR="00253770" w:rsidRPr="00D845F4" w:rsidRDefault="00253770" w:rsidP="00F60B03">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La responsabilidad por el transporte de los Bienes será según se establece en los </w:t>
            </w:r>
            <w:proofErr w:type="spellStart"/>
            <w:r w:rsidRPr="00D845F4">
              <w:rPr>
                <w:rFonts w:ascii="Times New Roman" w:hAnsi="Times New Roman"/>
                <w:lang w:val="es-ES"/>
              </w:rPr>
              <w:t>Incoterms</w:t>
            </w:r>
            <w:proofErr w:type="spellEnd"/>
            <w:r w:rsidRPr="00D845F4">
              <w:rPr>
                <w:rFonts w:ascii="Times New Roman" w:hAnsi="Times New Roman"/>
                <w:lang w:val="es-ES"/>
              </w:rPr>
              <w:t xml:space="preserve">. </w:t>
            </w:r>
          </w:p>
          <w:p w14:paraId="3668B2B2" w14:textId="77777777" w:rsidR="00253770" w:rsidRPr="00D845F4" w:rsidRDefault="00253770" w:rsidP="00B214EC">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Si no está de acuerdo con los </w:t>
            </w:r>
            <w:proofErr w:type="spellStart"/>
            <w:r w:rsidRPr="00D845F4">
              <w:rPr>
                <w:rFonts w:ascii="Times New Roman" w:hAnsi="Times New Roman"/>
                <w:lang w:val="es-ES"/>
              </w:rPr>
              <w:t>Incoterms</w:t>
            </w:r>
            <w:proofErr w:type="spellEnd"/>
            <w:r w:rsidRPr="00D845F4">
              <w:rPr>
                <w:rFonts w:ascii="Times New Roman" w:hAnsi="Times New Roman"/>
                <w:lang w:val="es-ES"/>
              </w:rPr>
              <w:t>, la responsabilidad por el transporte deberá ser como sigue</w:t>
            </w:r>
            <w:r w:rsidR="00B214EC">
              <w:rPr>
                <w:rFonts w:ascii="Times New Roman" w:hAnsi="Times New Roman"/>
                <w:lang w:val="es-ES"/>
              </w:rPr>
              <w:t xml:space="preserve">: NO APLICA </w:t>
            </w:r>
          </w:p>
        </w:tc>
      </w:tr>
      <w:tr w:rsidR="00253770" w:rsidRPr="00F87B4F" w14:paraId="16EBCB1A" w14:textId="77777777" w:rsidTr="00F60B03">
        <w:tc>
          <w:tcPr>
            <w:tcW w:w="1728" w:type="dxa"/>
            <w:tcBorders>
              <w:top w:val="single" w:sz="4" w:space="0" w:color="auto"/>
              <w:left w:val="single" w:sz="4" w:space="0" w:color="auto"/>
              <w:bottom w:val="single" w:sz="4" w:space="0" w:color="auto"/>
              <w:right w:val="single" w:sz="4" w:space="0" w:color="auto"/>
            </w:tcBorders>
          </w:tcPr>
          <w:p w14:paraId="28343414"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14:paraId="75BEBB14" w14:textId="77777777" w:rsidR="00253770" w:rsidRDefault="00253770" w:rsidP="00B214EC">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Las inspecciones y pruebas serán como se indica a continuación: </w:t>
            </w:r>
          </w:p>
          <w:p w14:paraId="311BE9F9" w14:textId="77777777" w:rsidR="00B214EC" w:rsidRPr="00D845F4" w:rsidRDefault="00B214EC" w:rsidP="00B214EC">
            <w:pPr>
              <w:suppressAutoHyphens/>
              <w:spacing w:before="60" w:after="140"/>
              <w:ind w:right="-72"/>
              <w:jc w:val="both"/>
              <w:rPr>
                <w:rFonts w:ascii="Times New Roman" w:hAnsi="Times New Roman"/>
                <w:i/>
                <w:iCs/>
                <w:lang w:val="es-ES"/>
              </w:rPr>
            </w:pPr>
            <w:r w:rsidRPr="00B214EC">
              <w:rPr>
                <w:rFonts w:ascii="Times New Roman" w:hAnsi="Times New Roman"/>
                <w:i/>
                <w:iCs/>
                <w:lang w:val="es-ES"/>
              </w:rPr>
              <w:lastRenderedPageBreak/>
              <w:t>el funcionamiento dependerá de las pruebas realizadas al equipo de bombeo</w:t>
            </w:r>
          </w:p>
        </w:tc>
      </w:tr>
      <w:tr w:rsidR="00253770" w:rsidRPr="00F87B4F" w14:paraId="35AE1CCE" w14:textId="77777777" w:rsidTr="00F60B03">
        <w:tc>
          <w:tcPr>
            <w:tcW w:w="1728" w:type="dxa"/>
            <w:tcBorders>
              <w:top w:val="single" w:sz="4" w:space="0" w:color="auto"/>
              <w:left w:val="single" w:sz="4" w:space="0" w:color="auto"/>
              <w:bottom w:val="single" w:sz="4" w:space="0" w:color="auto"/>
              <w:right w:val="single" w:sz="4" w:space="0" w:color="auto"/>
            </w:tcBorders>
          </w:tcPr>
          <w:p w14:paraId="6EDB6F85"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lastRenderedPageBreak/>
              <w:t>CGC 26.1</w:t>
            </w:r>
          </w:p>
        </w:tc>
        <w:tc>
          <w:tcPr>
            <w:tcW w:w="7380" w:type="dxa"/>
            <w:tcBorders>
              <w:top w:val="single" w:sz="4" w:space="0" w:color="auto"/>
              <w:left w:val="single" w:sz="4" w:space="0" w:color="auto"/>
              <w:bottom w:val="single" w:sz="4" w:space="0" w:color="auto"/>
              <w:right w:val="single" w:sz="4" w:space="0" w:color="auto"/>
            </w:tcBorders>
          </w:tcPr>
          <w:p w14:paraId="735241AA" w14:textId="77777777" w:rsidR="00253770" w:rsidRPr="00D845F4" w:rsidRDefault="00253770" w:rsidP="00F60B03">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El valor de la liquidación por daños y perjuicios será: </w:t>
            </w:r>
            <w:permStart w:id="1498157218" w:edGrp="everyone"/>
            <w:r w:rsidRPr="00D845F4">
              <w:rPr>
                <w:rFonts w:ascii="Times New Roman" w:hAnsi="Times New Roman"/>
                <w:i/>
                <w:iCs/>
                <w:lang w:val="es-ES"/>
              </w:rPr>
              <w:t xml:space="preserve">[el contratante aplicará al Contratista por cada día de atraso, una multa diaria, equivalente al valor relativo que se encuentra establecido en las Disposiciones Generales de ingresos y egresos de la República] </w:t>
            </w:r>
            <w:permEnd w:id="1498157218"/>
            <w:r w:rsidRPr="00D845F4">
              <w:rPr>
                <w:rFonts w:ascii="Times New Roman" w:hAnsi="Times New Roman"/>
                <w:lang w:val="es-ES"/>
              </w:rPr>
              <w:t>% por día.</w:t>
            </w:r>
          </w:p>
        </w:tc>
      </w:tr>
      <w:tr w:rsidR="00253770" w:rsidRPr="00F87B4F" w14:paraId="48CCB81C" w14:textId="77777777" w:rsidTr="00F60B03">
        <w:tc>
          <w:tcPr>
            <w:tcW w:w="1728" w:type="dxa"/>
            <w:tcBorders>
              <w:top w:val="single" w:sz="4" w:space="0" w:color="auto"/>
              <w:left w:val="single" w:sz="4" w:space="0" w:color="auto"/>
              <w:bottom w:val="single" w:sz="4" w:space="0" w:color="auto"/>
              <w:right w:val="single" w:sz="4" w:space="0" w:color="auto"/>
            </w:tcBorders>
          </w:tcPr>
          <w:p w14:paraId="7393E306"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0B79555E" w14:textId="77777777" w:rsidR="00253770" w:rsidRPr="00D845F4" w:rsidRDefault="00B214EC" w:rsidP="00F60B03">
            <w:pPr>
              <w:suppressAutoHyphens/>
              <w:spacing w:before="60" w:after="140"/>
              <w:ind w:right="-72"/>
              <w:jc w:val="both"/>
              <w:rPr>
                <w:rFonts w:ascii="Times New Roman" w:hAnsi="Times New Roman"/>
                <w:lang w:val="es-ES"/>
              </w:rPr>
            </w:pPr>
            <w:r w:rsidRPr="00B214EC">
              <w:rPr>
                <w:rFonts w:ascii="Times New Roman" w:hAnsi="Times New Roman"/>
                <w:lang w:val="es-ES"/>
              </w:rPr>
              <w:t>El valor de la liquidación por daños y perjuicios será en concepto de multa del cero punto treinta y seis por ciento (0.36%) por cada día de atraso en que incurra por el valor total de la instalación y entrega, según cronograma presentado y aceptado sin perjuicio de las obligaciones pactadas.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r>
              <w:rPr>
                <w:rFonts w:ascii="Times New Roman" w:hAnsi="Times New Roman"/>
                <w:lang w:val="es-ES"/>
              </w:rPr>
              <w:t>.</w:t>
            </w:r>
          </w:p>
        </w:tc>
      </w:tr>
      <w:tr w:rsidR="00253770" w:rsidRPr="00F87B4F" w14:paraId="1B01F54D" w14:textId="77777777" w:rsidTr="00F60B03">
        <w:tc>
          <w:tcPr>
            <w:tcW w:w="1728" w:type="dxa"/>
            <w:tcBorders>
              <w:top w:val="single" w:sz="4" w:space="0" w:color="auto"/>
              <w:left w:val="single" w:sz="4" w:space="0" w:color="auto"/>
              <w:bottom w:val="single" w:sz="4" w:space="0" w:color="auto"/>
              <w:right w:val="single" w:sz="4" w:space="0" w:color="auto"/>
            </w:tcBorders>
          </w:tcPr>
          <w:p w14:paraId="70BFF684"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0F6118D2" w14:textId="255F6FCF" w:rsidR="00253770" w:rsidRPr="00D845F4" w:rsidRDefault="00BB6E2C" w:rsidP="00B214EC">
            <w:pPr>
              <w:suppressAutoHyphens/>
              <w:spacing w:before="60" w:after="140"/>
              <w:ind w:right="-72"/>
              <w:jc w:val="both"/>
              <w:rPr>
                <w:rFonts w:ascii="Times New Roman" w:hAnsi="Times New Roman"/>
                <w:i/>
                <w:iCs/>
                <w:lang w:val="es-ES"/>
              </w:rPr>
            </w:pPr>
            <w:r w:rsidRPr="00BB6E2C">
              <w:rPr>
                <w:rFonts w:ascii="Times New Roman" w:hAnsi="Times New Roman"/>
                <w:lang w:val="es-ES"/>
              </w:rPr>
              <w:t xml:space="preserve">El período de validez de la Garantía del bien:  Un año garantía de fábrica  y  de  3  años exclusivamente para el  compresor  por  parte  del  contratista  </w:t>
            </w:r>
          </w:p>
        </w:tc>
      </w:tr>
      <w:tr w:rsidR="00253770" w:rsidRPr="00F87B4F" w14:paraId="45751DE0" w14:textId="77777777" w:rsidTr="00F60B03">
        <w:tc>
          <w:tcPr>
            <w:tcW w:w="1728" w:type="dxa"/>
            <w:tcBorders>
              <w:top w:val="single" w:sz="4" w:space="0" w:color="auto"/>
              <w:left w:val="single" w:sz="4" w:space="0" w:color="auto"/>
              <w:bottom w:val="single" w:sz="4" w:space="0" w:color="auto"/>
              <w:right w:val="single" w:sz="4" w:space="0" w:color="auto"/>
            </w:tcBorders>
          </w:tcPr>
          <w:p w14:paraId="352C499D" w14:textId="77777777" w:rsidR="00253770" w:rsidRPr="00D845F4" w:rsidRDefault="00253770" w:rsidP="00F60B03">
            <w:pPr>
              <w:spacing w:before="60" w:after="140"/>
              <w:jc w:val="both"/>
              <w:rPr>
                <w:rFonts w:ascii="Times New Roman" w:hAnsi="Times New Roman"/>
                <w:b/>
                <w:bCs/>
                <w:lang w:val="es-ES"/>
              </w:rPr>
            </w:pPr>
            <w:r w:rsidRPr="00D845F4">
              <w:rPr>
                <w:rFonts w:ascii="Times New Roman" w:hAnsi="Times New Roman"/>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7F10E02D" w14:textId="20E5D766" w:rsidR="00253770" w:rsidRPr="00D845F4" w:rsidRDefault="00BB6E2C" w:rsidP="00B214EC">
            <w:pPr>
              <w:suppressAutoHyphens/>
              <w:spacing w:before="60" w:after="140"/>
              <w:ind w:right="-72"/>
              <w:jc w:val="both"/>
              <w:rPr>
                <w:rFonts w:ascii="Times New Roman" w:hAnsi="Times New Roman"/>
                <w:lang w:val="es-ES"/>
              </w:rPr>
            </w:pPr>
            <w:r w:rsidRPr="00BB6E2C">
              <w:rPr>
                <w:rFonts w:ascii="Times New Roman" w:hAnsi="Times New Roman"/>
                <w:lang w:val="es-ES"/>
              </w:rPr>
              <w:t>El oferente adjudicado deberá  garantizar que la entrega y recepción de los bienes en reposición se efectuarán en el lugar de destino final indicado en este pliego de condiciones.</w:t>
            </w:r>
          </w:p>
        </w:tc>
      </w:tr>
    </w:tbl>
    <w:p w14:paraId="3907FA36" w14:textId="77777777" w:rsidR="00253770" w:rsidRPr="00870073" w:rsidRDefault="00253770" w:rsidP="00253770">
      <w:pPr>
        <w:jc w:val="both"/>
        <w:rPr>
          <w:rFonts w:ascii="Times New Roman" w:hAnsi="Times New Roman"/>
          <w:i/>
          <w:iCs/>
          <w:lang w:val="es-ES"/>
        </w:rPr>
      </w:pPr>
    </w:p>
    <w:p w14:paraId="0216A94F" w14:textId="77777777" w:rsidR="00253770" w:rsidRPr="00870073" w:rsidRDefault="00253770" w:rsidP="00253770">
      <w:pPr>
        <w:jc w:val="both"/>
        <w:rPr>
          <w:rFonts w:ascii="Times New Roman" w:hAnsi="Times New Roman"/>
          <w:lang w:val="es-ES"/>
        </w:rPr>
        <w:sectPr w:rsidR="00253770" w:rsidRPr="00870073" w:rsidSect="00F60B03">
          <w:headerReference w:type="default" r:id="rId29"/>
          <w:headerReference w:type="first" r:id="rId30"/>
          <w:pgSz w:w="12240" w:h="15840" w:code="1"/>
          <w:pgMar w:top="1440" w:right="1440" w:bottom="1440" w:left="1800" w:header="720" w:footer="720" w:gutter="0"/>
          <w:paperSrc w:first="3720" w:other="3720"/>
          <w:cols w:space="720"/>
          <w:titlePg/>
          <w:docGrid w:linePitch="326"/>
        </w:sectPr>
      </w:pPr>
    </w:p>
    <w:p w14:paraId="3A69FE50" w14:textId="77777777" w:rsidR="00253770" w:rsidRPr="00870073" w:rsidRDefault="00253770" w:rsidP="00253770">
      <w:pPr>
        <w:pStyle w:val="Subttulo"/>
        <w:rPr>
          <w:rFonts w:ascii="Times New Roman" w:hAnsi="Times New Roman"/>
          <w:lang w:val="es-ES"/>
        </w:rPr>
      </w:pPr>
      <w:bookmarkStart w:id="113" w:name="_Toc106187663"/>
      <w:r w:rsidRPr="00870073">
        <w:rPr>
          <w:rFonts w:ascii="Times New Roman" w:hAnsi="Times New Roman"/>
          <w:lang w:val="es-ES"/>
        </w:rPr>
        <w:lastRenderedPageBreak/>
        <w:t>Sección IX. Formularios del Contrato</w:t>
      </w:r>
      <w:bookmarkEnd w:id="113"/>
    </w:p>
    <w:p w14:paraId="0F4E08E7" w14:textId="77777777" w:rsidR="00253770" w:rsidRPr="00870073" w:rsidRDefault="00253770" w:rsidP="00253770">
      <w:pPr>
        <w:ind w:left="1080" w:hanging="540"/>
        <w:jc w:val="both"/>
        <w:rPr>
          <w:rFonts w:ascii="Times New Roman" w:hAnsi="Times New Roman"/>
          <w:lang w:val="es-ES"/>
        </w:rPr>
      </w:pPr>
    </w:p>
    <w:p w14:paraId="3FB83520" w14:textId="77777777" w:rsidR="00253770" w:rsidRPr="00870073" w:rsidRDefault="00253770" w:rsidP="00253770">
      <w:pPr>
        <w:ind w:left="1080" w:hanging="540"/>
        <w:jc w:val="both"/>
        <w:rPr>
          <w:rFonts w:ascii="Times New Roman" w:hAnsi="Times New Roman"/>
          <w:lang w:val="es-ES"/>
        </w:rPr>
      </w:pPr>
    </w:p>
    <w:p w14:paraId="18DAD0BD" w14:textId="77777777" w:rsidR="00253770" w:rsidRPr="00870073" w:rsidRDefault="00253770" w:rsidP="00253770">
      <w:pPr>
        <w:ind w:left="1080" w:hanging="540"/>
        <w:jc w:val="center"/>
        <w:rPr>
          <w:rFonts w:ascii="Times New Roman" w:hAnsi="Times New Roman"/>
          <w:b/>
          <w:bCs/>
          <w:sz w:val="32"/>
          <w:lang w:val="es-ES"/>
        </w:rPr>
      </w:pPr>
      <w:r w:rsidRPr="00870073">
        <w:rPr>
          <w:rFonts w:ascii="Times New Roman" w:hAnsi="Times New Roman"/>
          <w:b/>
          <w:bCs/>
          <w:sz w:val="32"/>
          <w:lang w:val="es-ES"/>
        </w:rPr>
        <w:t>Índice de Formularios</w:t>
      </w:r>
    </w:p>
    <w:p w14:paraId="1D869A69" w14:textId="77777777" w:rsidR="00253770" w:rsidRPr="00870073" w:rsidRDefault="00253770" w:rsidP="00253770">
      <w:pPr>
        <w:ind w:left="1080" w:hanging="540"/>
        <w:jc w:val="both"/>
        <w:rPr>
          <w:rFonts w:ascii="Times New Roman" w:hAnsi="Times New Roman"/>
          <w:b/>
          <w:bCs/>
          <w:sz w:val="32"/>
          <w:lang w:val="es-ES"/>
        </w:rPr>
      </w:pPr>
    </w:p>
    <w:p w14:paraId="4FDE6704" w14:textId="77777777" w:rsidR="00253770" w:rsidRPr="00870073" w:rsidRDefault="00253770" w:rsidP="00253770">
      <w:pPr>
        <w:ind w:left="1080" w:hanging="540"/>
        <w:jc w:val="both"/>
        <w:rPr>
          <w:rFonts w:ascii="Times New Roman" w:hAnsi="Times New Roman"/>
          <w:b/>
          <w:bCs/>
          <w:sz w:val="32"/>
          <w:lang w:val="es-ES"/>
        </w:rPr>
      </w:pPr>
    </w:p>
    <w:p w14:paraId="2222D920" w14:textId="77777777" w:rsidR="00253770" w:rsidRPr="00870073" w:rsidRDefault="00253770" w:rsidP="00253770">
      <w:pPr>
        <w:rPr>
          <w:rFonts w:ascii="Times New Roman" w:hAnsi="Times New Roman"/>
          <w:lang w:val="es-HN"/>
        </w:rPr>
      </w:pPr>
    </w:p>
    <w:p w14:paraId="2DF05DD8" w14:textId="77777777" w:rsidR="00253770" w:rsidRPr="00870073" w:rsidRDefault="00253770" w:rsidP="00253770">
      <w:pPr>
        <w:rPr>
          <w:rFonts w:ascii="Times New Roman" w:hAnsi="Times New Roman"/>
          <w:lang w:val="es-HN"/>
        </w:rPr>
      </w:pPr>
    </w:p>
    <w:p w14:paraId="794CEA4D" w14:textId="77777777" w:rsidR="00253770" w:rsidRPr="00870073" w:rsidRDefault="00253770" w:rsidP="00253770">
      <w:pPr>
        <w:tabs>
          <w:tab w:val="right" w:leader="dot" w:pos="9000"/>
        </w:tabs>
        <w:ind w:left="540"/>
        <w:jc w:val="both"/>
        <w:rPr>
          <w:rFonts w:ascii="Times New Roman" w:hAnsi="Times New Roman"/>
          <w:lang w:val="es-ES"/>
        </w:rPr>
      </w:pPr>
    </w:p>
    <w:p w14:paraId="16C58D14" w14:textId="77777777" w:rsidR="00253770" w:rsidRPr="00870073" w:rsidRDefault="00253770" w:rsidP="00253770">
      <w:pPr>
        <w:ind w:left="1080" w:hanging="540"/>
        <w:jc w:val="both"/>
        <w:rPr>
          <w:rFonts w:ascii="Times New Roman" w:hAnsi="Times New Roman"/>
          <w:lang w:val="es-ES"/>
        </w:rPr>
      </w:pPr>
    </w:p>
    <w:p w14:paraId="33C1EA8B" w14:textId="77777777" w:rsidR="00253770" w:rsidRPr="00870073" w:rsidRDefault="00253770" w:rsidP="00253770">
      <w:pPr>
        <w:pStyle w:val="SectionIXHeader"/>
        <w:rPr>
          <w:rFonts w:ascii="Times New Roman" w:hAnsi="Times New Roman"/>
          <w:lang w:val="es-ES"/>
        </w:rPr>
      </w:pPr>
      <w:r w:rsidRPr="00870073">
        <w:rPr>
          <w:rFonts w:ascii="Times New Roman" w:hAnsi="Times New Roman"/>
          <w:lang w:val="es-ES"/>
        </w:rPr>
        <w:br w:type="page"/>
      </w:r>
      <w:r w:rsidRPr="00870073">
        <w:rPr>
          <w:rFonts w:ascii="Times New Roman" w:hAnsi="Times New Roman"/>
          <w:lang w:val="es-ES"/>
        </w:rPr>
        <w:lastRenderedPageBreak/>
        <w:t>1.  Contrato</w:t>
      </w:r>
    </w:p>
    <w:p w14:paraId="314FABC4" w14:textId="77777777" w:rsidR="0050601E" w:rsidRDefault="0050601E" w:rsidP="0050601E">
      <w:pPr>
        <w:jc w:val="both"/>
        <w:rPr>
          <w:rFonts w:ascii="Times New Roman" w:hAnsi="Times New Roman"/>
          <w:b/>
          <w:bCs/>
          <w:sz w:val="24"/>
          <w:szCs w:val="24"/>
          <w:lang w:val="es-ES"/>
        </w:rPr>
      </w:pPr>
      <w:r w:rsidRPr="0050601E">
        <w:rPr>
          <w:rFonts w:ascii="Times New Roman" w:hAnsi="Times New Roman"/>
          <w:b/>
          <w:bCs/>
          <w:sz w:val="24"/>
          <w:szCs w:val="24"/>
          <w:lang w:val="es-ES"/>
        </w:rPr>
        <w:t xml:space="preserve"> “ADQUISICION E INSTALACION DE UN SISTEMA DE BOMBEO PARA EL EDIFICIO ADMINISTRATIVO DE BARRIO ABAJO DEL INSTITUTO HONDU</w:t>
      </w:r>
      <w:r>
        <w:rPr>
          <w:rFonts w:ascii="Times New Roman" w:hAnsi="Times New Roman"/>
          <w:b/>
          <w:bCs/>
          <w:sz w:val="24"/>
          <w:szCs w:val="24"/>
          <w:lang w:val="es-ES"/>
        </w:rPr>
        <w:t xml:space="preserve">REÑO DE SEGURIDAD SOCIAL (IHSS) Y LA SOCIEDAD </w:t>
      </w:r>
    </w:p>
    <w:p w14:paraId="587D4CCD" w14:textId="24E08E7B" w:rsidR="0050601E" w:rsidRPr="0050601E" w:rsidRDefault="0050601E" w:rsidP="0050601E">
      <w:pPr>
        <w:jc w:val="both"/>
        <w:rPr>
          <w:rFonts w:ascii="Times New Roman" w:hAnsi="Times New Roman"/>
          <w:i/>
          <w:iCs/>
          <w:lang w:val="es-ES"/>
        </w:rPr>
      </w:pPr>
      <w:r w:rsidRPr="0050601E">
        <w:rPr>
          <w:rFonts w:ascii="Times New Roman" w:hAnsi="Times New Roman"/>
          <w:i/>
          <w:iCs/>
          <w:lang w:val="es-ES"/>
        </w:rPr>
        <w:t xml:space="preserve"> Nosotros RICHARD ZABLAH ASFURA,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quien para los efectos de este Contrato se denominará “EL INSTITUTO” y por otra parte__</w:t>
      </w:r>
      <w:proofErr w:type="spellStart"/>
      <w:r w:rsidRPr="0050601E">
        <w:rPr>
          <w:rFonts w:ascii="Times New Roman" w:hAnsi="Times New Roman"/>
          <w:i/>
          <w:iCs/>
          <w:lang w:val="es-ES"/>
        </w:rPr>
        <w:t>xxxxx</w:t>
      </w:r>
      <w:proofErr w:type="spellEnd"/>
      <w:r w:rsidRPr="0050601E">
        <w:rPr>
          <w:rFonts w:ascii="Times New Roman" w:hAnsi="Times New Roman"/>
          <w:i/>
          <w:iCs/>
          <w:lang w:val="es-ES"/>
        </w:rPr>
        <w:t xml:space="preserve"> hondureño, mayor de edad, _________, _________________ y de este domicilio con dirección en </w:t>
      </w:r>
      <w:proofErr w:type="spellStart"/>
      <w:r w:rsidRPr="0050601E">
        <w:rPr>
          <w:rFonts w:ascii="Times New Roman" w:hAnsi="Times New Roman"/>
          <w:i/>
          <w:iCs/>
          <w:lang w:val="es-ES"/>
        </w:rPr>
        <w:t>xxxxx</w:t>
      </w:r>
      <w:proofErr w:type="spellEnd"/>
      <w:r w:rsidRPr="0050601E">
        <w:rPr>
          <w:rFonts w:ascii="Times New Roman" w:hAnsi="Times New Roman"/>
          <w:i/>
          <w:iCs/>
          <w:lang w:val="es-ES"/>
        </w:rPr>
        <w:t xml:space="preserve">_, con número de celular ____, y correo electrónico, </w:t>
      </w:r>
      <w:proofErr w:type="spellStart"/>
      <w:r w:rsidRPr="0050601E">
        <w:rPr>
          <w:rFonts w:ascii="Times New Roman" w:hAnsi="Times New Roman"/>
          <w:i/>
          <w:iCs/>
          <w:lang w:val="es-ES"/>
        </w:rPr>
        <w:t>xxxxxxx</w:t>
      </w:r>
      <w:proofErr w:type="spellEnd"/>
      <w:r w:rsidRPr="0050601E">
        <w:rPr>
          <w:rFonts w:ascii="Times New Roman" w:hAnsi="Times New Roman"/>
          <w:i/>
          <w:iCs/>
          <w:lang w:val="es-ES"/>
        </w:rPr>
        <w:t xml:space="preserve"> actuando en su calidad de Gerente General y Representante Legal de la SOCIEDAD __________________________________., según consta en poder de administración otorgado a su favor mediante Instrumento Público número ____ del _____ de ______ </w:t>
      </w:r>
      <w:proofErr w:type="spellStart"/>
      <w:r w:rsidRPr="0050601E">
        <w:rPr>
          <w:rFonts w:ascii="Times New Roman" w:hAnsi="Times New Roman"/>
          <w:i/>
          <w:iCs/>
          <w:lang w:val="es-ES"/>
        </w:rPr>
        <w:t>de</w:t>
      </w:r>
      <w:proofErr w:type="spellEnd"/>
      <w:r w:rsidRPr="0050601E">
        <w:rPr>
          <w:rFonts w:ascii="Times New Roman" w:hAnsi="Times New Roman"/>
          <w:i/>
          <w:iCs/>
          <w:lang w:val="es-ES"/>
        </w:rPr>
        <w:t xml:space="preserve"> _____, ante los oficios del notario _____________________.; inscrito bajo el tomo ______, numero _____ del Registro de la Propiedad Inmueble y Mercantil de _____;  RTN </w:t>
      </w:r>
      <w:proofErr w:type="spellStart"/>
      <w:r w:rsidRPr="0050601E">
        <w:rPr>
          <w:rFonts w:ascii="Times New Roman" w:hAnsi="Times New Roman"/>
          <w:i/>
          <w:iCs/>
          <w:lang w:val="es-ES"/>
        </w:rPr>
        <w:t>No_______en</w:t>
      </w:r>
      <w:proofErr w:type="spellEnd"/>
      <w:r w:rsidRPr="0050601E">
        <w:rPr>
          <w:rFonts w:ascii="Times New Roman" w:hAnsi="Times New Roman"/>
          <w:i/>
          <w:iCs/>
          <w:lang w:val="es-ES"/>
        </w:rPr>
        <w:t xml:space="preserve"> adelante denominado “EL CONTRATISTA”, hemos convenido en celebrar como en efecto celebramos, el presente CONTRATO DE </w:t>
      </w:r>
      <w:r>
        <w:rPr>
          <w:rFonts w:ascii="Times New Roman" w:hAnsi="Times New Roman"/>
          <w:i/>
          <w:iCs/>
          <w:lang w:val="es-ES"/>
        </w:rPr>
        <w:t>LPN/014</w:t>
      </w:r>
      <w:r w:rsidRPr="0050601E">
        <w:rPr>
          <w:rFonts w:ascii="Times New Roman" w:hAnsi="Times New Roman"/>
          <w:i/>
          <w:iCs/>
          <w:lang w:val="es-ES"/>
        </w:rPr>
        <w:t>/2021 “ADQUISICION E INSTALACION DE UN SISTEMA DE BOMBEO PARA EL EDIFICIO ADMINISTRATIVO DE BARRIO ABAJO DEL INSTITUTO HONDUREÑO DE SEGURIDAD SOCIAL (IHSS).Y LA SOCIEDAD ________el cual se regirá de acuerdo a las siguientes cláusulas: PRIMERA: OBJETO DEL CONTRATO; manifiesta “EL INSTITUTO” que mediante Resolución Nº _______________________del ________de _____de ________, el INSTITUTO HONDUREÑO DE SEGURIDAD SOCIAL (IHSS) ____________________________________derivado de la Licitación Pública Nacional N° 023-2020, adjudico lo siguiente: se detallara obras y modelo de equipo _________________________________________ SEGUNDA: VALOR DEL CONTRATO Y FORMA DE PAGO; el valor de todos los trabajos de obra y equipo a suministrar por “EL CONTRATISTA”, identificados en la cláusula anterior, asciende a la suma de xxxxxxxx LEMPIRAS EXACTOS (L____________), desglosado así : ……  Obras por L. y equipo por L. El valor del contrato será pagado en Lempiras, con recursos propios disponibles en el Reglón del presupuesto del “INSTI</w:t>
      </w:r>
      <w:r>
        <w:rPr>
          <w:rFonts w:ascii="Times New Roman" w:hAnsi="Times New Roman"/>
          <w:i/>
          <w:iCs/>
          <w:lang w:val="es-ES"/>
        </w:rPr>
        <w:t>TUTO” para el año fiscal de 2021</w:t>
      </w:r>
      <w:r w:rsidRPr="0050601E">
        <w:rPr>
          <w:rFonts w:ascii="Times New Roman" w:hAnsi="Times New Roman"/>
          <w:i/>
          <w:iCs/>
          <w:lang w:val="es-ES"/>
        </w:rPr>
        <w:t xml:space="preserve">, se harán pagos en moneda nacional (Lempiras) de acuerdo al plan de entregas. El proveedor requerirá el pago al “INSTITUTO” y adjuntará a la solicitud una factura que describa el  equipo entregado e instalado  y copia de la correspondiente Acta de Recepción Provisional de los trabajos e instalación del equipo. Así mismo haber presentado la respectiva Garantía de Calidad por la entrega efectuada. Se hará un solo pago por los trabajos e instalación del equipo a través de la Tesorería General del “INSTITUTO” y de conformidad con los procedimientos establecidos por estas bases de licitación. TERCERA: PRECIO A QUE SE SUJETA EL CONTRATO; el precio o valor del contrato incluido en la Cláusula Segunda permanecerá fijo durante el período de validez del contrato y no será sujeto a variación alguna, solo en aquellos casos en que favorezcan al “INSTITUTO”. CUARTA: PAGO DE IMPUESTOS Y OTROS DERECHOS; todos los pagos que sea necesario efectuar </w:t>
      </w:r>
      <w:r w:rsidRPr="0050601E">
        <w:rPr>
          <w:rFonts w:ascii="Times New Roman" w:hAnsi="Times New Roman"/>
          <w:i/>
          <w:iCs/>
          <w:lang w:val="es-ES"/>
        </w:rPr>
        <w:lastRenderedPageBreak/>
        <w:t>en conceptos de impuestos y derechos o cualquier otro tipo de impuestos o gravamen de los equipos ocasionados para los suministros contratados, correrán a cuenta de “EL CONTRATISTA” sin ninguna responsabilidad pecuniaria para el “INSTITUTO”QUINTA: PLAZO DE ENTREGA; “EL CONTRATISTA” se compromete a entregar a satisfacción del “INSTITUTO</w:t>
      </w:r>
      <w:r w:rsidRPr="009E414D">
        <w:rPr>
          <w:rFonts w:ascii="Times New Roman" w:hAnsi="Times New Roman"/>
          <w:i/>
          <w:iCs/>
          <w:highlight w:val="yellow"/>
          <w:lang w:val="es-ES"/>
        </w:rPr>
        <w:t xml:space="preserve">” </w:t>
      </w:r>
      <w:r w:rsidR="009E414D" w:rsidRPr="009E414D">
        <w:rPr>
          <w:rFonts w:ascii="Times New Roman" w:hAnsi="Times New Roman"/>
          <w:i/>
          <w:iCs/>
          <w:highlight w:val="yellow"/>
          <w:lang w:val="es-ES"/>
        </w:rPr>
        <w:t xml:space="preserve">los bienes y </w:t>
      </w:r>
      <w:r w:rsidRPr="009E414D">
        <w:rPr>
          <w:rFonts w:ascii="Times New Roman" w:hAnsi="Times New Roman"/>
          <w:i/>
          <w:iCs/>
          <w:highlight w:val="yellow"/>
          <w:lang w:val="es-ES"/>
        </w:rPr>
        <w:t xml:space="preserve">los trabajos de obra en un plazo de treinta días a partir de la orden de inicio y de 30 días para entrega del </w:t>
      </w:r>
      <w:commentRangeStart w:id="114"/>
      <w:r w:rsidRPr="009E414D">
        <w:rPr>
          <w:rFonts w:ascii="Times New Roman" w:hAnsi="Times New Roman"/>
          <w:i/>
          <w:iCs/>
          <w:highlight w:val="yellow"/>
          <w:lang w:val="es-ES"/>
        </w:rPr>
        <w:t>equipo</w:t>
      </w:r>
      <w:commentRangeEnd w:id="114"/>
      <w:r w:rsidR="0035686E">
        <w:rPr>
          <w:rStyle w:val="Refdecomentario"/>
          <w:rFonts w:ascii="Times New Roman" w:eastAsia="Times New Roman" w:hAnsi="Times New Roman"/>
        </w:rPr>
        <w:commentReference w:id="114"/>
      </w:r>
      <w:r w:rsidRPr="009E414D">
        <w:rPr>
          <w:rFonts w:ascii="Times New Roman" w:hAnsi="Times New Roman"/>
          <w:i/>
          <w:iCs/>
          <w:highlight w:val="yellow"/>
          <w:lang w:val="es-ES"/>
        </w:rPr>
        <w:t xml:space="preserve"> </w:t>
      </w:r>
      <w:r w:rsidR="00772F94" w:rsidRPr="00772F94">
        <w:rPr>
          <w:rFonts w:ascii="Times New Roman" w:hAnsi="Times New Roman"/>
          <w:i/>
          <w:iCs/>
          <w:lang w:val="es-ES"/>
        </w:rPr>
        <w:t xml:space="preserve">a partir de la orden de inicio,  el equipo en un plazo de treinta días y de treinta días a partir de esa fecha para su instalación, </w:t>
      </w:r>
      <w:r w:rsidRPr="0050601E">
        <w:rPr>
          <w:rFonts w:ascii="Times New Roman" w:hAnsi="Times New Roman"/>
          <w:i/>
          <w:iCs/>
          <w:lang w:val="es-ES"/>
        </w:rPr>
        <w:t xml:space="preserve">; SEXTA: REEMPLAZO DE SUMINISTROS DEFECTUOSOS; los defectos en los equipos serán cubiertos por “EL CONTRATISTA”, sin costo alguno para “EL INSTITUTO”, en caso de que los bienes no se hallen en estado de ser recibidos, por defectos o averías visibles, o cualquier otra razón calificada se hará constar esta circunstancia en el Acta de recepción provisional parcial, pudiendo “EL INSTITUTO”, conceder hasta un término de diez (10)  días hábiles a partir de su notificación, para que proceda al reemplazo de los equipos defectuosos, o en su caso, para que proceda a una nueva entrega. Si el cumplimiento en la entrega es satisfactorio. “EL INSTITUTO” a través de la comisión de recepción, extenderá al proveedor el Acta de Recepción final, indicando en ella, que el equipo ha sido entregado e instalado a entera satisfacción de “EL INSTITUTO”, de conformidad a la calidad y especificaciones técnicas solicitadas, debiendo el proveedor sustituir parcialmente la Garantía de Cumplimiento por la Garantía de Calidad sobre el valor del suministro entregado. Una vez recibida la totalidad del suministro objeto del contrato y los mismos hayan sido cubiertos por la garantía de calidad de un año </w:t>
      </w:r>
      <w:r w:rsidR="00772F94">
        <w:rPr>
          <w:rFonts w:ascii="Times New Roman" w:hAnsi="Times New Roman"/>
          <w:i/>
          <w:iCs/>
          <w:lang w:val="es-ES"/>
        </w:rPr>
        <w:t xml:space="preserve">para el equipo </w:t>
      </w:r>
      <w:r w:rsidRPr="0050601E">
        <w:rPr>
          <w:rFonts w:ascii="Times New Roman" w:hAnsi="Times New Roman"/>
          <w:i/>
          <w:iCs/>
          <w:lang w:val="es-ES"/>
        </w:rPr>
        <w:t>y  de tres para el compresor, “EL INSTITUTO”, extenderá al proveedor el Acta de Recepción Definitiva. SEPTIMA: GARANTIA DE CUMPLIMIENTO; diez días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tres meses posteriores después del plazo previsto para la entrega e in</w:t>
      </w:r>
      <w:r w:rsidR="00772F94">
        <w:rPr>
          <w:rFonts w:ascii="Times New Roman" w:hAnsi="Times New Roman"/>
          <w:i/>
          <w:iCs/>
          <w:lang w:val="es-ES"/>
        </w:rPr>
        <w:t xml:space="preserve">stalación total de los equipos. </w:t>
      </w:r>
      <w:bookmarkStart w:id="115" w:name="_GoBack"/>
      <w:bookmarkEnd w:id="115"/>
      <w:r w:rsidRPr="0050601E">
        <w:rPr>
          <w:rFonts w:ascii="Times New Roman" w:hAnsi="Times New Roman"/>
          <w:i/>
          <w:iCs/>
          <w:lang w:val="es-ES"/>
        </w:rPr>
        <w:t xml:space="preserve"> La no presentación de las garantías solicitadas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OCTAVA: GARANTIA DE CALIDAD; para garantizar la calidad del equipo adquiridos, una vez que se haya efectuado la recepción e instalación del equipo,  “EL CONTRATISTA” deberá sustituir la garantía de cumplimiento del contrato por una garantía de calidad del equipo descrito en la Cláusula Primera de este contrato “equivalente al cinco por ciento (5%) del monto total del contrato, con una vigencia mínima de un (1) año, esta garantía debe ser expedida a nombre el INSTITUTO HONDUREÑO DE SEGURIDAD SOCIAL (IHSS), en moneda nacional y consistirá en una Garantía Bancaria expedida por el sistema bancario nacional de este país, La no presentación de esta garantía en el plazo especificado en esta Cláusula dará lugar a la resolución del contrato sin derivar responsabilidad alguna para “EL INSTITUTO” y a ejecutar la garantía de cumplimiento. La garantía de calidad será devuelta por “EL INSTITUTO”, una vez cumplido el plazo de un año. En caso de descubrir, durante el período de garantía que los equipos recibidos presentan defectos, “EL CONTRATISTA” deberán cambiarlos siguiendo el procedimiento establecido en las CLAUSULA SEXTA, presentando la Subgerencia de </w:t>
      </w:r>
      <w:proofErr w:type="spellStart"/>
      <w:r w:rsidRPr="0050601E">
        <w:rPr>
          <w:rFonts w:ascii="Times New Roman" w:hAnsi="Times New Roman"/>
          <w:i/>
          <w:iCs/>
          <w:lang w:val="es-ES"/>
        </w:rPr>
        <w:t>Ingenieria</w:t>
      </w:r>
      <w:proofErr w:type="spellEnd"/>
      <w:r w:rsidRPr="0050601E">
        <w:rPr>
          <w:rFonts w:ascii="Times New Roman" w:hAnsi="Times New Roman"/>
          <w:i/>
          <w:iCs/>
          <w:lang w:val="es-ES"/>
        </w:rPr>
        <w:t xml:space="preserve"> y Mantenimiento el informe del reclamo a la Gerencia Administrativa y a la Subgerencia de Suministros Materiales y Compras, quienes deberán remitirlo al CONTRATISTA y si dicho reclamo no es atendido de conformidad “EL INSTITUTO”, podrá proceder a ejecutar la garantía de calidad a que se refiere esta cláusula. NOVENA: CLAUSULA OBLIGATORIA DE LAS GARANTIAS; todos los documentos de garantía deberán contener la siguiente </w:t>
      </w:r>
      <w:r w:rsidRPr="0050601E">
        <w:rPr>
          <w:rFonts w:ascii="Times New Roman" w:hAnsi="Times New Roman"/>
          <w:i/>
          <w:iCs/>
          <w:lang w:val="es-ES"/>
        </w:rPr>
        <w:lastRenderedPageBreak/>
        <w:t xml:space="preserve">cláusula obligatoria: “LA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A las garantías no deberán adicionarles cláusulas que anulen o limiten la cláusula obligatoria. DECIMA: ERRORES Y OMISIONES EN LA OFERTA O EN LOS BIENES OBJETOS DE ESTE CONTRATO;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“EL INSTITUTO”, pueda tener o usar para remediar la falta; “DECIMA PRIMERA: CESION DEL CONTRATO O SUB-CONTRATACION; Los derechos derivados de este contrato no podrán ser cedidos a terceros a menos que sea autorizado por la Sub Gerencia de </w:t>
      </w:r>
      <w:proofErr w:type="spellStart"/>
      <w:r w:rsidRPr="0050601E">
        <w:rPr>
          <w:rFonts w:ascii="Times New Roman" w:hAnsi="Times New Roman"/>
          <w:i/>
          <w:iCs/>
          <w:lang w:val="es-ES"/>
        </w:rPr>
        <w:t>Ingenieria</w:t>
      </w:r>
      <w:proofErr w:type="spellEnd"/>
      <w:r w:rsidRPr="0050601E">
        <w:rPr>
          <w:rFonts w:ascii="Times New Roman" w:hAnsi="Times New Roman"/>
          <w:i/>
          <w:iCs/>
          <w:lang w:val="es-ES"/>
        </w:rPr>
        <w:t xml:space="preserve"> , mantenimiento y servicios generales para los trabajos de obra. DECIMA SEGUNDA: CLAUSULA DE SANCION POR INCUMPLIMIENTO; en caso de demoras no justificadas en la entrega e instalación de los bienes objeto del presente contrato, descritos en las cláusulas PRIMERA, “EL CONTRATISTA” pagará a “EL INSTITUTO” en concepto de multa 0.36% por cada día de atraso en que incurra en  la entrega e instalación según cronograma presentado, sin perjuicio de las obligaciones pactadas. No se deberá entender como retraso en la entrega si los equipos son devueltos por defectos u errores.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 “EL INSTITUTO” no pagará bonificación alguna por el cumplimiento del contrato antes de lo previsto. DECIMA CUARTA: RELACIONES LABORALES; “EL CONTRATISTA” asume en forma directa y exclusiva, en su condición de patrono, todas las obligaciones laborales y de seguridad social con el personal que asigne a las labores de entrega del suministro, su asistencia técnica y cualquier otro personal relacionado con el cumplimiento del presente contrato, relevando completamente a “EL INSTITUTO” de toda responsabilidad al respecto, incluso en caso de accidente de trabajo o enfermedad profesional. DECIMA QUINTA: MODIFICACIÓN; el presente Contrato podrá ser modificado dentro de los límites previstos en los Artículos 121, 122 y 123 de la Ley de Contratación del Estado, mediante las suscripción de un </w:t>
      </w:r>
      <w:proofErr w:type="spellStart"/>
      <w:r w:rsidRPr="0050601E">
        <w:rPr>
          <w:rFonts w:ascii="Times New Roman" w:hAnsi="Times New Roman"/>
          <w:i/>
          <w:iCs/>
          <w:lang w:val="es-ES"/>
        </w:rPr>
        <w:t>Adendum</w:t>
      </w:r>
      <w:proofErr w:type="spellEnd"/>
      <w:r w:rsidRPr="0050601E">
        <w:rPr>
          <w:rFonts w:ascii="Times New Roman" w:hAnsi="Times New Roman"/>
          <w:i/>
          <w:iCs/>
          <w:lang w:val="es-ES"/>
        </w:rPr>
        <w:t xml:space="preserve"> en las mismas condiciones que el presente contrato. DECIMA SEXTA: CAUSAS DE RESOLUCION DEL CONTRATO;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w:t>
      </w:r>
      <w:r w:rsidRPr="0050601E">
        <w:rPr>
          <w:rFonts w:ascii="Times New Roman" w:hAnsi="Times New Roman"/>
          <w:i/>
          <w:iCs/>
          <w:lang w:val="es-ES"/>
        </w:rPr>
        <w:lastRenderedPageBreak/>
        <w:t>por razón de la situación económica y financiera del país, la estimación de la percepción de ingresos menores a los gastos proyectados y en caso de necesidades imprevistas o de emergencia, lo anterior</w:t>
      </w:r>
      <w:r>
        <w:rPr>
          <w:rFonts w:ascii="Times New Roman" w:hAnsi="Times New Roman"/>
          <w:i/>
          <w:iCs/>
          <w:lang w:val="es-ES"/>
        </w:rPr>
        <w:t xml:space="preserve"> en cumplimiento del Artículo 78</w:t>
      </w:r>
      <w:r w:rsidRPr="0050601E">
        <w:rPr>
          <w:rFonts w:ascii="Times New Roman" w:hAnsi="Times New Roman"/>
          <w:i/>
          <w:iCs/>
          <w:lang w:val="es-ES"/>
        </w:rPr>
        <w:t xml:space="preserve"> del Decreto N°182-2020 que contiene el Presupuesto de Ingresos de La Administración Pública para el año 2021, publicado el 23 de diciembre de 2020, en la Gaceta Diario Oficial de la República, son causas de resolución de este contrato, DECIMA SEPTIMA: FUERZA MAYOR O CASO FORTUITO; 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 </w:t>
      </w:r>
      <w:r w:rsidRPr="00651598">
        <w:rPr>
          <w:rFonts w:ascii="Times New Roman" w:hAnsi="Times New Roman"/>
          <w:i/>
          <w:iCs/>
          <w:highlight w:val="yellow"/>
          <w:lang w:val="es-ES"/>
        </w:rPr>
        <w:t>DECIMA OCTAVA: VIGENCIA DEL CONTRATO; El presente contrato entrará en vigencia a partir de su suscripción  y terminará por el cumplimiento normal de la entrega de los bienes establecidas en este contrato, en un plazo de sesenta días a partir de  la orden de inicio.</w:t>
      </w:r>
      <w:r w:rsidRPr="0050601E">
        <w:rPr>
          <w:rFonts w:ascii="Times New Roman" w:hAnsi="Times New Roman"/>
          <w:i/>
          <w:iCs/>
          <w:lang w:val="es-ES"/>
        </w:rPr>
        <w:t xml:space="preserve"> DECIMA NOVENA: DOCUMENTOS INTEGRANTES DE ESTE CONTRATO; forman parte de este CONTRATO: Los invitación para participar en esta licitación, las bases de la Li</w:t>
      </w:r>
      <w:r w:rsidR="009E414D">
        <w:rPr>
          <w:rFonts w:ascii="Times New Roman" w:hAnsi="Times New Roman"/>
          <w:i/>
          <w:iCs/>
          <w:lang w:val="es-ES"/>
        </w:rPr>
        <w:t>citación Pública Nacional Nº 014-2021</w:t>
      </w:r>
      <w:r w:rsidRPr="0050601E">
        <w:rPr>
          <w:rFonts w:ascii="Times New Roman" w:hAnsi="Times New Roman"/>
          <w:i/>
          <w:iCs/>
          <w:lang w:val="es-ES"/>
        </w:rPr>
        <w:t xml:space="preserve">, incluyendo las aclaraciones a la mismas emitidas por “LA CONTRATANTE” o remitidas por “EL CONTRATISTA”, la oferta técnica revisada, la oferta económica, así como cualquier otros documentos que se anexe a este contrato por mutuo acuerdo de las partes. VIGÉSIMA: NORMAS SUPLETORIAS APLICABLES; 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w:t>
      </w:r>
      <w:r w:rsidR="00B46FFB">
        <w:rPr>
          <w:rFonts w:ascii="Times New Roman" w:hAnsi="Times New Roman"/>
          <w:i/>
          <w:iCs/>
          <w:lang w:val="es-ES"/>
        </w:rPr>
        <w:t>Egresos de la República año 2021</w:t>
      </w:r>
      <w:r w:rsidRPr="0050601E">
        <w:rPr>
          <w:rFonts w:ascii="Times New Roman" w:hAnsi="Times New Roman"/>
          <w:i/>
          <w:iCs/>
          <w:lang w:val="es-ES"/>
        </w:rPr>
        <w:t xml:space="preserve"> y su Reglamento, demás leyes vigentes en Honduras que guardan relación con los procesos de contratación del Estado. Asimismo, en cumplimiento del Decreto N°1</w:t>
      </w:r>
      <w:r w:rsidR="00B46FFB">
        <w:rPr>
          <w:rFonts w:ascii="Times New Roman" w:hAnsi="Times New Roman"/>
          <w:i/>
          <w:iCs/>
          <w:lang w:val="es-ES"/>
        </w:rPr>
        <w:t>82-2020,</w:t>
      </w:r>
      <w:r w:rsidRPr="0050601E">
        <w:rPr>
          <w:rFonts w:ascii="Times New Roman" w:hAnsi="Times New Roman"/>
          <w:i/>
          <w:iCs/>
          <w:lang w:val="es-ES"/>
        </w:rPr>
        <w:t xml:space="preserve"> que contiene las  Disposiciones Generales del Presupuesto General de Ingresos y Egresos de la República y de las Instituciones Descentralizadas, para el año 202</w:t>
      </w:r>
      <w:r w:rsidR="00B46FFB">
        <w:rPr>
          <w:rFonts w:ascii="Times New Roman" w:hAnsi="Times New Roman"/>
          <w:i/>
          <w:iCs/>
          <w:lang w:val="es-ES"/>
        </w:rPr>
        <w:t>1</w:t>
      </w:r>
      <w:r w:rsidRPr="0050601E">
        <w:rPr>
          <w:rFonts w:ascii="Times New Roman" w:hAnsi="Times New Roman"/>
          <w:i/>
          <w:iCs/>
          <w:lang w:val="es-ES"/>
        </w:rPr>
        <w:t>, se transcribe el Artículo 7</w:t>
      </w:r>
      <w:r w:rsidR="00B46FFB">
        <w:rPr>
          <w:rFonts w:ascii="Times New Roman" w:hAnsi="Times New Roman"/>
          <w:i/>
          <w:iCs/>
          <w:lang w:val="es-ES"/>
        </w:rPr>
        <w:t>8,</w:t>
      </w:r>
      <w:r w:rsidRPr="0050601E">
        <w:rPr>
          <w:rFonts w:ascii="Times New Roman" w:hAnsi="Times New Roman"/>
          <w:i/>
          <w:iCs/>
          <w:lang w:val="es-ES"/>
        </w:rPr>
        <w:t xml:space="preserve"> del mismo que textualmente indica: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Lo dispuesto en este Artículo debe estipularse obligatoriamente en todos los contratos que se celebren en el sector público. En cumplimiento del numeral Primero del Acuerdo SE-037-2013 publicado el 23 de agosto de 2013, en el Diario Oficial La Gaceta, VIGESIMA PRIMERA: “CLAUSULA DE INTEGRIDAD.-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w:t>
      </w:r>
      <w:r w:rsidRPr="0050601E">
        <w:rPr>
          <w:rFonts w:ascii="Times New Roman" w:hAnsi="Times New Roman"/>
          <w:i/>
          <w:iCs/>
          <w:lang w:val="es-ES"/>
        </w:rPr>
        <w:lastRenderedPageBreak/>
        <w:t>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VIGÉSIMA SEGUNDA: JURISDICCION Y COMPETENCIA; para la solución de cualquier situación controvertida derivada de este contrato y que no pudiera arreglarse conciliatoriamente entre las partes, ambas partes se someten a la jurisdicción y competencia de los Tribunales de Justicia de Francisco Morazán. En fe de lo cual y para constancia, ambas partes suscribimos este contrato, en la Ciudad de Tegucigalpa, M.D.C., a los ----------- días del mes de ------- del año dos mil quince.</w:t>
      </w:r>
    </w:p>
    <w:p w14:paraId="59F84311" w14:textId="77777777" w:rsidR="0050601E" w:rsidRPr="0050601E" w:rsidRDefault="0050601E" w:rsidP="0050601E">
      <w:pPr>
        <w:numPr>
          <w:ilvl w:val="12"/>
          <w:numId w:val="0"/>
        </w:numPr>
        <w:tabs>
          <w:tab w:val="left" w:leader="underscore" w:pos="6300"/>
        </w:tabs>
        <w:suppressAutoHyphens/>
        <w:spacing w:after="180"/>
        <w:jc w:val="both"/>
        <w:rPr>
          <w:rFonts w:ascii="Times New Roman" w:hAnsi="Times New Roman"/>
          <w:i/>
          <w:iCs/>
          <w:lang w:val="es-ES"/>
        </w:rPr>
      </w:pPr>
      <w:r w:rsidRPr="0050601E">
        <w:rPr>
          <w:rFonts w:ascii="Times New Roman" w:hAnsi="Times New Roman"/>
          <w:i/>
          <w:iCs/>
          <w:lang w:val="es-ES"/>
        </w:rPr>
        <w:t>Dr. Richard Zablah</w:t>
      </w:r>
      <w:r w:rsidRPr="0050601E">
        <w:rPr>
          <w:rFonts w:ascii="Times New Roman" w:hAnsi="Times New Roman"/>
          <w:i/>
          <w:iCs/>
          <w:lang w:val="es-ES"/>
        </w:rPr>
        <w:tab/>
      </w:r>
      <w:r w:rsidRPr="0050601E">
        <w:rPr>
          <w:rFonts w:ascii="Times New Roman" w:hAnsi="Times New Roman"/>
          <w:i/>
          <w:iCs/>
          <w:lang w:val="es-ES"/>
        </w:rPr>
        <w:tab/>
      </w:r>
      <w:r w:rsidRPr="0050601E">
        <w:rPr>
          <w:rFonts w:ascii="Times New Roman" w:hAnsi="Times New Roman"/>
          <w:i/>
          <w:iCs/>
          <w:lang w:val="es-ES"/>
        </w:rPr>
        <w:tab/>
      </w:r>
      <w:r w:rsidRPr="0050601E">
        <w:rPr>
          <w:rFonts w:ascii="Times New Roman" w:hAnsi="Times New Roman"/>
          <w:i/>
          <w:iCs/>
          <w:lang w:val="es-ES"/>
        </w:rPr>
        <w:tab/>
        <w:t>XX</w:t>
      </w:r>
    </w:p>
    <w:p w14:paraId="2431C0EA" w14:textId="77777777" w:rsidR="0050601E" w:rsidRPr="0050601E" w:rsidRDefault="0050601E" w:rsidP="0050601E">
      <w:pPr>
        <w:numPr>
          <w:ilvl w:val="12"/>
          <w:numId w:val="0"/>
        </w:numPr>
        <w:tabs>
          <w:tab w:val="left" w:leader="underscore" w:pos="6300"/>
        </w:tabs>
        <w:suppressAutoHyphens/>
        <w:spacing w:after="180"/>
        <w:jc w:val="both"/>
        <w:rPr>
          <w:rFonts w:ascii="Times New Roman" w:hAnsi="Times New Roman"/>
          <w:i/>
          <w:iCs/>
          <w:lang w:val="es-ES"/>
        </w:rPr>
      </w:pPr>
      <w:r w:rsidRPr="0050601E">
        <w:rPr>
          <w:rFonts w:ascii="Times New Roman" w:hAnsi="Times New Roman"/>
          <w:i/>
          <w:iCs/>
          <w:lang w:val="es-ES"/>
        </w:rPr>
        <w:t xml:space="preserve">Director Ejecutivo        </w:t>
      </w:r>
      <w:r w:rsidRPr="0050601E">
        <w:rPr>
          <w:rFonts w:ascii="Times New Roman" w:hAnsi="Times New Roman"/>
          <w:i/>
          <w:iCs/>
          <w:lang w:val="es-ES"/>
        </w:rPr>
        <w:tab/>
      </w:r>
      <w:r w:rsidRPr="0050601E">
        <w:rPr>
          <w:rFonts w:ascii="Times New Roman" w:hAnsi="Times New Roman"/>
          <w:i/>
          <w:iCs/>
          <w:lang w:val="es-ES"/>
        </w:rPr>
        <w:tab/>
      </w:r>
      <w:r w:rsidRPr="0050601E">
        <w:rPr>
          <w:rFonts w:ascii="Times New Roman" w:hAnsi="Times New Roman"/>
          <w:i/>
          <w:iCs/>
          <w:lang w:val="es-ES"/>
        </w:rPr>
        <w:tab/>
        <w:t xml:space="preserve">Representante Legal  </w:t>
      </w:r>
    </w:p>
    <w:p w14:paraId="23C28D67" w14:textId="77777777" w:rsidR="00253770" w:rsidRPr="00870073" w:rsidRDefault="0050601E" w:rsidP="0050601E">
      <w:pPr>
        <w:numPr>
          <w:ilvl w:val="12"/>
          <w:numId w:val="0"/>
        </w:numPr>
        <w:tabs>
          <w:tab w:val="left" w:leader="underscore" w:pos="6300"/>
        </w:tabs>
        <w:suppressAutoHyphens/>
        <w:spacing w:after="180"/>
        <w:jc w:val="both"/>
        <w:rPr>
          <w:rFonts w:ascii="Times New Roman" w:hAnsi="Times New Roman"/>
          <w:i/>
          <w:iCs/>
          <w:lang w:val="es-ES"/>
        </w:rPr>
      </w:pPr>
      <w:r w:rsidRPr="0050601E">
        <w:rPr>
          <w:rFonts w:ascii="Times New Roman" w:hAnsi="Times New Roman"/>
          <w:i/>
          <w:iCs/>
          <w:lang w:val="es-ES"/>
        </w:rPr>
        <w:t>Nota: Si así lo considerase el IHSS, éste modelo de contrato podrá ser ajustado al momento de definirse la Adjudicación</w:t>
      </w:r>
    </w:p>
    <w:p w14:paraId="79B76B53" w14:textId="77777777" w:rsidR="00253770" w:rsidRPr="00870073" w:rsidRDefault="00253770" w:rsidP="00253770">
      <w:pPr>
        <w:pStyle w:val="SectionIXHeader"/>
        <w:rPr>
          <w:rFonts w:ascii="Times New Roman" w:hAnsi="Times New Roman"/>
          <w:sz w:val="23"/>
          <w:lang w:val="es-ES"/>
        </w:rPr>
      </w:pPr>
      <w:r w:rsidRPr="00870073">
        <w:rPr>
          <w:rFonts w:ascii="Times New Roman" w:hAnsi="Times New Roman"/>
          <w:sz w:val="23"/>
          <w:lang w:val="es-ES"/>
        </w:rPr>
        <w:br w:type="page"/>
      </w:r>
    </w:p>
    <w:p w14:paraId="0C9D573A" w14:textId="77777777" w:rsidR="00253770" w:rsidRPr="00870073" w:rsidRDefault="00253770" w:rsidP="00253770">
      <w:pPr>
        <w:pStyle w:val="SectionIXHeader"/>
        <w:rPr>
          <w:rFonts w:ascii="Times New Roman" w:hAnsi="Times New Roman"/>
          <w:lang w:val="es-ES"/>
        </w:rPr>
      </w:pPr>
      <w:r w:rsidRPr="00870073">
        <w:rPr>
          <w:rFonts w:ascii="Times New Roman" w:hAnsi="Times New Roman"/>
          <w:lang w:val="es-ES"/>
        </w:rPr>
        <w:lastRenderedPageBreak/>
        <w:t>2.</w:t>
      </w:r>
      <w:r w:rsidRPr="00870073">
        <w:rPr>
          <w:rFonts w:ascii="Times New Roman" w:hAnsi="Times New Roman"/>
          <w:sz w:val="23"/>
          <w:lang w:val="es-ES"/>
        </w:rPr>
        <w:t xml:space="preserve">  </w:t>
      </w:r>
      <w:r w:rsidRPr="00870073">
        <w:rPr>
          <w:rFonts w:ascii="Times New Roman" w:hAnsi="Times New Roman"/>
          <w:lang w:val="es-ES"/>
        </w:rPr>
        <w:t>Garantía de Cumplimiento</w:t>
      </w:r>
    </w:p>
    <w:p w14:paraId="0B27FA28" w14:textId="77777777" w:rsidR="00253770" w:rsidRPr="00870073" w:rsidRDefault="00253770" w:rsidP="00253770">
      <w:pPr>
        <w:jc w:val="both"/>
        <w:rPr>
          <w:rFonts w:ascii="Times New Roman" w:hAnsi="Times New Roman"/>
          <w:lang w:val="es-ES"/>
        </w:rPr>
      </w:pPr>
    </w:p>
    <w:p w14:paraId="17B478D8" w14:textId="77777777" w:rsidR="00253770" w:rsidRPr="00870073" w:rsidRDefault="00253770" w:rsidP="00253770">
      <w:pPr>
        <w:ind w:left="1416" w:firstLine="708"/>
        <w:rPr>
          <w:rFonts w:ascii="Times New Roman" w:hAnsi="Times New Roman"/>
          <w:b/>
          <w:u w:val="single"/>
          <w:lang w:val="es-HN"/>
        </w:rPr>
      </w:pPr>
      <w:r w:rsidRPr="00870073">
        <w:rPr>
          <w:rFonts w:ascii="Times New Roman" w:hAnsi="Times New Roman"/>
          <w:b/>
          <w:u w:val="single"/>
          <w:lang w:val="es-HN"/>
        </w:rPr>
        <w:t>FORMATO GARANTIA DE CUMPLIMIENTO</w:t>
      </w:r>
    </w:p>
    <w:p w14:paraId="018CC5AC" w14:textId="77777777" w:rsidR="00253770" w:rsidRPr="00870073" w:rsidRDefault="00253770" w:rsidP="00253770">
      <w:pPr>
        <w:jc w:val="center"/>
        <w:rPr>
          <w:rFonts w:ascii="Times New Roman" w:hAnsi="Times New Roman"/>
          <w:b/>
          <w:lang w:val="es-HN"/>
        </w:rPr>
      </w:pPr>
      <w:r w:rsidRPr="00870073">
        <w:rPr>
          <w:rFonts w:ascii="Times New Roman" w:hAnsi="Times New Roman"/>
          <w:b/>
          <w:lang w:val="es-HN"/>
        </w:rPr>
        <w:t>ASEGURADORA / BANCO</w:t>
      </w:r>
    </w:p>
    <w:p w14:paraId="10880ABD"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GARANTIA / FIANZA</w:t>
      </w:r>
    </w:p>
    <w:p w14:paraId="4E10B16D" w14:textId="77777777" w:rsidR="00253770" w:rsidRDefault="00253770" w:rsidP="00253770">
      <w:pPr>
        <w:rPr>
          <w:rFonts w:ascii="Times New Roman" w:hAnsi="Times New Roman"/>
          <w:lang w:val="es-HN"/>
        </w:rPr>
      </w:pPr>
      <w:r w:rsidRPr="00870073">
        <w:rPr>
          <w:rFonts w:ascii="Times New Roman" w:hAnsi="Times New Roman"/>
          <w:b/>
          <w:lang w:val="es-HN"/>
        </w:rPr>
        <w:t xml:space="preserve"> DE CUMPLIMIENTO Nº:</w:t>
      </w:r>
      <w:r w:rsidRPr="00870073">
        <w:rPr>
          <w:rFonts w:ascii="Times New Roman" w:hAnsi="Times New Roman"/>
          <w:b/>
          <w:lang w:val="es-HN"/>
        </w:rPr>
        <w:tab/>
      </w:r>
      <w:r w:rsidRPr="00870073">
        <w:rPr>
          <w:rFonts w:ascii="Times New Roman" w:hAnsi="Times New Roman"/>
          <w:b/>
          <w:lang w:val="es-HN"/>
        </w:rPr>
        <w:tab/>
      </w:r>
      <w:permStart w:id="208042856" w:edGrp="everyone"/>
      <w:r w:rsidRPr="00870073">
        <w:rPr>
          <w:rFonts w:ascii="Times New Roman" w:hAnsi="Times New Roman"/>
          <w:lang w:val="es-HN"/>
        </w:rPr>
        <w:t>_____________________________________</w:t>
      </w:r>
    </w:p>
    <w:permEnd w:id="208042856"/>
    <w:p w14:paraId="717393D9" w14:textId="77777777" w:rsidR="00253770" w:rsidRPr="00870073" w:rsidRDefault="00253770" w:rsidP="00253770">
      <w:pPr>
        <w:rPr>
          <w:rFonts w:ascii="Times New Roman" w:hAnsi="Times New Roman"/>
          <w:lang w:val="es-HN"/>
        </w:rPr>
      </w:pPr>
    </w:p>
    <w:p w14:paraId="79FBEDE8" w14:textId="77777777" w:rsidR="00253770" w:rsidRDefault="00253770" w:rsidP="00253770">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171460849" w:edGrp="everyone"/>
      <w:r w:rsidRPr="00870073">
        <w:rPr>
          <w:rFonts w:ascii="Times New Roman" w:hAnsi="Times New Roman"/>
          <w:b/>
          <w:lang w:val="es-HN"/>
        </w:rPr>
        <w:t>_____________________________________</w:t>
      </w:r>
    </w:p>
    <w:permEnd w:id="171460849"/>
    <w:p w14:paraId="50E2C3B5" w14:textId="77777777" w:rsidR="00253770" w:rsidRPr="00870073" w:rsidRDefault="00253770" w:rsidP="00253770">
      <w:pPr>
        <w:rPr>
          <w:rFonts w:ascii="Times New Roman" w:hAnsi="Times New Roman"/>
          <w:b/>
          <w:lang w:val="es-HN"/>
        </w:rPr>
      </w:pPr>
    </w:p>
    <w:p w14:paraId="267ADC49" w14:textId="77777777" w:rsidR="00253770" w:rsidRDefault="00253770" w:rsidP="00253770">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r>
      <w:r w:rsidRPr="00870073">
        <w:rPr>
          <w:rFonts w:ascii="Times New Roman" w:hAnsi="Times New Roman"/>
          <w:b/>
          <w:lang w:val="es-HN"/>
        </w:rPr>
        <w:tab/>
      </w:r>
      <w:permStart w:id="1605844904" w:edGrp="everyone"/>
      <w:r w:rsidRPr="00870073">
        <w:rPr>
          <w:rFonts w:ascii="Times New Roman" w:hAnsi="Times New Roman"/>
          <w:b/>
          <w:lang w:val="es-HN"/>
        </w:rPr>
        <w:t>______________________________________</w:t>
      </w:r>
    </w:p>
    <w:permEnd w:id="1605844904"/>
    <w:p w14:paraId="526194B7" w14:textId="77777777" w:rsidR="00253770" w:rsidRPr="00870073" w:rsidRDefault="00253770" w:rsidP="00253770">
      <w:pPr>
        <w:rPr>
          <w:rFonts w:ascii="Times New Roman" w:hAnsi="Times New Roman"/>
          <w:b/>
          <w:lang w:val="es-HN"/>
        </w:rPr>
      </w:pPr>
    </w:p>
    <w:p w14:paraId="0493132A" w14:textId="77777777" w:rsidR="00253770" w:rsidRDefault="00253770" w:rsidP="00253770">
      <w:pPr>
        <w:rPr>
          <w:rFonts w:ascii="Times New Roman" w:hAnsi="Times New Roman"/>
          <w:lang w:val="es-HN"/>
        </w:rPr>
      </w:pPr>
      <w:r w:rsidRPr="00870073">
        <w:rPr>
          <w:rFonts w:ascii="Times New Roman" w:hAnsi="Times New Roman"/>
          <w:b/>
          <w:lang w:val="es-HN"/>
        </w:rPr>
        <w:t xml:space="preserve">DIRECCION Y TELEFONO:    </w:t>
      </w:r>
      <w:permStart w:id="198848338" w:edGrp="everyone"/>
      <w:r w:rsidRPr="00870073">
        <w:rPr>
          <w:rFonts w:ascii="Times New Roman" w:hAnsi="Times New Roman"/>
          <w:lang w:val="es-HN"/>
        </w:rPr>
        <w:t>______________________________________________</w:t>
      </w:r>
    </w:p>
    <w:permEnd w:id="198848338"/>
    <w:p w14:paraId="1952EE34" w14:textId="77777777" w:rsidR="00253770" w:rsidRPr="00870073" w:rsidRDefault="00253770" w:rsidP="00253770">
      <w:pPr>
        <w:rPr>
          <w:rFonts w:ascii="Times New Roman" w:hAnsi="Times New Roman"/>
          <w:lang w:val="es-HN"/>
        </w:rPr>
      </w:pPr>
    </w:p>
    <w:p w14:paraId="1D89005B" w14:textId="77777777" w:rsidR="00253770" w:rsidRDefault="00253770" w:rsidP="00253770">
      <w:pPr>
        <w:jc w:val="both"/>
        <w:rPr>
          <w:rFonts w:ascii="Times New Roman" w:hAnsi="Times New Roman"/>
          <w:lang w:val="es-HN"/>
        </w:rPr>
      </w:pPr>
      <w:r w:rsidRPr="00870073">
        <w:rPr>
          <w:rFonts w:ascii="Times New Roman" w:hAnsi="Times New Roman"/>
          <w:lang w:val="es-HN"/>
        </w:rPr>
        <w:t xml:space="preserve">Fianza / Garantía a favor de </w:t>
      </w:r>
      <w:permStart w:id="2097573141" w:edGrp="everyone"/>
      <w:r w:rsidRPr="00870073">
        <w:rPr>
          <w:rFonts w:ascii="Times New Roman" w:hAnsi="Times New Roman"/>
          <w:lang w:val="es-HN"/>
        </w:rPr>
        <w:t>______________________________________</w:t>
      </w:r>
      <w:permEnd w:id="2097573141"/>
      <w:r w:rsidRPr="00870073">
        <w:rPr>
          <w:rFonts w:ascii="Times New Roman" w:hAnsi="Times New Roman"/>
          <w:lang w:val="es-HN"/>
        </w:rPr>
        <w:t xml:space="preserve">, para garantizar que el Afianzado/Garantizado, salvo fuerza mayor o caso fortuito debidamente comprobados, </w:t>
      </w:r>
      <w:r w:rsidRPr="00870073">
        <w:rPr>
          <w:rFonts w:ascii="Times New Roman" w:hAnsi="Times New Roman"/>
          <w:b/>
          <w:lang w:val="es-HN"/>
        </w:rPr>
        <w:t>CUMPLIRA</w:t>
      </w:r>
      <w:r w:rsidRPr="00870073">
        <w:rPr>
          <w:rFonts w:ascii="Times New Roman" w:hAnsi="Times New Roman"/>
          <w:lang w:val="es-HN"/>
        </w:rPr>
        <w:t xml:space="preserve"> cada uno de los términos, cláusulas, responsabilidades y obligaciones estipuladas en el contrato firmado al efecto entre el Afianzado/Garantizado y el Beneficiario, para la Ejecución del Proyecto: </w:t>
      </w:r>
    </w:p>
    <w:p w14:paraId="2BDF7721" w14:textId="77777777" w:rsidR="00253770" w:rsidRPr="00870073" w:rsidRDefault="00253770" w:rsidP="00253770">
      <w:pPr>
        <w:jc w:val="both"/>
        <w:rPr>
          <w:rFonts w:ascii="Times New Roman" w:hAnsi="Times New Roman"/>
          <w:b/>
          <w:lang w:val="es-HN"/>
        </w:rPr>
      </w:pPr>
      <w:r w:rsidRPr="00870073">
        <w:rPr>
          <w:rFonts w:ascii="Times New Roman" w:hAnsi="Times New Roman"/>
          <w:lang w:val="es-HN"/>
        </w:rPr>
        <w:t>“</w:t>
      </w:r>
      <w:permStart w:id="1100951586" w:edGrp="everyone"/>
      <w:r w:rsidRPr="00870073">
        <w:rPr>
          <w:rFonts w:ascii="Times New Roman" w:hAnsi="Times New Roman"/>
          <w:lang w:val="es-HN"/>
        </w:rPr>
        <w:t>______________________</w:t>
      </w:r>
      <w:permEnd w:id="1100951586"/>
      <w:r w:rsidRPr="00870073">
        <w:rPr>
          <w:rFonts w:ascii="Times New Roman" w:hAnsi="Times New Roman"/>
          <w:lang w:val="es-HN"/>
        </w:rPr>
        <w:t xml:space="preserve">” ubicado en </w:t>
      </w:r>
      <w:permStart w:id="1064378771" w:edGrp="everyone"/>
      <w:r w:rsidRPr="00870073">
        <w:rPr>
          <w:rFonts w:ascii="Times New Roman" w:hAnsi="Times New Roman"/>
          <w:lang w:val="es-HN"/>
        </w:rPr>
        <w:t>_____________________________________</w:t>
      </w:r>
      <w:permEnd w:id="1064378771"/>
      <w:r w:rsidRPr="00870073">
        <w:rPr>
          <w:rFonts w:ascii="Times New Roman" w:hAnsi="Times New Roman"/>
          <w:lang w:val="es-HN"/>
        </w:rPr>
        <w:t xml:space="preserve">. </w:t>
      </w:r>
    </w:p>
    <w:p w14:paraId="36E9FF2F"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 xml:space="preserve">SUMA </w:t>
      </w:r>
    </w:p>
    <w:p w14:paraId="49EF91E1"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AFIANZADA/ GARANTIZADA:</w:t>
      </w:r>
      <w:r w:rsidRPr="00870073">
        <w:rPr>
          <w:rFonts w:ascii="Times New Roman" w:hAnsi="Times New Roman"/>
          <w:b/>
          <w:lang w:val="es-HN"/>
        </w:rPr>
        <w:tab/>
        <w:t xml:space="preserve"> </w:t>
      </w:r>
      <w:r w:rsidRPr="00870073">
        <w:rPr>
          <w:rFonts w:ascii="Times New Roman" w:hAnsi="Times New Roman"/>
          <w:b/>
          <w:lang w:val="es-HN"/>
        </w:rPr>
        <w:tab/>
      </w:r>
      <w:permStart w:id="447548153" w:edGrp="everyone"/>
      <w:r w:rsidRPr="00870073">
        <w:rPr>
          <w:rFonts w:ascii="Times New Roman" w:hAnsi="Times New Roman"/>
          <w:lang w:val="es-HN"/>
        </w:rPr>
        <w:t>__________________________</w:t>
      </w:r>
      <w:permEnd w:id="447548153"/>
      <w:r w:rsidRPr="00870073">
        <w:rPr>
          <w:rFonts w:ascii="Times New Roman" w:hAnsi="Times New Roman"/>
          <w:lang w:val="es-HN"/>
        </w:rPr>
        <w:tab/>
      </w:r>
    </w:p>
    <w:p w14:paraId="06BC3C7C"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2032271852" w:edGrp="everyone"/>
      <w:r w:rsidRPr="00870073">
        <w:rPr>
          <w:rFonts w:ascii="Times New Roman" w:hAnsi="Times New Roman"/>
          <w:b/>
          <w:lang w:val="es-HN"/>
        </w:rPr>
        <w:t>_____________________</w:t>
      </w:r>
      <w:permEnd w:id="2032271852"/>
      <w:r w:rsidRPr="00870073">
        <w:rPr>
          <w:rFonts w:ascii="Times New Roman" w:hAnsi="Times New Roman"/>
          <w:b/>
          <w:lang w:val="es-HN"/>
        </w:rPr>
        <w:t xml:space="preserve"> Hasta: </w:t>
      </w:r>
      <w:permStart w:id="1820942371" w:edGrp="everyone"/>
      <w:r w:rsidRPr="00870073">
        <w:rPr>
          <w:rFonts w:ascii="Times New Roman" w:hAnsi="Times New Roman"/>
          <w:b/>
          <w:lang w:val="es-HN"/>
        </w:rPr>
        <w:t>___________________</w:t>
      </w:r>
      <w:permEnd w:id="1820942371"/>
    </w:p>
    <w:p w14:paraId="7E69090E"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t xml:space="preserve"> </w:t>
      </w:r>
      <w:permStart w:id="1917390951" w:edGrp="everyone"/>
      <w:r w:rsidRPr="00870073">
        <w:rPr>
          <w:rFonts w:ascii="Times New Roman" w:hAnsi="Times New Roman"/>
          <w:b/>
          <w:lang w:val="es-HN"/>
        </w:rPr>
        <w:t>__________________________</w:t>
      </w:r>
      <w:permEnd w:id="1917390951"/>
    </w:p>
    <w:p w14:paraId="1E8D5E24" w14:textId="77777777" w:rsidR="00253770" w:rsidRPr="00870073" w:rsidRDefault="00253770" w:rsidP="00253770">
      <w:pPr>
        <w:jc w:val="both"/>
        <w:rPr>
          <w:rFonts w:ascii="Times New Roman" w:hAnsi="Times New Roman"/>
          <w:b/>
          <w:lang w:val="es-HN"/>
        </w:rPr>
      </w:pPr>
    </w:p>
    <w:p w14:paraId="30614EE4"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 xml:space="preserve">CLAUSULA ESPECIAL OBLIGATORIA: "LA PRESENTE GARANTÍA/FIANZA SERÁ EJECUTADA POR EL MONTO TOTAL DE LA MISMA A SIMPLE REQUERIMIENTO </w:t>
      </w:r>
      <w:permStart w:id="2141134869" w:edGrp="everyone"/>
      <w:r w:rsidRPr="00870073">
        <w:rPr>
          <w:rFonts w:ascii="Times New Roman" w:hAnsi="Times New Roman"/>
          <w:b/>
          <w:lang w:val="es-HN"/>
        </w:rPr>
        <w:t>BENEFICIARIO</w:t>
      </w:r>
      <w:permEnd w:id="2141134869"/>
      <w:r w:rsidRPr="00870073">
        <w:rPr>
          <w:rFonts w:ascii="Times New Roman" w:hAnsi="Times New Roman"/>
          <w:b/>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201C4311" w14:textId="77777777" w:rsidR="00253770" w:rsidRPr="00870073" w:rsidRDefault="00253770" w:rsidP="00253770">
      <w:pPr>
        <w:jc w:val="both"/>
        <w:rPr>
          <w:rFonts w:ascii="Times New Roman" w:hAnsi="Times New Roman"/>
          <w:b/>
          <w:u w:val="single"/>
          <w:lang w:val="es-HN"/>
        </w:rPr>
      </w:pPr>
      <w:r w:rsidRPr="00870073">
        <w:rPr>
          <w:rFonts w:ascii="Times New Roman" w:hAnsi="Times New Roman"/>
          <w:b/>
          <w:lang w:val="es-HN"/>
        </w:rPr>
        <w:lastRenderedPageBreak/>
        <w:t xml:space="preserve">A las Garantías Bancarias o fianzas emitidas a favor </w:t>
      </w:r>
      <w:permStart w:id="1370572079" w:edGrp="everyone"/>
      <w:r w:rsidRPr="00870073">
        <w:rPr>
          <w:rFonts w:ascii="Times New Roman" w:hAnsi="Times New Roman"/>
          <w:b/>
          <w:lang w:val="es-HN"/>
        </w:rPr>
        <w:t>BENEFICIARIO</w:t>
      </w:r>
      <w:permEnd w:id="1370572079"/>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7745AC87" w14:textId="77777777" w:rsidR="00253770" w:rsidRPr="00870073" w:rsidRDefault="00253770" w:rsidP="00253770">
      <w:pPr>
        <w:jc w:val="both"/>
        <w:rPr>
          <w:rFonts w:ascii="Times New Roman" w:hAnsi="Times New Roman"/>
          <w:b/>
          <w:lang w:val="es-HN"/>
        </w:rPr>
      </w:pPr>
    </w:p>
    <w:p w14:paraId="46F8B094" w14:textId="77777777" w:rsidR="00253770" w:rsidRPr="00870073" w:rsidRDefault="00253770" w:rsidP="00253770">
      <w:pPr>
        <w:jc w:val="both"/>
        <w:rPr>
          <w:rFonts w:ascii="Times New Roman" w:hAnsi="Times New Roman"/>
          <w:lang w:val="es-HN"/>
        </w:rPr>
      </w:pPr>
      <w:r w:rsidRPr="00870073">
        <w:rPr>
          <w:rFonts w:ascii="Times New Roman" w:hAnsi="Times New Roman"/>
          <w:lang w:val="es-HN"/>
        </w:rPr>
        <w:t xml:space="preserve">En fe de lo cual, se emite la presente Fianza/Garantía, en la ciudad de </w:t>
      </w:r>
      <w:permStart w:id="1099056914" w:edGrp="everyone"/>
      <w:r w:rsidRPr="00870073">
        <w:rPr>
          <w:rFonts w:ascii="Times New Roman" w:hAnsi="Times New Roman"/>
          <w:lang w:val="es-HN"/>
        </w:rPr>
        <w:t>_____</w:t>
      </w:r>
      <w:permEnd w:id="1099056914"/>
      <w:r w:rsidRPr="00870073">
        <w:rPr>
          <w:rFonts w:ascii="Times New Roman" w:hAnsi="Times New Roman"/>
          <w:lang w:val="es-HN"/>
        </w:rPr>
        <w:t xml:space="preserve">, Municipio de </w:t>
      </w:r>
      <w:permStart w:id="98724530" w:edGrp="everyone"/>
      <w:r w:rsidRPr="00870073">
        <w:rPr>
          <w:rFonts w:ascii="Times New Roman" w:hAnsi="Times New Roman"/>
          <w:lang w:val="es-HN"/>
        </w:rPr>
        <w:t>______</w:t>
      </w:r>
      <w:permEnd w:id="98724530"/>
      <w:r w:rsidRPr="00870073">
        <w:rPr>
          <w:rFonts w:ascii="Times New Roman" w:hAnsi="Times New Roman"/>
          <w:lang w:val="es-HN"/>
        </w:rPr>
        <w:t xml:space="preserve">, a los  </w:t>
      </w:r>
      <w:permStart w:id="1746554220" w:edGrp="everyone"/>
      <w:r w:rsidRPr="00870073">
        <w:rPr>
          <w:rFonts w:ascii="Times New Roman" w:hAnsi="Times New Roman"/>
          <w:lang w:val="es-HN"/>
        </w:rPr>
        <w:t>_______</w:t>
      </w:r>
      <w:permEnd w:id="1746554220"/>
      <w:r w:rsidRPr="00870073">
        <w:rPr>
          <w:rFonts w:ascii="Times New Roman" w:hAnsi="Times New Roman"/>
          <w:lang w:val="es-HN"/>
        </w:rPr>
        <w:t xml:space="preserve"> del mes de </w:t>
      </w:r>
      <w:permStart w:id="355101673" w:edGrp="everyone"/>
      <w:r w:rsidRPr="00870073">
        <w:rPr>
          <w:rFonts w:ascii="Times New Roman" w:hAnsi="Times New Roman"/>
          <w:lang w:val="es-HN"/>
        </w:rPr>
        <w:t>_______</w:t>
      </w:r>
      <w:permEnd w:id="355101673"/>
      <w:r w:rsidRPr="00870073">
        <w:rPr>
          <w:rFonts w:ascii="Times New Roman" w:hAnsi="Times New Roman"/>
          <w:lang w:val="es-HN"/>
        </w:rPr>
        <w:t xml:space="preserve"> del año </w:t>
      </w:r>
      <w:permStart w:id="1825581855" w:edGrp="everyone"/>
      <w:r w:rsidRPr="00870073">
        <w:rPr>
          <w:rFonts w:ascii="Times New Roman" w:hAnsi="Times New Roman"/>
          <w:lang w:val="es-HN"/>
        </w:rPr>
        <w:t>_____________</w:t>
      </w:r>
      <w:permEnd w:id="1825581855"/>
      <w:r w:rsidRPr="00870073">
        <w:rPr>
          <w:rFonts w:ascii="Times New Roman" w:hAnsi="Times New Roman"/>
          <w:lang w:val="es-HN"/>
        </w:rPr>
        <w:t>.</w:t>
      </w:r>
    </w:p>
    <w:p w14:paraId="4D9AE938" w14:textId="77777777" w:rsidR="00253770" w:rsidRPr="00870073" w:rsidRDefault="00253770" w:rsidP="00253770">
      <w:pPr>
        <w:jc w:val="both"/>
        <w:rPr>
          <w:rFonts w:ascii="Times New Roman" w:hAnsi="Times New Roman"/>
          <w:lang w:val="es-HN"/>
        </w:rPr>
      </w:pPr>
    </w:p>
    <w:p w14:paraId="4AF1DFD0" w14:textId="77777777" w:rsidR="00253770" w:rsidRPr="00870073" w:rsidRDefault="00253770" w:rsidP="00253770">
      <w:pPr>
        <w:jc w:val="center"/>
        <w:rPr>
          <w:rFonts w:ascii="Times New Roman" w:hAnsi="Times New Roman"/>
          <w:b/>
          <w:lang w:val="es-HN"/>
        </w:rPr>
      </w:pPr>
      <w:permStart w:id="1022241805" w:edGrp="everyone"/>
    </w:p>
    <w:permEnd w:id="1022241805"/>
    <w:p w14:paraId="3C23F991" w14:textId="77777777" w:rsidR="00253770" w:rsidRPr="00870073" w:rsidRDefault="00253770" w:rsidP="00253770">
      <w:pPr>
        <w:ind w:left="2892" w:firstLine="708"/>
        <w:jc w:val="both"/>
        <w:rPr>
          <w:rFonts w:ascii="Times New Roman" w:hAnsi="Times New Roman"/>
          <w:b/>
          <w:lang w:val="es-HN"/>
        </w:rPr>
      </w:pPr>
      <w:r w:rsidRPr="00870073">
        <w:rPr>
          <w:rFonts w:ascii="Times New Roman" w:hAnsi="Times New Roman"/>
          <w:b/>
          <w:lang w:val="es-HN"/>
        </w:rPr>
        <w:t xml:space="preserve">FIRMA AUTORIZADA </w:t>
      </w:r>
    </w:p>
    <w:p w14:paraId="4B2A02B2" w14:textId="77777777" w:rsidR="00253770" w:rsidRPr="00870073" w:rsidRDefault="00253770" w:rsidP="00253770">
      <w:pPr>
        <w:ind w:left="2892" w:firstLine="708"/>
        <w:jc w:val="both"/>
        <w:rPr>
          <w:rFonts w:ascii="Times New Roman" w:hAnsi="Times New Roman"/>
          <w:b/>
          <w:lang w:val="es-HN"/>
        </w:rPr>
      </w:pPr>
    </w:p>
    <w:p w14:paraId="25B64A65" w14:textId="77777777" w:rsidR="00253770" w:rsidRPr="00870073" w:rsidRDefault="00253770" w:rsidP="00253770">
      <w:pPr>
        <w:ind w:left="2892" w:firstLine="708"/>
        <w:jc w:val="both"/>
        <w:rPr>
          <w:rFonts w:ascii="Times New Roman" w:hAnsi="Times New Roman"/>
          <w:b/>
          <w:lang w:val="es-HN"/>
        </w:rPr>
      </w:pPr>
    </w:p>
    <w:p w14:paraId="5D50D576" w14:textId="77777777" w:rsidR="00253770" w:rsidRPr="00870073" w:rsidRDefault="00253770" w:rsidP="00253770">
      <w:pPr>
        <w:ind w:left="2892" w:firstLine="708"/>
        <w:jc w:val="both"/>
        <w:rPr>
          <w:rFonts w:ascii="Times New Roman" w:hAnsi="Times New Roman"/>
          <w:b/>
          <w:lang w:val="es-HN"/>
        </w:rPr>
      </w:pPr>
    </w:p>
    <w:p w14:paraId="011A08BB" w14:textId="77777777" w:rsidR="00253770" w:rsidRPr="00870073" w:rsidRDefault="00253770" w:rsidP="00253770">
      <w:pPr>
        <w:ind w:left="2892" w:firstLine="708"/>
        <w:jc w:val="both"/>
        <w:rPr>
          <w:rFonts w:ascii="Times New Roman" w:hAnsi="Times New Roman"/>
          <w:b/>
          <w:lang w:val="es-HN"/>
        </w:rPr>
      </w:pPr>
    </w:p>
    <w:p w14:paraId="5ECDA0E2" w14:textId="77777777" w:rsidR="00253770" w:rsidRPr="00870073" w:rsidRDefault="00253770" w:rsidP="00253770">
      <w:pPr>
        <w:ind w:left="2892" w:firstLine="708"/>
        <w:jc w:val="both"/>
        <w:rPr>
          <w:rFonts w:ascii="Times New Roman" w:hAnsi="Times New Roman"/>
          <w:b/>
          <w:lang w:val="es-HN"/>
        </w:rPr>
      </w:pPr>
    </w:p>
    <w:p w14:paraId="11A1EBBA" w14:textId="77777777" w:rsidR="00253770" w:rsidRPr="00870073" w:rsidRDefault="00253770" w:rsidP="00253770">
      <w:pPr>
        <w:ind w:left="2892" w:firstLine="708"/>
        <w:jc w:val="both"/>
        <w:rPr>
          <w:rFonts w:ascii="Times New Roman" w:hAnsi="Times New Roman"/>
          <w:b/>
          <w:lang w:val="es-HN"/>
        </w:rPr>
      </w:pPr>
    </w:p>
    <w:p w14:paraId="0BDCF38C" w14:textId="77777777" w:rsidR="00253770" w:rsidRPr="00870073" w:rsidRDefault="00253770" w:rsidP="00253770">
      <w:pPr>
        <w:ind w:left="2892" w:firstLine="708"/>
        <w:jc w:val="both"/>
        <w:rPr>
          <w:rFonts w:ascii="Times New Roman" w:hAnsi="Times New Roman"/>
          <w:b/>
          <w:lang w:val="es-HN"/>
        </w:rPr>
      </w:pPr>
    </w:p>
    <w:p w14:paraId="36780572" w14:textId="77777777" w:rsidR="00253770" w:rsidRPr="00870073" w:rsidRDefault="00253770" w:rsidP="00253770">
      <w:pPr>
        <w:ind w:left="2892" w:firstLine="708"/>
        <w:jc w:val="both"/>
        <w:rPr>
          <w:rFonts w:ascii="Times New Roman" w:hAnsi="Times New Roman"/>
          <w:b/>
          <w:lang w:val="es-HN"/>
        </w:rPr>
      </w:pPr>
    </w:p>
    <w:p w14:paraId="3575BA1C" w14:textId="77777777" w:rsidR="00253770" w:rsidRPr="00870073" w:rsidRDefault="00253770" w:rsidP="00253770">
      <w:pPr>
        <w:ind w:left="2892" w:firstLine="708"/>
        <w:jc w:val="both"/>
        <w:rPr>
          <w:rFonts w:ascii="Times New Roman" w:hAnsi="Times New Roman"/>
          <w:b/>
          <w:lang w:val="es-HN"/>
        </w:rPr>
      </w:pPr>
    </w:p>
    <w:p w14:paraId="007199E5" w14:textId="77777777" w:rsidR="00253770" w:rsidRPr="00870073" w:rsidRDefault="00253770" w:rsidP="00253770">
      <w:pPr>
        <w:ind w:left="2892" w:firstLine="708"/>
        <w:jc w:val="both"/>
        <w:rPr>
          <w:rFonts w:ascii="Times New Roman" w:hAnsi="Times New Roman"/>
          <w:b/>
          <w:lang w:val="es-HN"/>
        </w:rPr>
      </w:pPr>
    </w:p>
    <w:p w14:paraId="212991E0" w14:textId="77777777" w:rsidR="00253770" w:rsidRPr="00870073" w:rsidRDefault="00253770" w:rsidP="00253770">
      <w:pPr>
        <w:ind w:left="2892" w:firstLine="708"/>
        <w:jc w:val="both"/>
        <w:rPr>
          <w:rFonts w:ascii="Times New Roman" w:hAnsi="Times New Roman"/>
          <w:b/>
          <w:lang w:val="es-HN"/>
        </w:rPr>
      </w:pPr>
    </w:p>
    <w:p w14:paraId="52CE143E" w14:textId="77777777" w:rsidR="00253770" w:rsidRPr="00870073" w:rsidRDefault="00253770" w:rsidP="00253770">
      <w:pPr>
        <w:ind w:left="2892" w:firstLine="708"/>
        <w:jc w:val="both"/>
        <w:rPr>
          <w:rFonts w:ascii="Times New Roman" w:hAnsi="Times New Roman"/>
          <w:b/>
          <w:lang w:val="es-HN"/>
        </w:rPr>
      </w:pPr>
    </w:p>
    <w:p w14:paraId="46EB7A02" w14:textId="77777777" w:rsidR="00253770" w:rsidRPr="00870073" w:rsidRDefault="00253770" w:rsidP="00253770">
      <w:pPr>
        <w:ind w:left="2892" w:firstLine="708"/>
        <w:jc w:val="both"/>
        <w:rPr>
          <w:rFonts w:ascii="Times New Roman" w:hAnsi="Times New Roman"/>
          <w:b/>
          <w:lang w:val="es-HN"/>
        </w:rPr>
      </w:pPr>
    </w:p>
    <w:p w14:paraId="52B47B0A" w14:textId="77777777" w:rsidR="00253770" w:rsidRPr="00870073" w:rsidRDefault="00253770" w:rsidP="00253770">
      <w:pPr>
        <w:ind w:left="2892" w:firstLine="708"/>
        <w:jc w:val="both"/>
        <w:rPr>
          <w:rFonts w:ascii="Times New Roman" w:hAnsi="Times New Roman"/>
          <w:b/>
          <w:lang w:val="es-HN"/>
        </w:rPr>
      </w:pPr>
    </w:p>
    <w:p w14:paraId="70E10014" w14:textId="77777777" w:rsidR="00253770" w:rsidRPr="00870073" w:rsidRDefault="00253770" w:rsidP="00253770">
      <w:pPr>
        <w:ind w:left="2892" w:firstLine="708"/>
        <w:jc w:val="both"/>
        <w:rPr>
          <w:rFonts w:ascii="Times New Roman" w:hAnsi="Times New Roman"/>
          <w:b/>
          <w:lang w:val="es-HN"/>
        </w:rPr>
      </w:pPr>
    </w:p>
    <w:p w14:paraId="02CCEA1E" w14:textId="77777777" w:rsidR="00253770" w:rsidRPr="00870073" w:rsidRDefault="00253770" w:rsidP="00253770">
      <w:pPr>
        <w:ind w:left="2892" w:firstLine="708"/>
        <w:jc w:val="both"/>
        <w:rPr>
          <w:rFonts w:ascii="Times New Roman" w:hAnsi="Times New Roman"/>
          <w:b/>
          <w:lang w:val="es-HN"/>
        </w:rPr>
      </w:pPr>
    </w:p>
    <w:p w14:paraId="0A3E3547" w14:textId="77777777" w:rsidR="00253770" w:rsidRPr="00870073" w:rsidRDefault="00253770" w:rsidP="00253770">
      <w:pPr>
        <w:ind w:left="2892" w:firstLine="708"/>
        <w:jc w:val="both"/>
        <w:rPr>
          <w:rFonts w:ascii="Times New Roman" w:hAnsi="Times New Roman"/>
          <w:b/>
          <w:lang w:val="es-HN"/>
        </w:rPr>
      </w:pPr>
    </w:p>
    <w:p w14:paraId="0F8E9700" w14:textId="77777777" w:rsidR="00253770" w:rsidRPr="00870073" w:rsidRDefault="00253770" w:rsidP="00253770">
      <w:pPr>
        <w:ind w:left="2892" w:firstLine="708"/>
        <w:jc w:val="both"/>
        <w:rPr>
          <w:rFonts w:ascii="Times New Roman" w:hAnsi="Times New Roman"/>
          <w:b/>
          <w:lang w:val="es-HN"/>
        </w:rPr>
      </w:pPr>
    </w:p>
    <w:p w14:paraId="6C4399EE" w14:textId="77777777" w:rsidR="00253770" w:rsidRPr="00870073" w:rsidRDefault="00253770" w:rsidP="00253770">
      <w:pPr>
        <w:ind w:left="2892" w:firstLine="708"/>
        <w:jc w:val="both"/>
        <w:rPr>
          <w:rFonts w:ascii="Times New Roman" w:hAnsi="Times New Roman"/>
          <w:b/>
          <w:lang w:val="es-HN"/>
        </w:rPr>
      </w:pPr>
    </w:p>
    <w:p w14:paraId="7875203A" w14:textId="77777777" w:rsidR="00253770" w:rsidRPr="00870073" w:rsidRDefault="00253770" w:rsidP="00253770">
      <w:pPr>
        <w:ind w:left="2892" w:firstLine="708"/>
        <w:jc w:val="both"/>
        <w:rPr>
          <w:rFonts w:ascii="Times New Roman" w:hAnsi="Times New Roman"/>
          <w:b/>
          <w:lang w:val="es-HN"/>
        </w:rPr>
      </w:pPr>
    </w:p>
    <w:p w14:paraId="406254B8" w14:textId="77777777" w:rsidR="00253770" w:rsidRPr="00870073" w:rsidRDefault="00253770" w:rsidP="00253770">
      <w:pPr>
        <w:ind w:left="2892" w:firstLine="708"/>
        <w:jc w:val="both"/>
        <w:rPr>
          <w:rFonts w:ascii="Times New Roman" w:hAnsi="Times New Roman"/>
          <w:b/>
          <w:lang w:val="es-HN"/>
        </w:rPr>
      </w:pPr>
    </w:p>
    <w:p w14:paraId="1758F63B" w14:textId="77777777" w:rsidR="00253770" w:rsidRPr="00870073" w:rsidRDefault="00253770" w:rsidP="00253770">
      <w:pPr>
        <w:ind w:left="2892" w:firstLine="708"/>
        <w:jc w:val="both"/>
        <w:rPr>
          <w:rFonts w:ascii="Times New Roman" w:hAnsi="Times New Roman"/>
          <w:b/>
          <w:lang w:val="es-HN"/>
        </w:rPr>
      </w:pPr>
    </w:p>
    <w:p w14:paraId="4AEAF1AD" w14:textId="77777777" w:rsidR="00253770" w:rsidRPr="00870073" w:rsidRDefault="00253770" w:rsidP="00253770">
      <w:pPr>
        <w:jc w:val="center"/>
        <w:rPr>
          <w:rFonts w:ascii="Times New Roman" w:hAnsi="Times New Roman"/>
          <w:b/>
          <w:u w:val="single"/>
          <w:lang w:val="es-HN"/>
        </w:rPr>
      </w:pPr>
      <w:r w:rsidRPr="00870073">
        <w:rPr>
          <w:rFonts w:ascii="Times New Roman" w:hAnsi="Times New Roman"/>
          <w:b/>
          <w:sz w:val="36"/>
          <w:szCs w:val="36"/>
          <w:lang w:val="es-ES"/>
        </w:rPr>
        <w:lastRenderedPageBreak/>
        <w:t>3.  Garantía de Calidad</w:t>
      </w:r>
      <w:r w:rsidRPr="00870073">
        <w:rPr>
          <w:rStyle w:val="Refdenotaalpie"/>
          <w:rFonts w:ascii="Times New Roman" w:hAnsi="Times New Roman"/>
          <w:sz w:val="36"/>
          <w:szCs w:val="36"/>
          <w:lang w:val="es-ES"/>
        </w:rPr>
        <w:footnoteReference w:id="2"/>
      </w:r>
    </w:p>
    <w:p w14:paraId="32465530" w14:textId="77777777" w:rsidR="00253770" w:rsidRPr="00870073" w:rsidRDefault="00253770" w:rsidP="00253770">
      <w:pPr>
        <w:ind w:left="2844" w:firstLine="36"/>
        <w:rPr>
          <w:rFonts w:ascii="Times New Roman" w:hAnsi="Times New Roman"/>
          <w:b/>
          <w:u w:val="single"/>
          <w:lang w:val="es-HN"/>
        </w:rPr>
      </w:pPr>
      <w:r w:rsidRPr="00870073">
        <w:rPr>
          <w:rFonts w:ascii="Times New Roman" w:hAnsi="Times New Roman"/>
          <w:b/>
          <w:u w:val="single"/>
          <w:lang w:val="es-HN"/>
        </w:rPr>
        <w:t>FORMATO GARANTIA DE CALIDAD</w:t>
      </w:r>
    </w:p>
    <w:p w14:paraId="4F3ED606" w14:textId="77777777" w:rsidR="00253770" w:rsidRPr="00870073" w:rsidRDefault="00253770" w:rsidP="00253770">
      <w:pPr>
        <w:jc w:val="center"/>
        <w:rPr>
          <w:rFonts w:ascii="Times New Roman" w:hAnsi="Times New Roman"/>
          <w:b/>
          <w:lang w:val="es-HN"/>
        </w:rPr>
      </w:pPr>
      <w:r w:rsidRPr="00870073">
        <w:rPr>
          <w:rFonts w:ascii="Times New Roman" w:hAnsi="Times New Roman"/>
          <w:b/>
          <w:lang w:val="es-HN"/>
        </w:rPr>
        <w:t xml:space="preserve">          ASEGURADORA / BANCO</w:t>
      </w:r>
    </w:p>
    <w:p w14:paraId="38A577E0" w14:textId="77777777" w:rsidR="00253770" w:rsidRPr="00870073" w:rsidRDefault="00253770" w:rsidP="00253770">
      <w:pPr>
        <w:rPr>
          <w:rFonts w:ascii="Times New Roman" w:hAnsi="Times New Roman"/>
          <w:b/>
          <w:lang w:val="es-HN"/>
        </w:rPr>
      </w:pPr>
    </w:p>
    <w:p w14:paraId="3EF4A218"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GARANTIA / FIANZA</w:t>
      </w:r>
    </w:p>
    <w:p w14:paraId="49FB44C4" w14:textId="77777777" w:rsidR="00253770" w:rsidRPr="00870073" w:rsidRDefault="00253770" w:rsidP="00253770">
      <w:pPr>
        <w:rPr>
          <w:rFonts w:ascii="Times New Roman" w:hAnsi="Times New Roman"/>
          <w:lang w:val="es-HN"/>
        </w:rPr>
      </w:pPr>
      <w:r w:rsidRPr="00870073">
        <w:rPr>
          <w:rFonts w:ascii="Times New Roman" w:hAnsi="Times New Roman"/>
          <w:b/>
          <w:lang w:val="es-HN"/>
        </w:rPr>
        <w:t xml:space="preserve"> DE CALIDAD:</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1392782460" w:edGrp="everyone"/>
      <w:r w:rsidRPr="00870073">
        <w:rPr>
          <w:rFonts w:ascii="Times New Roman" w:hAnsi="Times New Roman"/>
          <w:lang w:val="es-HN"/>
        </w:rPr>
        <w:t>_____________________________________</w:t>
      </w:r>
      <w:permEnd w:id="1392782460"/>
    </w:p>
    <w:p w14:paraId="4789E912"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1466333147" w:edGrp="everyone"/>
      <w:r w:rsidRPr="00870073">
        <w:rPr>
          <w:rFonts w:ascii="Times New Roman" w:hAnsi="Times New Roman"/>
          <w:b/>
          <w:lang w:val="es-HN"/>
        </w:rPr>
        <w:t>_____________________________________</w:t>
      </w:r>
      <w:permEnd w:id="1466333147"/>
    </w:p>
    <w:p w14:paraId="10BF3787" w14:textId="77777777" w:rsidR="00253770" w:rsidRPr="00870073" w:rsidRDefault="00253770" w:rsidP="00253770">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r>
      <w:permStart w:id="1340546641" w:edGrp="everyone"/>
      <w:r w:rsidRPr="00870073">
        <w:rPr>
          <w:rFonts w:ascii="Times New Roman" w:hAnsi="Times New Roman"/>
          <w:b/>
          <w:lang w:val="es-HN"/>
        </w:rPr>
        <w:t>___________________________________________</w:t>
      </w:r>
      <w:permEnd w:id="1340546641"/>
    </w:p>
    <w:p w14:paraId="12C1DD4F" w14:textId="77777777" w:rsidR="00253770" w:rsidRPr="00870073" w:rsidRDefault="00253770" w:rsidP="00253770">
      <w:pPr>
        <w:rPr>
          <w:rFonts w:ascii="Times New Roman" w:hAnsi="Times New Roman"/>
          <w:b/>
          <w:lang w:val="es-HN"/>
        </w:rPr>
      </w:pPr>
    </w:p>
    <w:p w14:paraId="3253DA12" w14:textId="77777777" w:rsidR="00253770" w:rsidRPr="00870073" w:rsidRDefault="00253770" w:rsidP="00253770">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r>
      <w:permStart w:id="297343551" w:edGrp="everyone"/>
      <w:r w:rsidRPr="00870073">
        <w:rPr>
          <w:rFonts w:ascii="Times New Roman" w:hAnsi="Times New Roman"/>
          <w:lang w:val="es-HN"/>
        </w:rPr>
        <w:t>___________________________________________</w:t>
      </w:r>
      <w:permEnd w:id="297343551"/>
    </w:p>
    <w:p w14:paraId="55E1AB1F" w14:textId="77777777" w:rsidR="00253770" w:rsidRPr="00870073" w:rsidRDefault="00253770" w:rsidP="00253770">
      <w:pPr>
        <w:rPr>
          <w:rFonts w:ascii="Times New Roman" w:hAnsi="Times New Roman"/>
          <w:lang w:val="es-HN"/>
        </w:rPr>
      </w:pPr>
    </w:p>
    <w:p w14:paraId="4D6EA225" w14:textId="77777777" w:rsidR="00253770" w:rsidRPr="00870073" w:rsidRDefault="00253770" w:rsidP="00253770">
      <w:pPr>
        <w:jc w:val="both"/>
        <w:rPr>
          <w:rFonts w:ascii="Times New Roman" w:hAnsi="Times New Roman"/>
          <w:b/>
          <w:lang w:val="es-HN"/>
        </w:rPr>
      </w:pPr>
      <w:r w:rsidRPr="00870073">
        <w:rPr>
          <w:rFonts w:ascii="Times New Roman" w:hAnsi="Times New Roman"/>
          <w:lang w:val="es-HN"/>
        </w:rPr>
        <w:t xml:space="preserve">Fianza / Garantía a favor de </w:t>
      </w:r>
      <w:permStart w:id="1256923673" w:edGrp="everyone"/>
      <w:r w:rsidRPr="00870073">
        <w:rPr>
          <w:rFonts w:ascii="Times New Roman" w:hAnsi="Times New Roman"/>
          <w:lang w:val="es-HN"/>
        </w:rPr>
        <w:t>______________________________________</w:t>
      </w:r>
      <w:permEnd w:id="1256923673"/>
      <w:r w:rsidRPr="00870073">
        <w:rPr>
          <w:rFonts w:ascii="Times New Roman" w:hAnsi="Times New Roman"/>
          <w:lang w:val="es-HN"/>
        </w:rPr>
        <w:t xml:space="preserve">, para garantizar la </w:t>
      </w:r>
      <w:r w:rsidRPr="00870073">
        <w:rPr>
          <w:rFonts w:ascii="Times New Roman" w:hAnsi="Times New Roman"/>
          <w:b/>
          <w:lang w:val="es-HN"/>
        </w:rPr>
        <w:t>calidad DE SUMINISTRO</w:t>
      </w:r>
      <w:r w:rsidRPr="00870073">
        <w:rPr>
          <w:rFonts w:ascii="Times New Roman" w:hAnsi="Times New Roman"/>
          <w:lang w:val="es-HN"/>
        </w:rPr>
        <w:t xml:space="preserve"> del Proyecto: “</w:t>
      </w:r>
      <w:permStart w:id="1618892481" w:edGrp="everyone"/>
      <w:r w:rsidRPr="00870073">
        <w:rPr>
          <w:rFonts w:ascii="Times New Roman" w:hAnsi="Times New Roman"/>
          <w:lang w:val="es-HN"/>
        </w:rPr>
        <w:t>______________________</w:t>
      </w:r>
      <w:permEnd w:id="1618892481"/>
      <w:r w:rsidRPr="00870073">
        <w:rPr>
          <w:rFonts w:ascii="Times New Roman" w:hAnsi="Times New Roman"/>
          <w:lang w:val="es-HN"/>
        </w:rPr>
        <w:t xml:space="preserve">” ubicado en </w:t>
      </w:r>
      <w:permStart w:id="1275135851" w:edGrp="everyone"/>
      <w:r w:rsidRPr="00870073">
        <w:rPr>
          <w:rFonts w:ascii="Times New Roman" w:hAnsi="Times New Roman"/>
          <w:lang w:val="es-HN"/>
        </w:rPr>
        <w:t>_____________________________________</w:t>
      </w:r>
      <w:permEnd w:id="1275135851"/>
      <w:r w:rsidRPr="00870073">
        <w:rPr>
          <w:rFonts w:ascii="Times New Roman" w:hAnsi="Times New Roman"/>
          <w:lang w:val="es-HN"/>
        </w:rPr>
        <w:t xml:space="preserve">. Construido/entregado por el Afianzado/Garantizado </w:t>
      </w:r>
      <w:permStart w:id="2033717078" w:edGrp="everyone"/>
      <w:r w:rsidRPr="00870073">
        <w:rPr>
          <w:rFonts w:ascii="Times New Roman" w:hAnsi="Times New Roman"/>
          <w:lang w:val="es-HN"/>
        </w:rPr>
        <w:t>______________________________________________</w:t>
      </w:r>
      <w:permEnd w:id="2033717078"/>
      <w:r w:rsidRPr="00870073">
        <w:rPr>
          <w:rFonts w:ascii="Times New Roman" w:hAnsi="Times New Roman"/>
          <w:lang w:val="es-HN"/>
        </w:rPr>
        <w:t>.</w:t>
      </w:r>
    </w:p>
    <w:p w14:paraId="284F5623"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 xml:space="preserve">SUMA </w:t>
      </w:r>
    </w:p>
    <w:p w14:paraId="06A83763"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AFIANZADA/ GARANTIZADA:</w:t>
      </w:r>
      <w:r w:rsidRPr="00870073">
        <w:rPr>
          <w:rFonts w:ascii="Times New Roman" w:hAnsi="Times New Roman"/>
          <w:b/>
          <w:lang w:val="es-HN"/>
        </w:rPr>
        <w:tab/>
        <w:t xml:space="preserve"> </w:t>
      </w:r>
      <w:r w:rsidRPr="00870073">
        <w:rPr>
          <w:rFonts w:ascii="Times New Roman" w:hAnsi="Times New Roman"/>
          <w:b/>
          <w:lang w:val="es-HN"/>
        </w:rPr>
        <w:tab/>
      </w:r>
      <w:permStart w:id="357571619" w:edGrp="everyone"/>
      <w:r w:rsidRPr="00870073">
        <w:rPr>
          <w:rFonts w:ascii="Times New Roman" w:hAnsi="Times New Roman"/>
          <w:lang w:val="es-HN"/>
        </w:rPr>
        <w:t>__________________________</w:t>
      </w:r>
      <w:permEnd w:id="357571619"/>
      <w:r w:rsidRPr="00870073">
        <w:rPr>
          <w:rFonts w:ascii="Times New Roman" w:hAnsi="Times New Roman"/>
          <w:lang w:val="es-HN"/>
        </w:rPr>
        <w:tab/>
      </w:r>
    </w:p>
    <w:p w14:paraId="7E618D0E"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742606840" w:edGrp="everyone"/>
      <w:r w:rsidRPr="00870073">
        <w:rPr>
          <w:rFonts w:ascii="Times New Roman" w:hAnsi="Times New Roman"/>
          <w:b/>
          <w:lang w:val="es-HN"/>
        </w:rPr>
        <w:t>_____________________</w:t>
      </w:r>
      <w:permEnd w:id="742606840"/>
      <w:r w:rsidRPr="00870073">
        <w:rPr>
          <w:rFonts w:ascii="Times New Roman" w:hAnsi="Times New Roman"/>
          <w:b/>
          <w:lang w:val="es-HN"/>
        </w:rPr>
        <w:t xml:space="preserve"> Hasta: </w:t>
      </w:r>
      <w:permStart w:id="468799954" w:edGrp="everyone"/>
      <w:r w:rsidRPr="00870073">
        <w:rPr>
          <w:rFonts w:ascii="Times New Roman" w:hAnsi="Times New Roman"/>
          <w:b/>
          <w:lang w:val="es-HN"/>
        </w:rPr>
        <w:t>___________________</w:t>
      </w:r>
      <w:permEnd w:id="468799954"/>
    </w:p>
    <w:p w14:paraId="7F6D45D9"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t xml:space="preserve"> </w:t>
      </w:r>
      <w:permStart w:id="1736454663" w:edGrp="everyone"/>
      <w:r w:rsidRPr="00870073">
        <w:rPr>
          <w:rFonts w:ascii="Times New Roman" w:hAnsi="Times New Roman"/>
          <w:b/>
          <w:lang w:val="es-HN"/>
        </w:rPr>
        <w:t>__________________________</w:t>
      </w:r>
      <w:permEnd w:id="1736454663"/>
    </w:p>
    <w:p w14:paraId="1E1D881A"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 xml:space="preserve">"LA PRESENTE GARANTÍA/FIANZA SERÁ EJECUTADA POR EL MONTO TOTAL DE LA MISMA A SIMPLE REQUERIMIENTO </w:t>
      </w:r>
      <w:permStart w:id="1388075429" w:edGrp="everyone"/>
      <w:r w:rsidRPr="00870073">
        <w:rPr>
          <w:rFonts w:ascii="Times New Roman" w:hAnsi="Times New Roman"/>
          <w:b/>
          <w:lang w:val="es-HN"/>
        </w:rPr>
        <w:t>BENEFICIARIO</w:t>
      </w:r>
      <w:permEnd w:id="1388075429"/>
      <w:r w:rsidRPr="00870073">
        <w:rPr>
          <w:rFonts w:ascii="Times New Roman" w:hAnsi="Times New Roman"/>
          <w:b/>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6DFB0112" w14:textId="77777777" w:rsidR="00253770" w:rsidRPr="00870073" w:rsidRDefault="00253770" w:rsidP="00253770">
      <w:pPr>
        <w:jc w:val="both"/>
        <w:rPr>
          <w:rFonts w:ascii="Times New Roman" w:hAnsi="Times New Roman"/>
          <w:b/>
          <w:u w:val="single"/>
          <w:lang w:val="es-HN"/>
        </w:rPr>
      </w:pPr>
      <w:r w:rsidRPr="00870073">
        <w:rPr>
          <w:rFonts w:ascii="Times New Roman" w:hAnsi="Times New Roman"/>
          <w:b/>
          <w:lang w:val="es-HN"/>
        </w:rPr>
        <w:t xml:space="preserve">A las Garantías Bancarias o fianzas emitidas a favor </w:t>
      </w:r>
      <w:permStart w:id="1312895507" w:edGrp="everyone"/>
      <w:r w:rsidRPr="00870073">
        <w:rPr>
          <w:rFonts w:ascii="Times New Roman" w:hAnsi="Times New Roman"/>
          <w:b/>
          <w:lang w:val="es-HN"/>
        </w:rPr>
        <w:t>BENEFICIARIO</w:t>
      </w:r>
      <w:permEnd w:id="1312895507"/>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5164EF26" w14:textId="77777777" w:rsidR="00253770" w:rsidRPr="00870073" w:rsidRDefault="00253770" w:rsidP="00253770">
      <w:pPr>
        <w:jc w:val="both"/>
        <w:rPr>
          <w:rFonts w:ascii="Times New Roman" w:hAnsi="Times New Roman"/>
          <w:b/>
          <w:lang w:val="es-HN"/>
        </w:rPr>
      </w:pPr>
    </w:p>
    <w:p w14:paraId="283755F4" w14:textId="77777777" w:rsidR="00253770" w:rsidRPr="00870073" w:rsidRDefault="00253770" w:rsidP="00253770">
      <w:pPr>
        <w:jc w:val="both"/>
        <w:rPr>
          <w:rFonts w:ascii="Times New Roman" w:hAnsi="Times New Roman"/>
          <w:lang w:val="es-HN"/>
        </w:rPr>
      </w:pPr>
      <w:r w:rsidRPr="00870073">
        <w:rPr>
          <w:rFonts w:ascii="Times New Roman" w:hAnsi="Times New Roman"/>
          <w:lang w:val="es-HN"/>
        </w:rPr>
        <w:lastRenderedPageBreak/>
        <w:t xml:space="preserve">En fe de lo cual, se emite la presente Fianza/Garantía, en la ciudad de </w:t>
      </w:r>
      <w:permStart w:id="1934316078" w:edGrp="everyone"/>
      <w:r w:rsidRPr="00870073">
        <w:rPr>
          <w:rFonts w:ascii="Times New Roman" w:hAnsi="Times New Roman"/>
          <w:lang w:val="es-HN"/>
        </w:rPr>
        <w:t>_______</w:t>
      </w:r>
      <w:permEnd w:id="1934316078"/>
      <w:r w:rsidRPr="00870073">
        <w:rPr>
          <w:rFonts w:ascii="Times New Roman" w:hAnsi="Times New Roman"/>
          <w:lang w:val="es-HN"/>
        </w:rPr>
        <w:t xml:space="preserve">, Municipio </w:t>
      </w:r>
      <w:permStart w:id="2116050286" w:edGrp="everyone"/>
      <w:r w:rsidRPr="00870073">
        <w:rPr>
          <w:rFonts w:ascii="Times New Roman" w:hAnsi="Times New Roman"/>
          <w:lang w:val="es-HN"/>
        </w:rPr>
        <w:t>________</w:t>
      </w:r>
      <w:permEnd w:id="2116050286"/>
      <w:r w:rsidRPr="00870073">
        <w:rPr>
          <w:rFonts w:ascii="Times New Roman" w:hAnsi="Times New Roman"/>
          <w:lang w:val="es-HN"/>
        </w:rPr>
        <w:t xml:space="preserve">, a los </w:t>
      </w:r>
      <w:permStart w:id="960722823" w:edGrp="everyone"/>
      <w:r w:rsidRPr="00870073">
        <w:rPr>
          <w:rFonts w:ascii="Times New Roman" w:hAnsi="Times New Roman"/>
          <w:lang w:val="es-HN"/>
        </w:rPr>
        <w:t>_______</w:t>
      </w:r>
      <w:permEnd w:id="960722823"/>
      <w:r w:rsidRPr="00870073">
        <w:rPr>
          <w:rFonts w:ascii="Times New Roman" w:hAnsi="Times New Roman"/>
          <w:lang w:val="es-HN"/>
        </w:rPr>
        <w:t xml:space="preserve"> del mes de </w:t>
      </w:r>
      <w:permStart w:id="721096815" w:edGrp="everyone"/>
      <w:r w:rsidRPr="00870073">
        <w:rPr>
          <w:rFonts w:ascii="Times New Roman" w:hAnsi="Times New Roman"/>
          <w:lang w:val="es-HN"/>
        </w:rPr>
        <w:t>_______</w:t>
      </w:r>
      <w:permEnd w:id="721096815"/>
      <w:r w:rsidRPr="00870073">
        <w:rPr>
          <w:rFonts w:ascii="Times New Roman" w:hAnsi="Times New Roman"/>
          <w:lang w:val="es-HN"/>
        </w:rPr>
        <w:t xml:space="preserve"> del año </w:t>
      </w:r>
      <w:permStart w:id="1590629022" w:edGrp="everyone"/>
      <w:r w:rsidRPr="00870073">
        <w:rPr>
          <w:rFonts w:ascii="Times New Roman" w:hAnsi="Times New Roman"/>
          <w:lang w:val="es-HN"/>
        </w:rPr>
        <w:t>_____________</w:t>
      </w:r>
      <w:permEnd w:id="1590629022"/>
      <w:r w:rsidRPr="00870073">
        <w:rPr>
          <w:rFonts w:ascii="Times New Roman" w:hAnsi="Times New Roman"/>
          <w:lang w:val="es-HN"/>
        </w:rPr>
        <w:t>.</w:t>
      </w:r>
    </w:p>
    <w:p w14:paraId="6DE9409D" w14:textId="77777777" w:rsidR="00253770" w:rsidRPr="00870073" w:rsidRDefault="00253770" w:rsidP="00253770">
      <w:pPr>
        <w:jc w:val="both"/>
        <w:rPr>
          <w:rFonts w:ascii="Times New Roman" w:hAnsi="Times New Roman"/>
          <w:lang w:val="es-HN"/>
        </w:rPr>
      </w:pPr>
    </w:p>
    <w:p w14:paraId="2860B21C" w14:textId="77777777" w:rsidR="00253770" w:rsidRPr="00870073" w:rsidRDefault="00253770" w:rsidP="00253770">
      <w:pPr>
        <w:jc w:val="both"/>
        <w:rPr>
          <w:rFonts w:ascii="Times New Roman" w:hAnsi="Times New Roman"/>
          <w:lang w:val="es-HN"/>
        </w:rPr>
      </w:pPr>
    </w:p>
    <w:p w14:paraId="209DA561" w14:textId="77777777" w:rsidR="00253770" w:rsidRPr="00870073" w:rsidRDefault="00253770" w:rsidP="00253770">
      <w:pPr>
        <w:jc w:val="center"/>
        <w:rPr>
          <w:rFonts w:ascii="Times New Roman" w:hAnsi="Times New Roman"/>
          <w:lang w:val="es-HN"/>
        </w:rPr>
      </w:pPr>
      <w:permStart w:id="1507001679" w:edGrp="everyone"/>
      <w:r w:rsidRPr="00870073">
        <w:rPr>
          <w:rFonts w:ascii="Times New Roman" w:hAnsi="Times New Roman"/>
          <w:lang w:val="es-HN"/>
        </w:rPr>
        <w:t xml:space="preserve">  </w:t>
      </w:r>
    </w:p>
    <w:permEnd w:id="1507001679"/>
    <w:p w14:paraId="5ADE3F79" w14:textId="77777777" w:rsidR="00253770" w:rsidRPr="00870073" w:rsidRDefault="00253770" w:rsidP="00253770">
      <w:pPr>
        <w:ind w:left="2892" w:firstLine="708"/>
        <w:jc w:val="both"/>
        <w:rPr>
          <w:rFonts w:ascii="Times New Roman" w:hAnsi="Times New Roman"/>
          <w:b/>
          <w:lang w:val="es-HN"/>
        </w:rPr>
      </w:pPr>
      <w:r w:rsidRPr="00870073">
        <w:rPr>
          <w:rFonts w:ascii="Times New Roman" w:hAnsi="Times New Roman"/>
          <w:b/>
          <w:lang w:val="es-HN"/>
        </w:rPr>
        <w:t xml:space="preserve">FIRMA AUTORIZADA </w:t>
      </w:r>
    </w:p>
    <w:p w14:paraId="1B35D881" w14:textId="77777777" w:rsidR="00253770" w:rsidRPr="00870073" w:rsidRDefault="00253770" w:rsidP="00253770">
      <w:pPr>
        <w:ind w:left="2892" w:firstLine="708"/>
        <w:jc w:val="both"/>
        <w:rPr>
          <w:rFonts w:ascii="Times New Roman" w:hAnsi="Times New Roman"/>
          <w:b/>
          <w:lang w:val="es-HN"/>
        </w:rPr>
      </w:pPr>
    </w:p>
    <w:p w14:paraId="7BBF94A4" w14:textId="77777777" w:rsidR="00253770" w:rsidRPr="00870073" w:rsidRDefault="00253770" w:rsidP="00253770">
      <w:pPr>
        <w:ind w:left="2892" w:firstLine="708"/>
        <w:jc w:val="both"/>
        <w:rPr>
          <w:rFonts w:ascii="Times New Roman" w:hAnsi="Times New Roman"/>
          <w:b/>
          <w:lang w:val="es-HN"/>
        </w:rPr>
      </w:pPr>
    </w:p>
    <w:p w14:paraId="7FB6583A" w14:textId="77777777" w:rsidR="00253770" w:rsidRPr="00870073" w:rsidRDefault="00253770" w:rsidP="00253770">
      <w:pPr>
        <w:ind w:left="2892" w:firstLine="708"/>
        <w:jc w:val="both"/>
        <w:rPr>
          <w:rFonts w:ascii="Times New Roman" w:hAnsi="Times New Roman"/>
          <w:b/>
          <w:lang w:val="es-HN"/>
        </w:rPr>
      </w:pPr>
    </w:p>
    <w:p w14:paraId="1163A4A1" w14:textId="77777777" w:rsidR="00253770" w:rsidRPr="00870073" w:rsidRDefault="00253770" w:rsidP="00253770">
      <w:pPr>
        <w:ind w:left="2892" w:firstLine="708"/>
        <w:jc w:val="both"/>
        <w:rPr>
          <w:rFonts w:ascii="Times New Roman" w:hAnsi="Times New Roman"/>
          <w:b/>
          <w:lang w:val="es-HN"/>
        </w:rPr>
      </w:pPr>
    </w:p>
    <w:p w14:paraId="36AF7C32" w14:textId="77777777" w:rsidR="00253770" w:rsidRPr="00870073" w:rsidRDefault="00253770" w:rsidP="00253770">
      <w:pPr>
        <w:ind w:left="2892" w:firstLine="708"/>
        <w:jc w:val="both"/>
        <w:rPr>
          <w:rFonts w:ascii="Times New Roman" w:hAnsi="Times New Roman"/>
          <w:b/>
          <w:lang w:val="es-HN"/>
        </w:rPr>
      </w:pPr>
    </w:p>
    <w:p w14:paraId="053C5D7D" w14:textId="77777777" w:rsidR="00253770" w:rsidRPr="00870073" w:rsidRDefault="00253770" w:rsidP="00253770">
      <w:pPr>
        <w:ind w:left="2892" w:firstLine="708"/>
        <w:jc w:val="both"/>
        <w:rPr>
          <w:rFonts w:ascii="Times New Roman" w:hAnsi="Times New Roman"/>
          <w:b/>
          <w:lang w:val="es-HN"/>
        </w:rPr>
      </w:pPr>
    </w:p>
    <w:p w14:paraId="77DB3749" w14:textId="77777777" w:rsidR="00253770" w:rsidRPr="00870073" w:rsidRDefault="00253770" w:rsidP="00253770">
      <w:pPr>
        <w:ind w:left="2892" w:firstLine="708"/>
        <w:jc w:val="both"/>
        <w:rPr>
          <w:rFonts w:ascii="Times New Roman" w:hAnsi="Times New Roman"/>
          <w:b/>
          <w:lang w:val="es-HN"/>
        </w:rPr>
      </w:pPr>
    </w:p>
    <w:p w14:paraId="2FE4D22C" w14:textId="77777777" w:rsidR="00253770" w:rsidRPr="00870073" w:rsidRDefault="00253770" w:rsidP="00253770">
      <w:pPr>
        <w:ind w:left="2892" w:firstLine="708"/>
        <w:jc w:val="both"/>
        <w:rPr>
          <w:rFonts w:ascii="Times New Roman" w:hAnsi="Times New Roman"/>
          <w:b/>
          <w:lang w:val="es-HN"/>
        </w:rPr>
      </w:pPr>
    </w:p>
    <w:p w14:paraId="785FB620" w14:textId="77777777" w:rsidR="00253770" w:rsidRPr="00870073" w:rsidRDefault="00253770" w:rsidP="00253770">
      <w:pPr>
        <w:ind w:left="2892" w:firstLine="708"/>
        <w:jc w:val="both"/>
        <w:rPr>
          <w:rFonts w:ascii="Times New Roman" w:hAnsi="Times New Roman"/>
          <w:b/>
          <w:lang w:val="es-HN"/>
        </w:rPr>
      </w:pPr>
    </w:p>
    <w:p w14:paraId="0ADAE928" w14:textId="77777777" w:rsidR="00253770" w:rsidRPr="00870073" w:rsidRDefault="00253770" w:rsidP="00253770">
      <w:pPr>
        <w:ind w:left="2892" w:firstLine="708"/>
        <w:jc w:val="both"/>
        <w:rPr>
          <w:rFonts w:ascii="Times New Roman" w:hAnsi="Times New Roman"/>
          <w:b/>
          <w:lang w:val="es-HN"/>
        </w:rPr>
      </w:pPr>
    </w:p>
    <w:p w14:paraId="0B2F5D01" w14:textId="77777777" w:rsidR="00253770" w:rsidRPr="00870073" w:rsidRDefault="00253770" w:rsidP="00253770">
      <w:pPr>
        <w:ind w:left="2892" w:firstLine="708"/>
        <w:jc w:val="both"/>
        <w:rPr>
          <w:rFonts w:ascii="Times New Roman" w:hAnsi="Times New Roman"/>
          <w:b/>
          <w:lang w:val="es-HN"/>
        </w:rPr>
      </w:pPr>
    </w:p>
    <w:p w14:paraId="330FAF0E" w14:textId="77777777" w:rsidR="00253770" w:rsidRPr="00870073" w:rsidRDefault="00253770" w:rsidP="00253770">
      <w:pPr>
        <w:ind w:left="2892" w:firstLine="708"/>
        <w:jc w:val="both"/>
        <w:rPr>
          <w:rFonts w:ascii="Times New Roman" w:hAnsi="Times New Roman"/>
          <w:b/>
          <w:lang w:val="es-HN"/>
        </w:rPr>
      </w:pPr>
    </w:p>
    <w:p w14:paraId="7BBB6EB2" w14:textId="77777777" w:rsidR="00253770" w:rsidRPr="00870073" w:rsidRDefault="00253770" w:rsidP="00253770">
      <w:pPr>
        <w:ind w:left="2892" w:firstLine="708"/>
        <w:jc w:val="both"/>
        <w:rPr>
          <w:rFonts w:ascii="Times New Roman" w:hAnsi="Times New Roman"/>
          <w:b/>
          <w:lang w:val="es-HN"/>
        </w:rPr>
      </w:pPr>
    </w:p>
    <w:p w14:paraId="60928EDC" w14:textId="77777777" w:rsidR="00253770" w:rsidRPr="00870073" w:rsidRDefault="00253770" w:rsidP="00253770">
      <w:pPr>
        <w:ind w:left="2892" w:firstLine="708"/>
        <w:jc w:val="both"/>
        <w:rPr>
          <w:rFonts w:ascii="Times New Roman" w:hAnsi="Times New Roman"/>
          <w:b/>
          <w:lang w:val="es-HN"/>
        </w:rPr>
      </w:pPr>
    </w:p>
    <w:p w14:paraId="717F72D9" w14:textId="77777777" w:rsidR="00253770" w:rsidRPr="00870073" w:rsidRDefault="00253770" w:rsidP="00253770">
      <w:pPr>
        <w:ind w:left="2892" w:firstLine="708"/>
        <w:jc w:val="both"/>
        <w:rPr>
          <w:rFonts w:ascii="Times New Roman" w:hAnsi="Times New Roman"/>
          <w:b/>
          <w:lang w:val="es-HN"/>
        </w:rPr>
      </w:pPr>
    </w:p>
    <w:p w14:paraId="4165E25F" w14:textId="77777777" w:rsidR="00253770" w:rsidRPr="00870073" w:rsidRDefault="00253770" w:rsidP="00253770">
      <w:pPr>
        <w:ind w:left="2892" w:firstLine="708"/>
        <w:jc w:val="both"/>
        <w:rPr>
          <w:rFonts w:ascii="Times New Roman" w:hAnsi="Times New Roman"/>
          <w:b/>
          <w:lang w:val="es-HN"/>
        </w:rPr>
      </w:pPr>
    </w:p>
    <w:p w14:paraId="7CAA33F2" w14:textId="77777777" w:rsidR="00253770" w:rsidRPr="00870073" w:rsidRDefault="00253770" w:rsidP="00253770">
      <w:pPr>
        <w:ind w:left="2892" w:firstLine="708"/>
        <w:jc w:val="both"/>
        <w:rPr>
          <w:rFonts w:ascii="Times New Roman" w:hAnsi="Times New Roman"/>
          <w:b/>
          <w:lang w:val="es-HN"/>
        </w:rPr>
      </w:pPr>
    </w:p>
    <w:p w14:paraId="2897B829" w14:textId="77777777" w:rsidR="00253770" w:rsidRPr="00870073" w:rsidRDefault="00253770" w:rsidP="00253770">
      <w:pPr>
        <w:ind w:left="2892" w:firstLine="708"/>
        <w:jc w:val="both"/>
        <w:rPr>
          <w:rFonts w:ascii="Times New Roman" w:hAnsi="Times New Roman"/>
          <w:b/>
          <w:lang w:val="es-HN"/>
        </w:rPr>
      </w:pPr>
    </w:p>
    <w:p w14:paraId="5F80D070" w14:textId="77777777" w:rsidR="00253770" w:rsidRPr="00870073" w:rsidRDefault="00253770" w:rsidP="00253770">
      <w:pPr>
        <w:ind w:left="2892" w:firstLine="708"/>
        <w:jc w:val="both"/>
        <w:rPr>
          <w:rFonts w:ascii="Times New Roman" w:hAnsi="Times New Roman"/>
          <w:b/>
          <w:lang w:val="es-HN"/>
        </w:rPr>
      </w:pPr>
    </w:p>
    <w:p w14:paraId="6BC946D4" w14:textId="77777777" w:rsidR="00253770" w:rsidRPr="00870073" w:rsidRDefault="00253770" w:rsidP="00253770">
      <w:pPr>
        <w:ind w:left="2892" w:firstLine="708"/>
        <w:jc w:val="both"/>
        <w:rPr>
          <w:rFonts w:ascii="Times New Roman" w:hAnsi="Times New Roman"/>
          <w:b/>
          <w:lang w:val="es-HN"/>
        </w:rPr>
      </w:pPr>
    </w:p>
    <w:p w14:paraId="23AF33AB" w14:textId="77777777" w:rsidR="00253770" w:rsidRPr="00870073" w:rsidRDefault="00253770" w:rsidP="00253770">
      <w:pPr>
        <w:ind w:left="2892" w:firstLine="708"/>
        <w:jc w:val="both"/>
        <w:rPr>
          <w:rFonts w:ascii="Times New Roman" w:hAnsi="Times New Roman"/>
          <w:b/>
          <w:lang w:val="es-HN"/>
        </w:rPr>
      </w:pPr>
    </w:p>
    <w:p w14:paraId="135DFC51" w14:textId="77777777" w:rsidR="00253770" w:rsidRPr="00870073" w:rsidRDefault="00253770" w:rsidP="00253770">
      <w:pPr>
        <w:ind w:left="2892" w:firstLine="708"/>
        <w:jc w:val="both"/>
        <w:rPr>
          <w:rFonts w:ascii="Times New Roman" w:hAnsi="Times New Roman"/>
          <w:b/>
          <w:lang w:val="es-HN"/>
        </w:rPr>
      </w:pPr>
    </w:p>
    <w:p w14:paraId="17A5770F" w14:textId="77777777" w:rsidR="00253770" w:rsidRPr="00870073" w:rsidRDefault="00253770" w:rsidP="00253770">
      <w:pPr>
        <w:ind w:left="2892" w:firstLine="708"/>
        <w:jc w:val="both"/>
        <w:rPr>
          <w:rFonts w:ascii="Times New Roman" w:hAnsi="Times New Roman"/>
          <w:b/>
          <w:lang w:val="es-HN"/>
        </w:rPr>
      </w:pPr>
    </w:p>
    <w:p w14:paraId="41D546CD" w14:textId="77777777" w:rsidR="00253770" w:rsidRPr="00870073" w:rsidRDefault="00253770" w:rsidP="00253770">
      <w:pPr>
        <w:ind w:left="2892" w:firstLine="708"/>
        <w:jc w:val="both"/>
        <w:rPr>
          <w:rFonts w:ascii="Times New Roman" w:hAnsi="Times New Roman"/>
          <w:b/>
          <w:lang w:val="es-HN"/>
        </w:rPr>
      </w:pPr>
    </w:p>
    <w:p w14:paraId="2E0A03D6" w14:textId="77777777" w:rsidR="005E6051" w:rsidRPr="001D572B" w:rsidRDefault="00253770" w:rsidP="005E6051">
      <w:pPr>
        <w:spacing w:after="0" w:line="240" w:lineRule="auto"/>
        <w:jc w:val="center"/>
        <w:rPr>
          <w:rFonts w:ascii="Times New Roman" w:eastAsia="Times New Roman" w:hAnsi="Times New Roman"/>
          <w:b/>
          <w:sz w:val="40"/>
          <w:szCs w:val="20"/>
          <w:lang w:val="es-ES"/>
        </w:rPr>
      </w:pPr>
      <w:r w:rsidRPr="00870073">
        <w:rPr>
          <w:rFonts w:ascii="Times New Roman" w:hAnsi="Times New Roman"/>
          <w:lang w:val="es-ES"/>
        </w:rPr>
        <w:lastRenderedPageBreak/>
        <w:t xml:space="preserve">4. </w:t>
      </w:r>
      <w:r w:rsidR="005E6051" w:rsidRPr="001D572B">
        <w:rPr>
          <w:rFonts w:ascii="Times New Roman" w:eastAsia="Times New Roman" w:hAnsi="Times New Roman"/>
          <w:b/>
          <w:sz w:val="40"/>
          <w:szCs w:val="20"/>
          <w:lang w:val="es-ES"/>
        </w:rPr>
        <w:t>Aviso de Licitación Pública</w:t>
      </w:r>
    </w:p>
    <w:p w14:paraId="5141E8A8" w14:textId="77777777" w:rsidR="005E6051" w:rsidRPr="001D572B" w:rsidRDefault="005E6051" w:rsidP="005E6051">
      <w:pPr>
        <w:spacing w:after="200"/>
        <w:jc w:val="center"/>
        <w:rPr>
          <w:rFonts w:ascii="Times New Roman" w:eastAsiaTheme="minorHAnsi" w:hAnsi="Times New Roman"/>
          <w:i/>
          <w:lang w:val="es-ES"/>
        </w:rPr>
      </w:pPr>
      <w:r w:rsidRPr="001D572B">
        <w:rPr>
          <w:rFonts w:ascii="Times New Roman" w:eastAsiaTheme="minorHAnsi" w:hAnsi="Times New Roman"/>
          <w:i/>
          <w:lang w:val="es-ES"/>
        </w:rPr>
        <w:t>República de Honduras</w:t>
      </w:r>
    </w:p>
    <w:p w14:paraId="68874C8C" w14:textId="77777777" w:rsidR="005E6051" w:rsidRPr="001D572B" w:rsidRDefault="005E6051" w:rsidP="005E6051">
      <w:pPr>
        <w:spacing w:after="200"/>
        <w:jc w:val="center"/>
        <w:rPr>
          <w:rFonts w:ascii="Times New Roman" w:eastAsiaTheme="minorHAnsi" w:hAnsi="Times New Roman"/>
          <w:i/>
          <w:lang w:val="es-ES"/>
        </w:rPr>
      </w:pPr>
      <w:r w:rsidRPr="001D572B">
        <w:rPr>
          <w:rFonts w:ascii="Times New Roman" w:eastAsiaTheme="minorHAnsi" w:hAnsi="Times New Roman"/>
          <w:i/>
          <w:lang w:val="es-ES"/>
        </w:rPr>
        <w:t>Instituto Hondureño de Seguridad Social</w:t>
      </w:r>
    </w:p>
    <w:p w14:paraId="299076B2" w14:textId="77777777" w:rsidR="005D1C97" w:rsidRDefault="005D1C97" w:rsidP="005D1C97">
      <w:pPr>
        <w:spacing w:before="120" w:after="120"/>
        <w:rPr>
          <w:rFonts w:ascii="Times New Roman" w:eastAsiaTheme="minorHAnsi" w:hAnsi="Times New Roman"/>
          <w:lang w:val="es-ES"/>
        </w:rPr>
      </w:pPr>
      <w:r w:rsidRPr="005D1C97">
        <w:rPr>
          <w:rFonts w:ascii="Times New Roman" w:eastAsiaTheme="minorHAnsi" w:hAnsi="Times New Roman"/>
          <w:lang w:val="es-ES"/>
        </w:rPr>
        <w:t>“ADQUISICION E INSTALACION DE UN SISTEMA DE BOMBEO PARA EL EDIFICIO ADMINISTRATIVO DE BARRIO ABAJO DEL INSTITUTO HONDUREÑO DE SEGURIDAD SOCIAL (IHSS).</w:t>
      </w:r>
    </w:p>
    <w:p w14:paraId="26264A5B" w14:textId="77777777" w:rsidR="005E6051" w:rsidRPr="001D572B" w:rsidRDefault="005E6051" w:rsidP="005E6051">
      <w:pPr>
        <w:spacing w:before="120" w:after="120"/>
        <w:jc w:val="center"/>
        <w:rPr>
          <w:rFonts w:ascii="Times New Roman" w:eastAsiaTheme="minorHAnsi" w:hAnsi="Times New Roman"/>
          <w:lang w:val="es-ES"/>
        </w:rPr>
      </w:pPr>
      <w:r>
        <w:rPr>
          <w:rFonts w:ascii="Times New Roman" w:eastAsiaTheme="minorHAnsi" w:hAnsi="Times New Roman"/>
          <w:lang w:val="es-ES"/>
        </w:rPr>
        <w:t>LPN 014</w:t>
      </w:r>
      <w:r w:rsidR="005D1C97">
        <w:rPr>
          <w:rFonts w:ascii="Times New Roman" w:eastAsiaTheme="minorHAnsi" w:hAnsi="Times New Roman"/>
          <w:lang w:val="es-ES"/>
        </w:rPr>
        <w:t>-2021</w:t>
      </w:r>
    </w:p>
    <w:p w14:paraId="25FF47AC" w14:textId="77777777" w:rsidR="006E68E3" w:rsidRDefault="005E6051" w:rsidP="005E6051">
      <w:pPr>
        <w:spacing w:after="200"/>
        <w:jc w:val="both"/>
        <w:rPr>
          <w:rFonts w:ascii="Times New Roman" w:eastAsiaTheme="minorHAnsi" w:hAnsi="Times New Roman"/>
          <w:lang w:val="es-ES"/>
        </w:rPr>
      </w:pPr>
      <w:r w:rsidRPr="001D572B">
        <w:rPr>
          <w:rFonts w:ascii="Times New Roman" w:eastAsiaTheme="minorHAnsi" w:hAnsi="Times New Roman"/>
          <w:lang w:val="es-ES"/>
        </w:rPr>
        <w:t>1.</w:t>
      </w:r>
      <w:r w:rsidR="005D1C97">
        <w:rPr>
          <w:rFonts w:ascii="Times New Roman" w:eastAsiaTheme="minorHAnsi" w:hAnsi="Times New Roman"/>
          <w:lang w:val="es-ES"/>
        </w:rPr>
        <w:t xml:space="preserve">  </w:t>
      </w:r>
      <w:r w:rsidRPr="001D572B">
        <w:rPr>
          <w:rFonts w:ascii="Times New Roman" w:eastAsiaTheme="minorHAnsi" w:hAnsi="Times New Roman"/>
          <w:lang w:val="es-ES"/>
        </w:rPr>
        <w:t>El</w:t>
      </w:r>
      <w:r w:rsidRPr="001D572B">
        <w:rPr>
          <w:rFonts w:ascii="Times New Roman" w:eastAsiaTheme="minorHAnsi" w:hAnsi="Times New Roman"/>
          <w:i/>
          <w:lang w:val="es-ES"/>
        </w:rPr>
        <w:t xml:space="preserve"> Instituto Hondureño de Seguridad Social</w:t>
      </w:r>
      <w:r w:rsidRPr="001D572B">
        <w:rPr>
          <w:rFonts w:ascii="Times New Roman" w:eastAsiaTheme="minorHAnsi" w:hAnsi="Times New Roman"/>
          <w:lang w:val="es-ES"/>
        </w:rPr>
        <w:t xml:space="preserve"> invita a las empresas interesadas en participar en la Licitación Pública Nacional N° 0</w:t>
      </w:r>
      <w:r w:rsidR="005D1C97">
        <w:rPr>
          <w:rFonts w:ascii="Times New Roman" w:eastAsiaTheme="minorHAnsi" w:hAnsi="Times New Roman"/>
          <w:lang w:val="es-ES"/>
        </w:rPr>
        <w:t>14-2021,</w:t>
      </w:r>
      <w:r w:rsidRPr="001D572B">
        <w:rPr>
          <w:rFonts w:ascii="Times New Roman" w:eastAsiaTheme="minorHAnsi" w:hAnsi="Times New Roman"/>
          <w:lang w:val="es-ES"/>
        </w:rPr>
        <w:t xml:space="preserve"> </w:t>
      </w:r>
      <w:r w:rsidRPr="001D572B">
        <w:rPr>
          <w:rFonts w:ascii="Times New Roman" w:eastAsiaTheme="minorHAnsi" w:hAnsi="Times New Roman"/>
          <w:iCs/>
          <w:lang w:val="es-ES"/>
        </w:rPr>
        <w:t xml:space="preserve">a presentar </w:t>
      </w:r>
      <w:r w:rsidRPr="001D572B">
        <w:rPr>
          <w:rFonts w:ascii="Times New Roman" w:eastAsiaTheme="minorHAnsi" w:hAnsi="Times New Roman"/>
          <w:lang w:val="es-ES"/>
        </w:rPr>
        <w:t xml:space="preserve">ofertas selladas para </w:t>
      </w:r>
      <w:r w:rsidR="005D1C97">
        <w:rPr>
          <w:rFonts w:ascii="Times New Roman" w:eastAsiaTheme="minorHAnsi" w:hAnsi="Times New Roman"/>
          <w:lang w:val="es-ES"/>
        </w:rPr>
        <w:t xml:space="preserve">la </w:t>
      </w:r>
      <w:r w:rsidR="005D1C97" w:rsidRPr="005D1C97">
        <w:rPr>
          <w:rFonts w:ascii="Times New Roman" w:eastAsiaTheme="minorHAnsi" w:hAnsi="Times New Roman"/>
          <w:lang w:val="es-ES"/>
        </w:rPr>
        <w:t>“ADQUISICION E INSTALACION DE UN SISTEMA DE BOMBEO PARA EL EDIFICIO ADMINISTRATIVO DE BARRIO ABAJO DEL INSTITUTO HONDUREÑO DE SEGURIDAD SOCIAL (IHSS).</w:t>
      </w:r>
    </w:p>
    <w:p w14:paraId="4D6D5751" w14:textId="77777777" w:rsidR="005E6051" w:rsidRPr="001D572B" w:rsidRDefault="005E6051" w:rsidP="005E6051">
      <w:pPr>
        <w:spacing w:after="200"/>
        <w:jc w:val="both"/>
        <w:rPr>
          <w:rFonts w:ascii="Times New Roman" w:eastAsiaTheme="minorHAnsi" w:hAnsi="Times New Roman"/>
          <w:lang w:val="es-ES"/>
        </w:rPr>
      </w:pPr>
      <w:r w:rsidRPr="001D572B">
        <w:rPr>
          <w:rFonts w:ascii="Times New Roman" w:eastAsiaTheme="minorHAnsi" w:hAnsi="Times New Roman"/>
          <w:lang w:val="es-ES"/>
        </w:rPr>
        <w:t>2.</w:t>
      </w:r>
      <w:r w:rsidR="006E68E3">
        <w:rPr>
          <w:rFonts w:ascii="Times New Roman" w:eastAsiaTheme="minorHAnsi" w:hAnsi="Times New Roman"/>
          <w:lang w:val="es-ES"/>
        </w:rPr>
        <w:t xml:space="preserve"> </w:t>
      </w:r>
      <w:r w:rsidRPr="001D572B">
        <w:rPr>
          <w:rFonts w:ascii="Times New Roman" w:eastAsiaTheme="minorHAnsi" w:hAnsi="Times New Roman"/>
          <w:lang w:val="es-ES"/>
        </w:rPr>
        <w:t xml:space="preserve">El financiamiento para la realización del presente proceso proviene </w:t>
      </w:r>
      <w:r w:rsidR="006E68E3">
        <w:rPr>
          <w:rFonts w:ascii="Times New Roman" w:eastAsiaTheme="minorHAnsi" w:hAnsi="Times New Roman"/>
          <w:lang w:val="es-ES"/>
        </w:rPr>
        <w:t xml:space="preserve">de </w:t>
      </w:r>
      <w:r w:rsidRPr="001D572B">
        <w:rPr>
          <w:rFonts w:ascii="Times New Roman" w:eastAsiaTheme="minorHAnsi" w:hAnsi="Times New Roman"/>
          <w:lang w:val="es-ES"/>
        </w:rPr>
        <w:t xml:space="preserve">fondos propios del IHSS. </w:t>
      </w:r>
    </w:p>
    <w:p w14:paraId="76BBA35A" w14:textId="77777777" w:rsidR="005E6051" w:rsidRPr="001D572B" w:rsidRDefault="005D1C97" w:rsidP="005E6051">
      <w:pPr>
        <w:spacing w:after="200"/>
        <w:jc w:val="both"/>
        <w:rPr>
          <w:rFonts w:ascii="Times New Roman" w:eastAsiaTheme="minorHAnsi" w:hAnsi="Times New Roman"/>
          <w:i/>
          <w:lang w:val="es-ES"/>
        </w:rPr>
      </w:pPr>
      <w:r>
        <w:rPr>
          <w:rFonts w:ascii="Times New Roman" w:eastAsiaTheme="minorHAnsi" w:hAnsi="Times New Roman"/>
          <w:lang w:val="es-ES"/>
        </w:rPr>
        <w:t xml:space="preserve">3. </w:t>
      </w:r>
      <w:r w:rsidR="005E6051" w:rsidRPr="001D572B">
        <w:rPr>
          <w:rFonts w:ascii="Times New Roman" w:eastAsiaTheme="minorHAnsi" w:hAnsi="Times New Roman"/>
          <w:lang w:val="es-ES"/>
        </w:rPr>
        <w:t xml:space="preserve">La licitación se efectuará conforme a los procedimientos de Licitación Pública Nacional (LPN) establecidos en la </w:t>
      </w:r>
      <w:r w:rsidR="005E6051" w:rsidRPr="001D572B">
        <w:rPr>
          <w:rFonts w:ascii="Times New Roman" w:eastAsiaTheme="minorHAnsi" w:hAnsi="Times New Roman"/>
          <w:lang w:val="es-MX"/>
        </w:rPr>
        <w:t>Ley de Contratación del Estado y su Reglamento</w:t>
      </w:r>
      <w:r w:rsidR="005E6051" w:rsidRPr="001D572B">
        <w:rPr>
          <w:rFonts w:ascii="Times New Roman" w:eastAsiaTheme="minorHAnsi" w:hAnsi="Times New Roman"/>
          <w:i/>
          <w:lang w:val="es-ES"/>
        </w:rPr>
        <w:t>.</w:t>
      </w:r>
    </w:p>
    <w:p w14:paraId="1776A73D" w14:textId="77777777" w:rsidR="005E6051" w:rsidRDefault="006E68E3" w:rsidP="005E6051">
      <w:pPr>
        <w:spacing w:after="0" w:line="240" w:lineRule="auto"/>
        <w:jc w:val="both"/>
        <w:rPr>
          <w:rFonts w:ascii="Times New Roman" w:eastAsiaTheme="minorHAnsi" w:hAnsi="Times New Roman"/>
          <w:lang w:val="es-ES"/>
        </w:rPr>
      </w:pPr>
      <w:r>
        <w:rPr>
          <w:rFonts w:ascii="Times New Roman" w:eastAsiaTheme="minorHAnsi" w:hAnsi="Times New Roman"/>
          <w:lang w:val="es-ES"/>
        </w:rPr>
        <w:t xml:space="preserve">4. </w:t>
      </w:r>
      <w:r w:rsidRPr="006E68E3">
        <w:rPr>
          <w:rFonts w:ascii="Times New Roman" w:eastAsiaTheme="minorHAnsi" w:hAnsi="Times New Roman"/>
          <w:lang w:val="es-ES"/>
        </w:rPr>
        <w:t xml:space="preserve">Los interesados previo al pago  de Trescientos Lempiras Exactos (L.300.00), mismos que deberán ser cancelados en las cuentas del Instituto Hondureño de Seguridad Social, Numero: Banco Atlántida:  1100118882, Banco </w:t>
      </w:r>
      <w:proofErr w:type="spellStart"/>
      <w:r w:rsidRPr="006E68E3">
        <w:rPr>
          <w:rFonts w:ascii="Times New Roman" w:eastAsiaTheme="minorHAnsi" w:hAnsi="Times New Roman"/>
          <w:lang w:val="es-ES"/>
        </w:rPr>
        <w:t>Credomatic</w:t>
      </w:r>
      <w:proofErr w:type="spellEnd"/>
      <w:r w:rsidRPr="006E68E3">
        <w:rPr>
          <w:rFonts w:ascii="Times New Roman" w:eastAsiaTheme="minorHAnsi" w:hAnsi="Times New Roman"/>
          <w:lang w:val="es-ES"/>
        </w:rPr>
        <w:t xml:space="preserve"> 730258371, Banco del País 01-599-000342-4, Banco Ficohsa 12102519, Banco </w:t>
      </w:r>
      <w:proofErr w:type="spellStart"/>
      <w:r w:rsidRPr="006E68E3">
        <w:rPr>
          <w:rFonts w:ascii="Times New Roman" w:eastAsiaTheme="minorHAnsi" w:hAnsi="Times New Roman"/>
          <w:lang w:val="es-ES"/>
        </w:rPr>
        <w:t>Lafise</w:t>
      </w:r>
      <w:proofErr w:type="spellEnd"/>
      <w:r w:rsidRPr="006E68E3">
        <w:rPr>
          <w:rFonts w:ascii="Times New Roman" w:eastAsiaTheme="minorHAnsi" w:hAnsi="Times New Roman"/>
          <w:lang w:val="es-ES"/>
        </w:rPr>
        <w:t xml:space="preserve"> 102101004761 y Banco de Occidente 11-422-000035-9,  deberán obtener los documentos de la presente licitación, mediante solicitud escrita a la Subgerencia de Suministros, Materiales y Compras, ubicada en el Sexto Piso del Edificio Administrativo del Instituto Hondureño de Seguridad Social, Barrio Abajo, Tegucigalpa M.D.C. de 8:00 a.m. a 4:00 p.m. a partir del día </w:t>
      </w:r>
      <w:proofErr w:type="spellStart"/>
      <w:r w:rsidRPr="006E68E3">
        <w:rPr>
          <w:rFonts w:ascii="Times New Roman" w:eastAsiaTheme="minorHAnsi" w:hAnsi="Times New Roman"/>
          <w:highlight w:val="yellow"/>
          <w:lang w:val="es-ES"/>
        </w:rPr>
        <w:t>xxxxxx</w:t>
      </w:r>
      <w:proofErr w:type="spellEnd"/>
      <w:r w:rsidRPr="006E68E3">
        <w:rPr>
          <w:rFonts w:ascii="Times New Roman" w:eastAsiaTheme="minorHAnsi" w:hAnsi="Times New Roman"/>
          <w:lang w:val="es-ES"/>
        </w:rPr>
        <w:t xml:space="preserve"> 2021. Los documentos de la licitación podrán ser examinados en el Sistema de Información de Contratación y Adquisiciones del Estado de Honduras, “</w:t>
      </w:r>
      <w:proofErr w:type="spellStart"/>
      <w:r w:rsidRPr="006E68E3">
        <w:rPr>
          <w:rFonts w:ascii="Times New Roman" w:eastAsiaTheme="minorHAnsi" w:hAnsi="Times New Roman"/>
          <w:lang w:val="es-ES"/>
        </w:rPr>
        <w:t>HonduCompras</w:t>
      </w:r>
      <w:proofErr w:type="spellEnd"/>
      <w:r w:rsidRPr="006E68E3">
        <w:rPr>
          <w:rFonts w:ascii="Times New Roman" w:eastAsiaTheme="minorHAnsi" w:hAnsi="Times New Roman"/>
          <w:lang w:val="es-ES"/>
        </w:rPr>
        <w:t>” (www.honducompras.gob.hn) y en el Portal de Transparencia del IHSS (</w:t>
      </w:r>
      <w:hyperlink r:id="rId33" w:history="1">
        <w:r w:rsidRPr="00ED09A3">
          <w:rPr>
            <w:rStyle w:val="Hipervnculo"/>
            <w:rFonts w:ascii="Times New Roman" w:eastAsiaTheme="minorHAnsi" w:hAnsi="Times New Roman"/>
            <w:lang w:val="es-ES"/>
          </w:rPr>
          <w:t>www.portalunico.iaip.gob.hn</w:t>
        </w:r>
      </w:hyperlink>
      <w:r w:rsidRPr="006E68E3">
        <w:rPr>
          <w:rFonts w:ascii="Times New Roman" w:eastAsiaTheme="minorHAnsi" w:hAnsi="Times New Roman"/>
          <w:lang w:val="es-ES"/>
        </w:rPr>
        <w:t>).</w:t>
      </w:r>
    </w:p>
    <w:p w14:paraId="3DFA863C" w14:textId="77777777" w:rsidR="006E68E3" w:rsidRDefault="006E68E3" w:rsidP="005E6051">
      <w:pPr>
        <w:spacing w:after="0" w:line="240" w:lineRule="auto"/>
        <w:jc w:val="both"/>
        <w:rPr>
          <w:rFonts w:ascii="Times New Roman" w:eastAsiaTheme="minorHAnsi" w:hAnsi="Times New Roman"/>
          <w:lang w:val="es-ES"/>
        </w:rPr>
      </w:pPr>
    </w:p>
    <w:p w14:paraId="4EFC72AE" w14:textId="77777777" w:rsidR="006E68E3" w:rsidRPr="001D572B" w:rsidRDefault="006E68E3" w:rsidP="005E6051">
      <w:pPr>
        <w:spacing w:after="0" w:line="240" w:lineRule="auto"/>
        <w:jc w:val="both"/>
        <w:rPr>
          <w:rFonts w:ascii="Times New Roman" w:hAnsi="Times New Roman"/>
          <w:iCs/>
          <w:color w:val="000000"/>
          <w:sz w:val="6"/>
          <w:szCs w:val="20"/>
          <w:lang w:val="es-ES"/>
        </w:rPr>
      </w:pPr>
    </w:p>
    <w:p w14:paraId="45C8509B" w14:textId="77777777" w:rsidR="005E6051" w:rsidRPr="006E68E3" w:rsidRDefault="005E6051" w:rsidP="005E6051">
      <w:pPr>
        <w:spacing w:after="0" w:line="240" w:lineRule="auto"/>
        <w:jc w:val="both"/>
        <w:rPr>
          <w:rFonts w:ascii="Times New Roman" w:hAnsi="Times New Roman"/>
          <w:iCs/>
          <w:color w:val="000000"/>
          <w:lang w:val="es-ES"/>
        </w:rPr>
      </w:pPr>
      <w:r w:rsidRPr="006E68E3">
        <w:rPr>
          <w:rFonts w:ascii="Times New Roman" w:hAnsi="Times New Roman"/>
          <w:iCs/>
          <w:color w:val="000000"/>
          <w:lang w:val="es-ES"/>
        </w:rPr>
        <w:t>5.- Los documentos de la licitación podrán ser examinados en el Sistema de Información de Contratación y Adquisiciones del Estado de Honduras, “</w:t>
      </w:r>
      <w:proofErr w:type="spellStart"/>
      <w:r w:rsidRPr="006E68E3">
        <w:rPr>
          <w:rFonts w:ascii="Times New Roman" w:hAnsi="Times New Roman"/>
          <w:iCs/>
          <w:color w:val="000000"/>
          <w:lang w:val="es-ES"/>
        </w:rPr>
        <w:t>HonduCompras</w:t>
      </w:r>
      <w:proofErr w:type="spellEnd"/>
      <w:r w:rsidRPr="006E68E3">
        <w:rPr>
          <w:rFonts w:ascii="Times New Roman" w:hAnsi="Times New Roman"/>
          <w:iCs/>
          <w:color w:val="000000"/>
          <w:lang w:val="es-ES"/>
        </w:rPr>
        <w:t>” (</w:t>
      </w:r>
      <w:hyperlink r:id="rId34" w:history="1">
        <w:r w:rsidRPr="006E68E3">
          <w:rPr>
            <w:rStyle w:val="Hipervnculo"/>
            <w:rFonts w:ascii="Times New Roman" w:hAnsi="Times New Roman"/>
            <w:iCs/>
            <w:lang w:val="es-ES"/>
          </w:rPr>
          <w:t>www.honducompras.gob.hn</w:t>
        </w:r>
      </w:hyperlink>
      <w:r w:rsidRPr="006E68E3">
        <w:rPr>
          <w:rFonts w:ascii="Times New Roman" w:hAnsi="Times New Roman"/>
          <w:iCs/>
          <w:color w:val="000000"/>
          <w:lang w:val="es-ES"/>
        </w:rPr>
        <w:t>);  y en el Portal de Transparencia del IHSS (</w:t>
      </w:r>
      <w:hyperlink r:id="rId35" w:history="1">
        <w:r w:rsidRPr="006E68E3">
          <w:rPr>
            <w:rFonts w:ascii="Times New Roman" w:hAnsi="Times New Roman"/>
            <w:iCs/>
            <w:color w:val="0000FF"/>
            <w:u w:val="single"/>
            <w:lang w:val="es-ES"/>
          </w:rPr>
          <w:t>www.portalunico.iaip.gob.hn</w:t>
        </w:r>
      </w:hyperlink>
      <w:r w:rsidRPr="006E68E3">
        <w:rPr>
          <w:rFonts w:ascii="Times New Roman" w:hAnsi="Times New Roman"/>
          <w:iCs/>
          <w:color w:val="000000"/>
          <w:lang w:val="es-ES"/>
        </w:rPr>
        <w:t xml:space="preserve">). Se recibirán interpretaciones, aclaraciones u omisiones desde la fecha de adquisición de las mismas, hasta quince (15) días calendarios antes de la fecha de la presentación y apertura de las ofertas. </w:t>
      </w:r>
    </w:p>
    <w:p w14:paraId="30C92A85" w14:textId="77777777" w:rsidR="005E6051" w:rsidRPr="006E68E3" w:rsidRDefault="005E6051" w:rsidP="005E6051">
      <w:pPr>
        <w:spacing w:after="0" w:line="240" w:lineRule="auto"/>
        <w:jc w:val="both"/>
        <w:rPr>
          <w:rFonts w:ascii="Times New Roman" w:hAnsi="Times New Roman"/>
          <w:color w:val="000000"/>
          <w:lang w:val="es-ES"/>
        </w:rPr>
      </w:pPr>
    </w:p>
    <w:p w14:paraId="3070EC7C" w14:textId="77777777" w:rsidR="005E6051" w:rsidRPr="006E68E3" w:rsidRDefault="005E6051" w:rsidP="005E6051">
      <w:pPr>
        <w:spacing w:after="0" w:line="240" w:lineRule="auto"/>
        <w:jc w:val="both"/>
        <w:rPr>
          <w:rFonts w:ascii="Times New Roman" w:eastAsia="Times New Roman" w:hAnsi="Times New Roman"/>
          <w:color w:val="000000"/>
          <w:lang w:val="es-ES_tradnl"/>
        </w:rPr>
      </w:pPr>
      <w:r w:rsidRPr="006E68E3">
        <w:rPr>
          <w:rFonts w:ascii="Times New Roman" w:eastAsia="Times New Roman" w:hAnsi="Times New Roman"/>
          <w:color w:val="000000"/>
          <w:lang w:val="es-ES_tradnl"/>
        </w:rPr>
        <w:t xml:space="preserve">6.-Las ofertas deberán ser presentadas en el Lobby del IHSS, 1piso del Edificio Administrativo, Barrio Abajo, Tegucigalpa, M.D.C. a más tardar a las 10:00 a.m. del día </w:t>
      </w:r>
      <w:proofErr w:type="spellStart"/>
      <w:r w:rsidR="006E68E3">
        <w:rPr>
          <w:rFonts w:ascii="Times New Roman" w:eastAsia="Times New Roman" w:hAnsi="Times New Roman"/>
          <w:color w:val="000000"/>
          <w:lang w:val="es-ES_tradnl"/>
        </w:rPr>
        <w:t>xxxxxx</w:t>
      </w:r>
      <w:proofErr w:type="spellEnd"/>
      <w:r w:rsidR="006E68E3">
        <w:rPr>
          <w:rFonts w:ascii="Times New Roman" w:eastAsia="Times New Roman" w:hAnsi="Times New Roman"/>
          <w:color w:val="000000"/>
          <w:lang w:val="es-ES_tradnl"/>
        </w:rPr>
        <w:t xml:space="preserve"> 2021,</w:t>
      </w:r>
      <w:r w:rsidRPr="006E68E3">
        <w:rPr>
          <w:rFonts w:ascii="Times New Roman" w:eastAsia="Times New Roman" w:hAnsi="Times New Roman"/>
          <w:color w:val="000000"/>
          <w:lang w:val="es-ES_tradnl"/>
        </w:rPr>
        <w:t xml:space="preserve"> y ese mismo día a las 10:15 pm, hora oficial, en el Auditórium del IHSS, ubicado en el 11 piso, se celebrará en audiencia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IHSS que se designen para este acto.</w:t>
      </w:r>
    </w:p>
    <w:p w14:paraId="772D256A" w14:textId="77777777" w:rsidR="005E6051" w:rsidRPr="006E68E3" w:rsidRDefault="005E6051" w:rsidP="005E6051">
      <w:pPr>
        <w:spacing w:after="0" w:line="240" w:lineRule="auto"/>
        <w:jc w:val="both"/>
        <w:rPr>
          <w:rFonts w:ascii="Times New Roman" w:eastAsia="Times New Roman" w:hAnsi="Times New Roman"/>
          <w:color w:val="000000"/>
          <w:lang w:val="es-ES_tradnl"/>
        </w:rPr>
      </w:pPr>
    </w:p>
    <w:p w14:paraId="1A014195" w14:textId="77777777" w:rsidR="005E6051" w:rsidRPr="006E68E3" w:rsidRDefault="005E6051" w:rsidP="005E6051">
      <w:pPr>
        <w:spacing w:after="0" w:line="240" w:lineRule="auto"/>
        <w:jc w:val="both"/>
        <w:rPr>
          <w:rFonts w:ascii="Times New Roman" w:eastAsia="Times New Roman" w:hAnsi="Times New Roman"/>
          <w:color w:val="000000"/>
          <w:lang w:val="es-ES_tradnl"/>
        </w:rPr>
      </w:pPr>
      <w:r w:rsidRPr="006E68E3">
        <w:rPr>
          <w:rFonts w:ascii="Times New Roman" w:eastAsia="Times New Roman" w:hAnsi="Times New Roman"/>
          <w:color w:val="000000"/>
          <w:lang w:val="es-ES_tradnl"/>
        </w:rPr>
        <w:t xml:space="preserve">Las ofertas que se reciban fuera de plazo serán rechazadas. </w:t>
      </w:r>
      <w:r w:rsidRPr="006E68E3">
        <w:rPr>
          <w:rFonts w:ascii="Times New Roman" w:eastAsia="Times New Roman" w:hAnsi="Times New Roman"/>
          <w:iCs/>
          <w:color w:val="000000"/>
          <w:lang w:val="es-ES_tradnl"/>
        </w:rPr>
        <w:t xml:space="preserve">Todas las ofertas deberán estar acompañadas de una Garantía de Mantenimiento de oferta </w:t>
      </w:r>
      <w:r w:rsidRPr="006E68E3">
        <w:rPr>
          <w:rFonts w:ascii="Times New Roman" w:eastAsia="Times New Roman" w:hAnsi="Times New Roman"/>
          <w:color w:val="000000"/>
          <w:lang w:val="es-ES_tradnl"/>
        </w:rPr>
        <w:t>por el 2% del monto de la oferta.</w:t>
      </w:r>
    </w:p>
    <w:p w14:paraId="3D3D9E29" w14:textId="77777777" w:rsidR="005E6051" w:rsidRPr="006E68E3" w:rsidRDefault="005E6051" w:rsidP="005E6051">
      <w:pPr>
        <w:spacing w:after="0" w:line="240" w:lineRule="auto"/>
        <w:jc w:val="center"/>
        <w:rPr>
          <w:rFonts w:ascii="Times New Roman" w:hAnsi="Times New Roman"/>
          <w:color w:val="000000"/>
          <w:lang w:val="es-ES"/>
        </w:rPr>
      </w:pPr>
    </w:p>
    <w:p w14:paraId="7FE96B19" w14:textId="77777777" w:rsidR="005E6051" w:rsidRPr="006E68E3" w:rsidRDefault="005E6051" w:rsidP="005E6051">
      <w:pPr>
        <w:spacing w:after="0" w:line="240" w:lineRule="auto"/>
        <w:jc w:val="center"/>
        <w:rPr>
          <w:rFonts w:ascii="Times New Roman" w:hAnsi="Times New Roman"/>
          <w:color w:val="000000"/>
          <w:lang w:val="es-ES"/>
        </w:rPr>
      </w:pPr>
    </w:p>
    <w:p w14:paraId="38BEA6FA" w14:textId="77777777" w:rsidR="005E6051" w:rsidRPr="001D572B" w:rsidRDefault="005E6051" w:rsidP="005E6051">
      <w:pPr>
        <w:spacing w:after="0" w:line="240" w:lineRule="auto"/>
        <w:jc w:val="center"/>
        <w:rPr>
          <w:rFonts w:ascii="Times New Roman" w:hAnsi="Times New Roman"/>
          <w:color w:val="000000"/>
          <w:sz w:val="20"/>
          <w:szCs w:val="20"/>
          <w:lang w:val="es-ES"/>
        </w:rPr>
      </w:pPr>
    </w:p>
    <w:p w14:paraId="05189945" w14:textId="77777777" w:rsidR="005E6051" w:rsidRPr="001D572B" w:rsidRDefault="005E6051" w:rsidP="005E6051">
      <w:pPr>
        <w:spacing w:after="0" w:line="240" w:lineRule="auto"/>
        <w:jc w:val="center"/>
        <w:rPr>
          <w:rFonts w:ascii="Times New Roman" w:hAnsi="Times New Roman"/>
          <w:color w:val="000000"/>
          <w:sz w:val="20"/>
          <w:szCs w:val="20"/>
          <w:lang w:val="es-ES"/>
        </w:rPr>
      </w:pPr>
      <w:r w:rsidRPr="001D572B">
        <w:rPr>
          <w:rFonts w:ascii="Times New Roman" w:hAnsi="Times New Roman"/>
          <w:color w:val="000000"/>
          <w:sz w:val="20"/>
          <w:szCs w:val="20"/>
          <w:lang w:val="es-ES"/>
        </w:rPr>
        <w:t>Dr. Richard Zablah</w:t>
      </w:r>
    </w:p>
    <w:p w14:paraId="1BBC9461" w14:textId="77777777" w:rsidR="005E6051" w:rsidRPr="001D572B" w:rsidRDefault="005E6051" w:rsidP="005E6051">
      <w:pPr>
        <w:spacing w:after="0" w:line="240" w:lineRule="auto"/>
        <w:jc w:val="center"/>
        <w:rPr>
          <w:rFonts w:ascii="Times New Roman" w:hAnsi="Times New Roman"/>
          <w:color w:val="000000"/>
          <w:sz w:val="20"/>
          <w:szCs w:val="20"/>
          <w:lang w:val="es-ES"/>
        </w:rPr>
      </w:pPr>
      <w:r w:rsidRPr="001D572B">
        <w:rPr>
          <w:rFonts w:ascii="Times New Roman" w:hAnsi="Times New Roman"/>
          <w:color w:val="000000"/>
          <w:sz w:val="20"/>
          <w:szCs w:val="20"/>
          <w:lang w:val="es-ES"/>
        </w:rPr>
        <w:t>Director Ejecutivo Interino</w:t>
      </w:r>
    </w:p>
    <w:p w14:paraId="2C951C70" w14:textId="77777777" w:rsidR="005E6051" w:rsidRPr="001D572B" w:rsidRDefault="005E6051" w:rsidP="005E6051">
      <w:pPr>
        <w:spacing w:after="0" w:line="240" w:lineRule="auto"/>
        <w:jc w:val="center"/>
        <w:rPr>
          <w:rFonts w:ascii="Times New Roman" w:eastAsiaTheme="minorHAnsi" w:hAnsi="Times New Roman"/>
          <w:lang w:val="es-ES"/>
        </w:rPr>
      </w:pPr>
      <w:r w:rsidRPr="001D572B">
        <w:rPr>
          <w:rFonts w:ascii="Times New Roman" w:hAnsi="Times New Roman"/>
          <w:color w:val="000000"/>
          <w:sz w:val="20"/>
          <w:szCs w:val="20"/>
          <w:lang w:val="es-ES"/>
        </w:rPr>
        <w:t>Instituto Hondureño de Seguridad Social</w:t>
      </w:r>
    </w:p>
    <w:p w14:paraId="6F70CE4D" w14:textId="77777777" w:rsidR="005E6051" w:rsidRPr="003F58B6" w:rsidRDefault="005E6051" w:rsidP="005E6051">
      <w:pPr>
        <w:jc w:val="both"/>
        <w:rPr>
          <w:lang w:val="es-HN"/>
        </w:rPr>
      </w:pPr>
    </w:p>
    <w:p w14:paraId="55A7431A" w14:textId="77777777" w:rsidR="00253770" w:rsidRPr="00870073" w:rsidRDefault="00253770" w:rsidP="005E6051">
      <w:pPr>
        <w:pStyle w:val="Subttulo"/>
        <w:rPr>
          <w:rFonts w:ascii="Times New Roman" w:hAnsi="Times New Roman"/>
          <w:lang w:val="es-ES"/>
        </w:rPr>
      </w:pPr>
    </w:p>
    <w:p w14:paraId="0CC62247" w14:textId="77777777" w:rsidR="00253770" w:rsidRPr="00870073" w:rsidRDefault="00253770" w:rsidP="00253770">
      <w:pPr>
        <w:jc w:val="both"/>
        <w:rPr>
          <w:rFonts w:ascii="Times New Roman" w:hAnsi="Times New Roman"/>
          <w:lang w:val="es-ES"/>
        </w:rPr>
      </w:pPr>
    </w:p>
    <w:p w14:paraId="281DAB80" w14:textId="77777777" w:rsidR="00253770" w:rsidRPr="00870073" w:rsidRDefault="00253770" w:rsidP="00253770">
      <w:pPr>
        <w:jc w:val="both"/>
        <w:rPr>
          <w:rFonts w:ascii="Times New Roman" w:hAnsi="Times New Roman"/>
          <w:lang w:val="es-ES"/>
        </w:rPr>
      </w:pPr>
    </w:p>
    <w:p w14:paraId="15491FB3" w14:textId="77777777" w:rsidR="00253770" w:rsidRPr="00011D62" w:rsidRDefault="00253770" w:rsidP="00253770">
      <w:pPr>
        <w:keepNext/>
        <w:suppressAutoHyphens/>
        <w:spacing w:before="120" w:after="200"/>
        <w:jc w:val="center"/>
        <w:outlineLvl w:val="1"/>
        <w:rPr>
          <w:rFonts w:ascii="Times New Roman" w:hAnsi="Times New Roman"/>
          <w:b/>
          <w:u w:val="single"/>
          <w:lang w:val="es-HN"/>
        </w:rPr>
      </w:pPr>
      <w:bookmarkStart w:id="116" w:name="_Toc479256943"/>
      <w:r w:rsidRPr="00011D62">
        <w:rPr>
          <w:rFonts w:ascii="Times New Roman" w:hAnsi="Times New Roman"/>
          <w:b/>
          <w:sz w:val="28"/>
          <w:lang w:val="es-HN"/>
        </w:rPr>
        <w:t>Garantía por Pago de Anticipo</w:t>
      </w:r>
      <w:bookmarkEnd w:id="116"/>
    </w:p>
    <w:p w14:paraId="3151D378" w14:textId="77777777" w:rsidR="00253770" w:rsidRPr="00870073" w:rsidRDefault="00253770" w:rsidP="00253770">
      <w:pPr>
        <w:jc w:val="center"/>
        <w:rPr>
          <w:rFonts w:ascii="Times New Roman" w:hAnsi="Times New Roman"/>
          <w:b/>
          <w:u w:val="single"/>
          <w:lang w:val="es-HN"/>
        </w:rPr>
      </w:pPr>
      <w:r w:rsidRPr="00870073">
        <w:rPr>
          <w:rFonts w:ascii="Times New Roman" w:hAnsi="Times New Roman"/>
          <w:b/>
          <w:u w:val="single"/>
          <w:lang w:val="es-HN"/>
        </w:rPr>
        <w:t xml:space="preserve">FORMATO </w:t>
      </w:r>
      <w:permStart w:id="2128228000" w:edGrp="everyone"/>
      <w:r w:rsidRPr="00870073">
        <w:rPr>
          <w:rFonts w:ascii="Times New Roman" w:hAnsi="Times New Roman"/>
          <w:b/>
          <w:i/>
          <w:u w:val="single"/>
          <w:lang w:val="es-HN"/>
        </w:rPr>
        <w:t>[GARANTIA/FIANZA]</w:t>
      </w:r>
      <w:permEnd w:id="2128228000"/>
      <w:r w:rsidRPr="00870073">
        <w:rPr>
          <w:rFonts w:ascii="Times New Roman" w:hAnsi="Times New Roman"/>
          <w:b/>
          <w:u w:val="single"/>
          <w:lang w:val="es-HN"/>
        </w:rPr>
        <w:t xml:space="preserve"> POR ANTICIPO</w:t>
      </w:r>
    </w:p>
    <w:p w14:paraId="2B2A7A56" w14:textId="77777777" w:rsidR="00253770" w:rsidRPr="00870073" w:rsidRDefault="00253770" w:rsidP="00253770">
      <w:pPr>
        <w:jc w:val="center"/>
        <w:rPr>
          <w:rFonts w:ascii="Times New Roman" w:hAnsi="Times New Roman"/>
          <w:b/>
          <w:lang w:val="es-HN"/>
        </w:rPr>
      </w:pPr>
      <w:permStart w:id="1793538671" w:edGrp="everyone"/>
      <w:r w:rsidRPr="00870073">
        <w:rPr>
          <w:rFonts w:ascii="Times New Roman" w:hAnsi="Times New Roman"/>
          <w:b/>
          <w:i/>
          <w:lang w:val="es-HN"/>
        </w:rPr>
        <w:t>[NOMBRE DE ASEGURADORA/BANCO]</w:t>
      </w:r>
      <w:permEnd w:id="1793538671"/>
    </w:p>
    <w:p w14:paraId="17A4039F" w14:textId="77777777" w:rsidR="00253770" w:rsidRPr="00870073" w:rsidRDefault="00253770" w:rsidP="00253770">
      <w:pPr>
        <w:rPr>
          <w:rFonts w:ascii="Times New Roman" w:hAnsi="Times New Roman"/>
          <w:b/>
          <w:i/>
          <w:lang w:val="es-HN"/>
        </w:rPr>
      </w:pPr>
      <w:permStart w:id="1393654887" w:edGrp="everyone"/>
      <w:r w:rsidRPr="00870073">
        <w:rPr>
          <w:rFonts w:ascii="Times New Roman" w:hAnsi="Times New Roman"/>
          <w:b/>
          <w:i/>
          <w:lang w:val="es-HN"/>
        </w:rPr>
        <w:t>[GARANTIA / FIANZA]</w:t>
      </w:r>
      <w:permEnd w:id="1393654887"/>
    </w:p>
    <w:p w14:paraId="0A2B9E17" w14:textId="77777777" w:rsidR="00253770" w:rsidRPr="00870073" w:rsidRDefault="00253770" w:rsidP="00253770">
      <w:pPr>
        <w:rPr>
          <w:rFonts w:ascii="Times New Roman" w:hAnsi="Times New Roman"/>
          <w:lang w:val="es-HN"/>
        </w:rPr>
      </w:pPr>
      <w:r w:rsidRPr="00870073">
        <w:rPr>
          <w:rFonts w:ascii="Times New Roman" w:hAnsi="Times New Roman"/>
          <w:b/>
          <w:lang w:val="es-HN"/>
        </w:rPr>
        <w:t xml:space="preserve"> DE ANTICIPO Nº:</w:t>
      </w:r>
      <w:r w:rsidRPr="00870073">
        <w:rPr>
          <w:rFonts w:ascii="Times New Roman" w:hAnsi="Times New Roman"/>
          <w:b/>
          <w:lang w:val="es-HN"/>
        </w:rPr>
        <w:tab/>
        <w:t xml:space="preserve"> </w:t>
      </w:r>
      <w:permStart w:id="516752017" w:edGrp="everyone"/>
      <w:r w:rsidRPr="00870073">
        <w:rPr>
          <w:rFonts w:ascii="Times New Roman" w:hAnsi="Times New Roman"/>
          <w:lang w:val="es-HN"/>
        </w:rPr>
        <w:t>_____________________________________</w:t>
      </w:r>
      <w:permEnd w:id="516752017"/>
      <w:r w:rsidRPr="00870073">
        <w:rPr>
          <w:rFonts w:ascii="Times New Roman" w:hAnsi="Times New Roman"/>
          <w:lang w:val="es-HN"/>
        </w:rPr>
        <w:t xml:space="preserve"> </w:t>
      </w:r>
    </w:p>
    <w:p w14:paraId="465C9C17" w14:textId="77777777" w:rsidR="00253770" w:rsidRPr="00305606" w:rsidRDefault="00253770" w:rsidP="00253770">
      <w:pPr>
        <w:rPr>
          <w:rFonts w:ascii="Times New Roman" w:hAnsi="Times New Roman"/>
          <w:b/>
          <w:lang w:val="es-HN"/>
        </w:rPr>
      </w:pPr>
      <w:r w:rsidRPr="00305606">
        <w:rPr>
          <w:rFonts w:ascii="Times New Roman" w:hAnsi="Times New Roman"/>
          <w:b/>
          <w:lang w:val="es-HN"/>
        </w:rPr>
        <w:t>FECHA DE EMISION</w:t>
      </w:r>
      <w:proofErr w:type="gramStart"/>
      <w:r w:rsidRPr="00305606">
        <w:rPr>
          <w:rFonts w:ascii="Times New Roman" w:hAnsi="Times New Roman"/>
          <w:b/>
          <w:lang w:val="es-HN"/>
        </w:rPr>
        <w:t xml:space="preserve">:  </w:t>
      </w:r>
      <w:permStart w:id="1492403693" w:edGrp="everyone"/>
      <w:r w:rsidRPr="00305606">
        <w:rPr>
          <w:rFonts w:ascii="Times New Roman" w:hAnsi="Times New Roman"/>
          <w:b/>
          <w:lang w:val="es-HN"/>
        </w:rPr>
        <w:t>_</w:t>
      </w:r>
      <w:proofErr w:type="gramEnd"/>
      <w:r w:rsidRPr="00305606">
        <w:rPr>
          <w:rFonts w:ascii="Times New Roman" w:hAnsi="Times New Roman"/>
          <w:b/>
          <w:lang w:val="es-HN"/>
        </w:rPr>
        <w:t>____________________________________</w:t>
      </w:r>
      <w:permEnd w:id="1492403693"/>
    </w:p>
    <w:p w14:paraId="69DCFFFC" w14:textId="77777777" w:rsidR="00253770" w:rsidRPr="00305606" w:rsidRDefault="00253770" w:rsidP="00253770">
      <w:pPr>
        <w:rPr>
          <w:rFonts w:ascii="Times New Roman" w:hAnsi="Times New Roman"/>
          <w:b/>
          <w:lang w:val="es-HN"/>
        </w:rPr>
      </w:pPr>
      <w:permStart w:id="1879924828" w:edGrp="everyone"/>
      <w:r w:rsidRPr="00305606">
        <w:rPr>
          <w:rFonts w:ascii="Times New Roman" w:hAnsi="Times New Roman"/>
          <w:b/>
          <w:lang w:val="es-HN"/>
        </w:rPr>
        <w:t>AFIANZADO/GARANTIZADO</w:t>
      </w:r>
      <w:permEnd w:id="1879924828"/>
      <w:r w:rsidRPr="00305606">
        <w:rPr>
          <w:rFonts w:ascii="Times New Roman" w:hAnsi="Times New Roman"/>
          <w:b/>
          <w:lang w:val="es-HN"/>
        </w:rPr>
        <w:t>:</w:t>
      </w:r>
      <w:r w:rsidRPr="00305606">
        <w:rPr>
          <w:rFonts w:ascii="Times New Roman" w:hAnsi="Times New Roman"/>
          <w:b/>
          <w:lang w:val="es-HN"/>
        </w:rPr>
        <w:tab/>
        <w:t xml:space="preserve"> </w:t>
      </w:r>
      <w:permStart w:id="1661338752" w:edGrp="everyone"/>
      <w:r w:rsidRPr="00305606">
        <w:rPr>
          <w:rFonts w:ascii="Times New Roman" w:hAnsi="Times New Roman"/>
          <w:b/>
          <w:lang w:val="es-HN"/>
        </w:rPr>
        <w:t>___________________________________________</w:t>
      </w:r>
      <w:permEnd w:id="1661338752"/>
    </w:p>
    <w:p w14:paraId="5E555A62" w14:textId="77777777" w:rsidR="00253770" w:rsidRPr="00870073" w:rsidRDefault="00253770" w:rsidP="00253770">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r>
      <w:permStart w:id="1724198683" w:edGrp="everyone"/>
      <w:r w:rsidRPr="00870073">
        <w:rPr>
          <w:rFonts w:ascii="Times New Roman" w:hAnsi="Times New Roman"/>
          <w:lang w:val="es-HN"/>
        </w:rPr>
        <w:t>___________________________________________</w:t>
      </w:r>
      <w:permEnd w:id="1724198683"/>
    </w:p>
    <w:p w14:paraId="0B795AC4" w14:textId="77777777" w:rsidR="00253770" w:rsidRPr="00870073" w:rsidRDefault="00253770" w:rsidP="00253770">
      <w:pPr>
        <w:jc w:val="both"/>
        <w:rPr>
          <w:rFonts w:ascii="Times New Roman" w:hAnsi="Times New Roman"/>
          <w:lang w:val="es-HN"/>
        </w:rPr>
      </w:pPr>
      <w:permStart w:id="210522747" w:edGrp="everyone"/>
      <w:r w:rsidRPr="00870073">
        <w:rPr>
          <w:rFonts w:ascii="Times New Roman" w:hAnsi="Times New Roman"/>
          <w:b/>
          <w:i/>
          <w:lang w:val="es-HN"/>
        </w:rPr>
        <w:t>[Garantía/Fianza]</w:t>
      </w:r>
      <w:permEnd w:id="210522747"/>
      <w:r w:rsidRPr="00870073">
        <w:rPr>
          <w:rFonts w:ascii="Times New Roman" w:hAnsi="Times New Roman"/>
          <w:b/>
          <w:i/>
          <w:lang w:val="es-HN"/>
        </w:rPr>
        <w:t xml:space="preserve"> </w:t>
      </w:r>
      <w:r w:rsidRPr="00870073">
        <w:rPr>
          <w:rFonts w:ascii="Times New Roman" w:hAnsi="Times New Roman"/>
          <w:lang w:val="es-HN"/>
        </w:rPr>
        <w:t xml:space="preserve">a favor de </w:t>
      </w:r>
      <w:permStart w:id="580388794" w:edGrp="everyone"/>
      <w:r w:rsidRPr="00870073">
        <w:rPr>
          <w:rFonts w:ascii="Times New Roman" w:hAnsi="Times New Roman"/>
          <w:i/>
          <w:lang w:val="es-HN"/>
        </w:rPr>
        <w:t>[indicar el nombre de la institución a favor de la cual se extiende la garantía]</w:t>
      </w:r>
      <w:permEnd w:id="580388794"/>
      <w:r w:rsidRPr="00870073">
        <w:rPr>
          <w:rFonts w:ascii="Times New Roman" w:hAnsi="Times New Roman"/>
          <w:lang w:val="es-HN"/>
        </w:rPr>
        <w:t xml:space="preserve">, para garantizar que el Afianzado/Garantizado, invertirá el monto del </w:t>
      </w:r>
      <w:r w:rsidRPr="00870073">
        <w:rPr>
          <w:rFonts w:ascii="Times New Roman" w:hAnsi="Times New Roman"/>
          <w:b/>
          <w:lang w:val="es-HN"/>
        </w:rPr>
        <w:t xml:space="preserve">ANTICIPO </w:t>
      </w:r>
      <w:r w:rsidRPr="00870073">
        <w:rPr>
          <w:rFonts w:ascii="Times New Roman" w:hAnsi="Times New Roman"/>
          <w:lang w:val="es-HN"/>
        </w:rPr>
        <w:t xml:space="preserve">recibido del Beneficiario, de conformidad con los términos del contrato firmado al efecto entre el Afianzado y el Beneficiario, para la Ejecución del Proyecto: </w:t>
      </w:r>
      <w:permStart w:id="1743678523" w:edGrp="everyone"/>
      <w:r w:rsidRPr="00870073">
        <w:rPr>
          <w:rFonts w:ascii="Times New Roman" w:hAnsi="Times New Roman"/>
          <w:lang w:val="es-HN"/>
        </w:rPr>
        <w:t>“______________________”</w:t>
      </w:r>
      <w:permEnd w:id="1743678523"/>
      <w:r w:rsidRPr="00870073">
        <w:rPr>
          <w:rFonts w:ascii="Times New Roman" w:hAnsi="Times New Roman"/>
          <w:lang w:val="es-HN"/>
        </w:rPr>
        <w:t xml:space="preserve"> ubicado en </w:t>
      </w:r>
      <w:permStart w:id="1914793763" w:edGrp="everyone"/>
      <w:r w:rsidRPr="00870073">
        <w:rPr>
          <w:rFonts w:ascii="Times New Roman" w:hAnsi="Times New Roman"/>
          <w:lang w:val="es-HN"/>
        </w:rPr>
        <w:t>_____________________________________</w:t>
      </w:r>
      <w:permEnd w:id="1914793763"/>
      <w:r w:rsidRPr="00870073">
        <w:rPr>
          <w:rFonts w:ascii="Times New Roman" w:hAnsi="Times New Roman"/>
          <w:lang w:val="es-HN"/>
        </w:rPr>
        <w:t>. Dicho contrato en lo procedente se considerará como parte de la presente póliza.</w:t>
      </w:r>
    </w:p>
    <w:p w14:paraId="499BB9AA"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 xml:space="preserve">SUMA </w:t>
      </w:r>
    </w:p>
    <w:p w14:paraId="762E8BE4" w14:textId="77777777" w:rsidR="00253770" w:rsidRPr="00870073" w:rsidRDefault="00253770" w:rsidP="00253770">
      <w:pPr>
        <w:jc w:val="both"/>
        <w:rPr>
          <w:rFonts w:ascii="Times New Roman" w:hAnsi="Times New Roman"/>
          <w:b/>
          <w:lang w:val="es-HN"/>
        </w:rPr>
      </w:pPr>
      <w:permStart w:id="727525953" w:edGrp="everyone"/>
      <w:r w:rsidRPr="00870073">
        <w:rPr>
          <w:rFonts w:ascii="Times New Roman" w:hAnsi="Times New Roman"/>
          <w:b/>
          <w:lang w:val="es-HN"/>
        </w:rPr>
        <w:t>AFIANZADA/ GARANTIZADA</w:t>
      </w:r>
      <w:permEnd w:id="727525953"/>
      <w:r w:rsidRPr="00870073">
        <w:rPr>
          <w:rFonts w:ascii="Times New Roman" w:hAnsi="Times New Roman"/>
          <w:b/>
          <w:lang w:val="es-HN"/>
        </w:rPr>
        <w:t>:</w:t>
      </w:r>
      <w:r w:rsidRPr="00870073">
        <w:rPr>
          <w:rFonts w:ascii="Times New Roman" w:hAnsi="Times New Roman"/>
          <w:b/>
          <w:lang w:val="es-HN"/>
        </w:rPr>
        <w:tab/>
      </w:r>
      <w:permStart w:id="519522802" w:edGrp="everyone"/>
      <w:r w:rsidRPr="00870073">
        <w:rPr>
          <w:rFonts w:ascii="Times New Roman" w:hAnsi="Times New Roman"/>
          <w:lang w:val="es-HN"/>
        </w:rPr>
        <w:t>__________________________</w:t>
      </w:r>
      <w:permEnd w:id="519522802"/>
      <w:r w:rsidRPr="00870073">
        <w:rPr>
          <w:rFonts w:ascii="Times New Roman" w:hAnsi="Times New Roman"/>
          <w:lang w:val="es-HN"/>
        </w:rPr>
        <w:tab/>
      </w:r>
    </w:p>
    <w:p w14:paraId="72B9A190"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De:</w:t>
      </w:r>
      <w:permStart w:id="926754656" w:edGrp="everyone"/>
      <w:r w:rsidRPr="00870073">
        <w:rPr>
          <w:rFonts w:ascii="Times New Roman" w:hAnsi="Times New Roman"/>
          <w:b/>
          <w:lang w:val="es-HN"/>
        </w:rPr>
        <w:t xml:space="preserve"> _____________________</w:t>
      </w:r>
      <w:permEnd w:id="926754656"/>
      <w:r w:rsidRPr="00870073">
        <w:rPr>
          <w:rFonts w:ascii="Times New Roman" w:hAnsi="Times New Roman"/>
          <w:b/>
          <w:lang w:val="es-HN"/>
        </w:rPr>
        <w:t xml:space="preserve"> Hasta: </w:t>
      </w:r>
      <w:permStart w:id="1840405979" w:edGrp="everyone"/>
      <w:r w:rsidRPr="00870073">
        <w:rPr>
          <w:rFonts w:ascii="Times New Roman" w:hAnsi="Times New Roman"/>
          <w:b/>
          <w:lang w:val="es-HN"/>
        </w:rPr>
        <w:t>___________________</w:t>
      </w:r>
      <w:permEnd w:id="1840405979"/>
    </w:p>
    <w:p w14:paraId="5677F557" w14:textId="77777777" w:rsidR="00253770" w:rsidRDefault="00253770" w:rsidP="00253770">
      <w:pPr>
        <w:jc w:val="both"/>
        <w:rPr>
          <w:rFonts w:ascii="Times New Roman" w:hAnsi="Times New Roman"/>
          <w:b/>
          <w:lang w:val="es-HN"/>
        </w:rPr>
      </w:pPr>
      <w:permStart w:id="1480465031" w:edGrp="everyone"/>
      <w:r w:rsidRPr="00870073">
        <w:rPr>
          <w:rFonts w:ascii="Times New Roman" w:hAnsi="Times New Roman"/>
          <w:b/>
          <w:lang w:val="es-HN"/>
        </w:rPr>
        <w:t>BENEFICIARIO: __________________________</w:t>
      </w:r>
      <w:permEnd w:id="1480465031"/>
      <w:r w:rsidRPr="00870073">
        <w:rPr>
          <w:rFonts w:ascii="Times New Roman" w:hAnsi="Times New Roman"/>
          <w:b/>
          <w:lang w:val="es-HN"/>
        </w:rPr>
        <w:t xml:space="preserve">CLAUSULA ESPECIAL OBLIGATORIA: "LA PRESENTE GARANTÍA/FIANZA SERÁ EJECUTADA POR EL MONTO RESULTANTE DE LA LIQUIDACIÓN DEL ANTICIPO OTORGADO A SIMPLE REQUERIMIENTO </w:t>
      </w:r>
      <w:permStart w:id="230032667" w:edGrp="everyone"/>
      <w:r w:rsidRPr="00870073">
        <w:rPr>
          <w:rFonts w:ascii="Times New Roman" w:hAnsi="Times New Roman"/>
          <w:b/>
          <w:lang w:val="es-HN"/>
        </w:rPr>
        <w:t>DEL BENEFICIARIO</w:t>
      </w:r>
      <w:permEnd w:id="230032667"/>
      <w:r w:rsidRPr="00870073">
        <w:rPr>
          <w:rFonts w:ascii="Times New Roman" w:hAnsi="Times New Roman"/>
          <w:b/>
          <w:lang w:val="es-HN"/>
        </w:rPr>
        <w:t xml:space="preserv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w:t>
      </w:r>
      <w:r w:rsidRPr="00870073">
        <w:rPr>
          <w:rFonts w:ascii="Times New Roman" w:hAnsi="Times New Roman"/>
          <w:b/>
          <w:lang w:val="es-HN"/>
        </w:rPr>
        <w:lastRenderedPageBreak/>
        <w:t xml:space="preserve">BENEFICIARIO. LA PRESENTE CLÁUSULA ESPECIAL OBLIGATORIA PREVALECERÁ SOBRE CUALQUIER OTRA CONDICIÓN". </w:t>
      </w:r>
    </w:p>
    <w:p w14:paraId="530BF753" w14:textId="77777777" w:rsidR="00253770" w:rsidRPr="00870073" w:rsidRDefault="00253770" w:rsidP="00253770">
      <w:pPr>
        <w:jc w:val="both"/>
        <w:rPr>
          <w:rFonts w:ascii="Times New Roman" w:hAnsi="Times New Roman"/>
          <w:b/>
          <w:lang w:val="es-HN"/>
        </w:rPr>
      </w:pPr>
      <w:r w:rsidRPr="00870073">
        <w:rPr>
          <w:rFonts w:ascii="Times New Roman" w:hAnsi="Times New Roman"/>
          <w:b/>
          <w:lang w:val="es-HN"/>
        </w:rPr>
        <w:t xml:space="preserve">A las Garantías Bancarias o fianzas emitidas a favor </w:t>
      </w:r>
      <w:permStart w:id="269885735" w:edGrp="everyone"/>
      <w:r w:rsidRPr="00870073">
        <w:rPr>
          <w:rFonts w:ascii="Times New Roman" w:hAnsi="Times New Roman"/>
          <w:b/>
          <w:lang w:val="es-HN"/>
        </w:rPr>
        <w:t>BENEFICIARIO</w:t>
      </w:r>
      <w:permEnd w:id="269885735"/>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0D1C1A80" w14:textId="77777777" w:rsidR="00253770" w:rsidRPr="00870073" w:rsidRDefault="00253770" w:rsidP="00253770">
      <w:pPr>
        <w:jc w:val="both"/>
        <w:rPr>
          <w:rFonts w:ascii="Times New Roman" w:hAnsi="Times New Roman"/>
          <w:lang w:val="es-HN"/>
        </w:rPr>
      </w:pPr>
      <w:r w:rsidRPr="00870073">
        <w:rPr>
          <w:rFonts w:ascii="Times New Roman" w:hAnsi="Times New Roman"/>
          <w:lang w:val="es-HN"/>
        </w:rPr>
        <w:t xml:space="preserve">En fe de lo cual, se emite la presente </w:t>
      </w:r>
      <w:r w:rsidRPr="00870073">
        <w:rPr>
          <w:rFonts w:ascii="Times New Roman" w:hAnsi="Times New Roman"/>
          <w:i/>
          <w:lang w:val="es-HN"/>
        </w:rPr>
        <w:t>[Fianza/Garantía]</w:t>
      </w:r>
      <w:r w:rsidRPr="00870073">
        <w:rPr>
          <w:rFonts w:ascii="Times New Roman" w:hAnsi="Times New Roman"/>
          <w:lang w:val="es-HN"/>
        </w:rPr>
        <w:t xml:space="preserve">, en la ciudad de </w:t>
      </w:r>
      <w:permStart w:id="42289470" w:edGrp="everyone"/>
      <w:r w:rsidRPr="00870073">
        <w:rPr>
          <w:rFonts w:ascii="Times New Roman" w:hAnsi="Times New Roman"/>
          <w:lang w:val="es-HN"/>
        </w:rPr>
        <w:t>_____</w:t>
      </w:r>
      <w:permEnd w:id="42289470"/>
      <w:r w:rsidRPr="00870073">
        <w:rPr>
          <w:rFonts w:ascii="Times New Roman" w:hAnsi="Times New Roman"/>
          <w:lang w:val="es-HN"/>
        </w:rPr>
        <w:t xml:space="preserve"> Municipio de </w:t>
      </w:r>
      <w:permStart w:id="191646948" w:edGrp="everyone"/>
      <w:r w:rsidRPr="00870073">
        <w:rPr>
          <w:rFonts w:ascii="Times New Roman" w:hAnsi="Times New Roman"/>
          <w:lang w:val="es-HN"/>
        </w:rPr>
        <w:t>_____</w:t>
      </w:r>
      <w:permEnd w:id="191646948"/>
      <w:r w:rsidRPr="00870073">
        <w:rPr>
          <w:rFonts w:ascii="Times New Roman" w:hAnsi="Times New Roman"/>
          <w:lang w:val="es-HN"/>
        </w:rPr>
        <w:t xml:space="preserve">, a </w:t>
      </w:r>
      <w:permStart w:id="666919402" w:edGrp="everyone"/>
      <w:r w:rsidRPr="00870073">
        <w:rPr>
          <w:rFonts w:ascii="Times New Roman" w:hAnsi="Times New Roman"/>
          <w:lang w:val="es-HN"/>
        </w:rPr>
        <w:t>los _______</w:t>
      </w:r>
      <w:permEnd w:id="666919402"/>
      <w:r w:rsidRPr="00870073">
        <w:rPr>
          <w:rFonts w:ascii="Times New Roman" w:hAnsi="Times New Roman"/>
          <w:lang w:val="es-HN"/>
        </w:rPr>
        <w:t xml:space="preserve"> del mes de </w:t>
      </w:r>
      <w:permStart w:id="1505436779" w:edGrp="everyone"/>
      <w:r w:rsidRPr="00870073">
        <w:rPr>
          <w:rFonts w:ascii="Times New Roman" w:hAnsi="Times New Roman"/>
          <w:lang w:val="es-HN"/>
        </w:rPr>
        <w:t>_______</w:t>
      </w:r>
      <w:permEnd w:id="1505436779"/>
      <w:r w:rsidRPr="00870073">
        <w:rPr>
          <w:rFonts w:ascii="Times New Roman" w:hAnsi="Times New Roman"/>
          <w:lang w:val="es-HN"/>
        </w:rPr>
        <w:t xml:space="preserve"> del año</w:t>
      </w:r>
      <w:permStart w:id="370546516" w:edGrp="everyone"/>
      <w:r w:rsidRPr="00870073">
        <w:rPr>
          <w:rFonts w:ascii="Times New Roman" w:hAnsi="Times New Roman"/>
          <w:lang w:val="es-HN"/>
        </w:rPr>
        <w:t xml:space="preserve"> _____________.</w:t>
      </w:r>
    </w:p>
    <w:p w14:paraId="0A3150D5" w14:textId="77777777" w:rsidR="00253770" w:rsidRPr="00870073" w:rsidRDefault="00253770" w:rsidP="00253770">
      <w:pPr>
        <w:jc w:val="center"/>
        <w:rPr>
          <w:rFonts w:ascii="Times New Roman" w:hAnsi="Times New Roman"/>
          <w:lang w:val="es-HN"/>
        </w:rPr>
      </w:pPr>
    </w:p>
    <w:permEnd w:id="370546516"/>
    <w:p w14:paraId="20F6B4ED" w14:textId="77777777" w:rsidR="00253770" w:rsidRPr="00870073" w:rsidRDefault="00253770" w:rsidP="00253770">
      <w:pPr>
        <w:jc w:val="center"/>
        <w:rPr>
          <w:rFonts w:ascii="Times New Roman" w:hAnsi="Times New Roman"/>
        </w:rPr>
      </w:pPr>
      <w:r w:rsidRPr="00870073">
        <w:rPr>
          <w:rFonts w:ascii="Times New Roman" w:hAnsi="Times New Roman"/>
        </w:rPr>
        <w:t>FIRMA AUTORIZADA</w:t>
      </w:r>
    </w:p>
    <w:p w14:paraId="3387AEC2" w14:textId="77777777" w:rsidR="00984344" w:rsidRDefault="00984344"/>
    <w:sectPr w:rsidR="00984344">
      <w:headerReference w:type="even" r:id="rId36"/>
      <w:headerReference w:type="default" r:id="rId37"/>
      <w:type w:val="oddPage"/>
      <w:pgSz w:w="12240" w:h="15840" w:code="1"/>
      <w:pgMar w:top="1440" w:right="1440" w:bottom="1440" w:left="1800" w:header="720" w:footer="720" w:gutter="0"/>
      <w:paperSrc w:first="15" w:other="15"/>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4" w:author="Valentina Aguilar" w:date="2021-05-27T15:15:00Z" w:initials="VA">
    <w:p w14:paraId="685D1ADA" w14:textId="77777777" w:rsidR="00976B40" w:rsidRDefault="00976B40">
      <w:pPr>
        <w:pStyle w:val="Textocomentario"/>
      </w:pPr>
      <w:r>
        <w:rPr>
          <w:rStyle w:val="Refdecomentario"/>
        </w:rPr>
        <w:annotationRef/>
      </w:r>
      <w:proofErr w:type="spellStart"/>
      <w:r>
        <w:t>Indicar</w:t>
      </w:r>
      <w:proofErr w:type="spellEnd"/>
      <w:r>
        <w:t xml:space="preserve"> el </w:t>
      </w:r>
      <w:proofErr w:type="spellStart"/>
      <w:r>
        <w:t>tiempo</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D1A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792E" w14:textId="77777777" w:rsidR="00E144C7" w:rsidRDefault="00E144C7" w:rsidP="00253770">
      <w:pPr>
        <w:spacing w:after="0" w:line="240" w:lineRule="auto"/>
      </w:pPr>
      <w:r>
        <w:separator/>
      </w:r>
    </w:p>
  </w:endnote>
  <w:endnote w:type="continuationSeparator" w:id="0">
    <w:p w14:paraId="759A4FC4" w14:textId="77777777" w:rsidR="00E144C7" w:rsidRDefault="00E144C7" w:rsidP="0025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altName w:val="Arial"/>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B3CA" w14:textId="77777777" w:rsidR="00976B40" w:rsidRDefault="00976B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0E49F" w14:textId="77777777" w:rsidR="00E144C7" w:rsidRDefault="00E144C7" w:rsidP="00253770">
      <w:pPr>
        <w:spacing w:after="0" w:line="240" w:lineRule="auto"/>
      </w:pPr>
      <w:r>
        <w:separator/>
      </w:r>
    </w:p>
  </w:footnote>
  <w:footnote w:type="continuationSeparator" w:id="0">
    <w:p w14:paraId="1F1F54C8" w14:textId="77777777" w:rsidR="00E144C7" w:rsidRDefault="00E144C7" w:rsidP="00253770">
      <w:pPr>
        <w:spacing w:after="0" w:line="240" w:lineRule="auto"/>
      </w:pPr>
      <w:r>
        <w:continuationSeparator/>
      </w:r>
    </w:p>
  </w:footnote>
  <w:footnote w:id="1">
    <w:p w14:paraId="66D0D665" w14:textId="77777777" w:rsidR="00976B40" w:rsidRDefault="00976B40" w:rsidP="00253770">
      <w:pPr>
        <w:pStyle w:val="Textonotapie"/>
      </w:pPr>
      <w:r>
        <w:rPr>
          <w:rStyle w:val="Refdenotaalpie"/>
        </w:rPr>
        <w:footnoteRef/>
      </w:r>
      <w:r>
        <w:t xml:space="preserve"> Si corresponde.</w:t>
      </w:r>
    </w:p>
  </w:footnote>
  <w:footnote w:id="2">
    <w:p w14:paraId="74BDD281" w14:textId="77777777" w:rsidR="00976B40" w:rsidRPr="00F118C0" w:rsidRDefault="00976B40" w:rsidP="00253770">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48B1" w14:textId="77777777" w:rsidR="00976B40" w:rsidRDefault="00976B40">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15DD" w14:textId="77777777" w:rsidR="00976B40" w:rsidRDefault="00976B40">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55</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DA05" w14:textId="77777777" w:rsidR="00976B40" w:rsidRDefault="00976B40">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58</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32C2" w14:textId="77777777" w:rsidR="00976B40" w:rsidRDefault="00976B40">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59</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8EE7" w14:textId="77777777" w:rsidR="00976B40" w:rsidRDefault="00976B40">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61</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8B9E" w14:textId="77777777" w:rsidR="00976B40" w:rsidRDefault="00976B40">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0E0C" w14:textId="77777777" w:rsidR="00976B40" w:rsidRDefault="00976B40">
    <w:pPr>
      <w:pStyle w:val="Encabezado"/>
      <w:rPr>
        <w:lang w:val="es-CO"/>
      </w:rPr>
    </w:pPr>
    <w:r>
      <w:t xml:space="preserve">Sección VI.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64</w:t>
    </w:r>
    <w:r>
      <w:rPr>
        <w:rStyle w:val="Nmerodepgina"/>
      </w:rPr>
      <w:fldChar w:fldCharType="end"/>
    </w:r>
    <w:r>
      <w:rPr>
        <w:lang w:val="es-CO"/>
      </w:rPr>
      <w:tab/>
    </w:r>
    <w:r>
      <w:rPr>
        <w:lang w:val="es-CO"/>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42ED" w14:textId="77777777" w:rsidR="00976B40" w:rsidRDefault="00976B40">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66</w:t>
    </w:r>
    <w:r>
      <w:rPr>
        <w:rStyle w:val="Nmerodepgina"/>
      </w:rPr>
      <w:fldChar w:fldCharType="end"/>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B5A6" w14:textId="77777777" w:rsidR="00976B40" w:rsidRDefault="00976B40">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80</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D538" w14:textId="77777777" w:rsidR="00976B40" w:rsidRDefault="00976B40">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72F94">
      <w:rPr>
        <w:rStyle w:val="Nmerodepgina"/>
        <w:noProof/>
      </w:rPr>
      <w:t>100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F37" w14:textId="77777777" w:rsidR="00976B40" w:rsidRDefault="00976B40">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72F94">
      <w:rPr>
        <w:rStyle w:val="Nmerodepgina"/>
        <w:noProof/>
      </w:rPr>
      <w:t>104</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1603" w14:textId="77777777" w:rsidR="00976B40" w:rsidRDefault="00976B40">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la </w:t>
    </w:r>
    <w:proofErr w:type="spellStart"/>
    <w:r>
      <w:rPr>
        <w:lang w:val="es-CO"/>
      </w:rPr>
      <w:t>Licitacións</w:t>
    </w:r>
    <w:proofErr w:type="spell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64B2" w14:textId="77777777" w:rsidR="00976B40" w:rsidRDefault="00976B40">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772F94">
      <w:rPr>
        <w:rStyle w:val="Nmerodepgina"/>
        <w:noProof/>
      </w:rPr>
      <w:t>105</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41FA" w14:textId="77777777" w:rsidR="00976B40" w:rsidRDefault="00976B40">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A1D2" w14:textId="77777777" w:rsidR="00976B40" w:rsidRDefault="00976B40">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72F94">
      <w:rPr>
        <w:rStyle w:val="Nmerodepgina"/>
        <w:noProof/>
      </w:rPr>
      <w:t>116</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B42D" w14:textId="77777777" w:rsidR="00976B40" w:rsidRDefault="00976B40">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25</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C1DC" w14:textId="77777777" w:rsidR="00976B40" w:rsidRDefault="00976B40">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33</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1B15" w14:textId="77777777" w:rsidR="00976B40" w:rsidRDefault="00976B40">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82</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8219" w14:textId="77777777" w:rsidR="00976B40" w:rsidRPr="00870073" w:rsidRDefault="00976B40">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D5EC" w14:textId="77777777" w:rsidR="00976B40" w:rsidRDefault="00976B40">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40</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680A" w14:textId="77777777" w:rsidR="00976B40" w:rsidRDefault="00976B40">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E84C" w14:textId="77777777" w:rsidR="00976B40" w:rsidRDefault="00976B40">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D76165">
      <w:rPr>
        <w:rStyle w:val="Nmerodepgina"/>
        <w:noProof/>
      </w:rPr>
      <w:t>49</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BB3A8E"/>
    <w:multiLevelType w:val="hybridMultilevel"/>
    <w:tmpl w:val="16564A5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nsid w:val="18633D3F"/>
    <w:multiLevelType w:val="hybridMultilevel"/>
    <w:tmpl w:val="6B38C71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52F4CDA6">
      <w:start w:val="1"/>
      <w:numFmt w:val="decimal"/>
      <w:lvlText w:val="%3."/>
      <w:lvlJc w:val="left"/>
      <w:pPr>
        <w:ind w:left="2592" w:hanging="360"/>
      </w:pPr>
      <w:rPr>
        <w:rFonts w:hint="default"/>
        <w:b w:val="0"/>
        <w:i/>
        <w:u w:val="none"/>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CE6B4F"/>
    <w:multiLevelType w:val="hybridMultilevel"/>
    <w:tmpl w:val="16564A5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3">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19062C"/>
    <w:multiLevelType w:val="multilevel"/>
    <w:tmpl w:val="F38CC1DA"/>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A87F00"/>
    <w:multiLevelType w:val="hybridMultilevel"/>
    <w:tmpl w:val="FF7E3450"/>
    <w:lvl w:ilvl="0" w:tplc="656A2818">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FC072C"/>
    <w:multiLevelType w:val="hybridMultilevel"/>
    <w:tmpl w:val="9212670A"/>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6">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0">
    <w:nsid w:val="4FE67945"/>
    <w:multiLevelType w:val="hybridMultilevel"/>
    <w:tmpl w:val="C076E10E"/>
    <w:lvl w:ilvl="0" w:tplc="0C0A0019">
      <w:start w:val="1"/>
      <w:numFmt w:val="lowerLetter"/>
      <w:lvlText w:val="%1."/>
      <w:lvlJc w:val="left"/>
      <w:pPr>
        <w:ind w:left="720" w:hanging="360"/>
      </w:pPr>
    </w:lvl>
    <w:lvl w:ilvl="1" w:tplc="480A0001">
      <w:start w:val="1"/>
      <w:numFmt w:val="bullet"/>
      <w:lvlText w:val=""/>
      <w:lvlJc w:val="left"/>
      <w:pPr>
        <w:ind w:left="1440" w:hanging="360"/>
      </w:pPr>
      <w:rPr>
        <w:rFonts w:ascii="Symbol" w:hAnsi="Symbol" w:hint="default"/>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3">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966D6A"/>
    <w:multiLevelType w:val="hybridMultilevel"/>
    <w:tmpl w:val="F49836F4"/>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9">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2">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8"/>
  </w:num>
  <w:num w:numId="2">
    <w:abstractNumId w:val="12"/>
  </w:num>
  <w:num w:numId="3">
    <w:abstractNumId w:val="47"/>
  </w:num>
  <w:num w:numId="4">
    <w:abstractNumId w:val="20"/>
  </w:num>
  <w:num w:numId="5">
    <w:abstractNumId w:val="22"/>
  </w:num>
  <w:num w:numId="6">
    <w:abstractNumId w:val="44"/>
  </w:num>
  <w:num w:numId="7">
    <w:abstractNumId w:val="15"/>
  </w:num>
  <w:num w:numId="8">
    <w:abstractNumId w:val="40"/>
  </w:num>
  <w:num w:numId="9">
    <w:abstractNumId w:val="43"/>
  </w:num>
  <w:num w:numId="10">
    <w:abstractNumId w:val="16"/>
  </w:num>
  <w:num w:numId="11">
    <w:abstractNumId w:val="24"/>
  </w:num>
  <w:num w:numId="12">
    <w:abstractNumId w:val="9"/>
  </w:num>
  <w:num w:numId="13">
    <w:abstractNumId w:val="2"/>
  </w:num>
  <w:num w:numId="14">
    <w:abstractNumId w:val="45"/>
  </w:num>
  <w:num w:numId="15">
    <w:abstractNumId w:val="33"/>
  </w:num>
  <w:num w:numId="16">
    <w:abstractNumId w:val="42"/>
  </w:num>
  <w:num w:numId="17">
    <w:abstractNumId w:val="26"/>
  </w:num>
  <w:num w:numId="18">
    <w:abstractNumId w:val="35"/>
  </w:num>
  <w:num w:numId="19">
    <w:abstractNumId w:val="18"/>
  </w:num>
  <w:num w:numId="20">
    <w:abstractNumId w:val="27"/>
  </w:num>
  <w:num w:numId="21">
    <w:abstractNumId w:val="32"/>
  </w:num>
  <w:num w:numId="22">
    <w:abstractNumId w:val="13"/>
  </w:num>
  <w:num w:numId="23">
    <w:abstractNumId w:val="39"/>
  </w:num>
  <w:num w:numId="24">
    <w:abstractNumId w:val="41"/>
  </w:num>
  <w:num w:numId="25">
    <w:abstractNumId w:val="19"/>
  </w:num>
  <w:num w:numId="26">
    <w:abstractNumId w:val="31"/>
  </w:num>
  <w:num w:numId="27">
    <w:abstractNumId w:val="34"/>
  </w:num>
  <w:num w:numId="28">
    <w:abstractNumId w:val="8"/>
  </w:num>
  <w:num w:numId="29">
    <w:abstractNumId w:val="21"/>
  </w:num>
  <w:num w:numId="30">
    <w:abstractNumId w:val="25"/>
  </w:num>
  <w:num w:numId="31">
    <w:abstractNumId w:val="7"/>
  </w:num>
  <w:num w:numId="32">
    <w:abstractNumId w:val="3"/>
  </w:num>
  <w:num w:numId="33">
    <w:abstractNumId w:val="37"/>
  </w:num>
  <w:num w:numId="34">
    <w:abstractNumId w:val="28"/>
  </w:num>
  <w:num w:numId="35">
    <w:abstractNumId w:val="10"/>
  </w:num>
  <w:num w:numId="36">
    <w:abstractNumId w:val="36"/>
  </w:num>
  <w:num w:numId="37">
    <w:abstractNumId w:val="6"/>
  </w:num>
  <w:num w:numId="38">
    <w:abstractNumId w:val="29"/>
  </w:num>
  <w:num w:numId="39">
    <w:abstractNumId w:val="4"/>
  </w:num>
  <w:num w:numId="40">
    <w:abstractNumId w:val="1"/>
  </w:num>
  <w:num w:numId="41">
    <w:abstractNumId w:val="46"/>
  </w:num>
  <w:num w:numId="42">
    <w:abstractNumId w:val="14"/>
  </w:num>
  <w:num w:numId="43">
    <w:abstractNumId w:val="0"/>
  </w:num>
  <w:num w:numId="44">
    <w:abstractNumId w:val="30"/>
  </w:num>
  <w:num w:numId="45">
    <w:abstractNumId w:val="38"/>
  </w:num>
  <w:num w:numId="46">
    <w:abstractNumId w:val="23"/>
  </w:num>
  <w:num w:numId="47">
    <w:abstractNumId w:val="17"/>
  </w:num>
  <w:num w:numId="48">
    <w:abstractNumId w:val="11"/>
  </w:num>
  <w:num w:numId="49">
    <w:abstractNumId w:val="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a Aguilar">
    <w15:presenceInfo w15:providerId="AD" w15:userId="S-1-5-21-1342439017-1964427100-114692904-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70"/>
    <w:rsid w:val="000117C3"/>
    <w:rsid w:val="0003010C"/>
    <w:rsid w:val="0003660A"/>
    <w:rsid w:val="0005273D"/>
    <w:rsid w:val="000742AE"/>
    <w:rsid w:val="00114823"/>
    <w:rsid w:val="00141BC2"/>
    <w:rsid w:val="00147C45"/>
    <w:rsid w:val="0016561C"/>
    <w:rsid w:val="001D7D67"/>
    <w:rsid w:val="00211BE0"/>
    <w:rsid w:val="00253770"/>
    <w:rsid w:val="00275260"/>
    <w:rsid w:val="002B0922"/>
    <w:rsid w:val="0035686E"/>
    <w:rsid w:val="00374014"/>
    <w:rsid w:val="00385168"/>
    <w:rsid w:val="00387512"/>
    <w:rsid w:val="003C413B"/>
    <w:rsid w:val="004964B3"/>
    <w:rsid w:val="00496E8B"/>
    <w:rsid w:val="004F4124"/>
    <w:rsid w:val="004F7DCB"/>
    <w:rsid w:val="0050601E"/>
    <w:rsid w:val="00507039"/>
    <w:rsid w:val="005653A6"/>
    <w:rsid w:val="0057536F"/>
    <w:rsid w:val="005A28F4"/>
    <w:rsid w:val="005D0F33"/>
    <w:rsid w:val="005D1C97"/>
    <w:rsid w:val="005D3D36"/>
    <w:rsid w:val="005E6051"/>
    <w:rsid w:val="005F09E8"/>
    <w:rsid w:val="00651598"/>
    <w:rsid w:val="006E68E3"/>
    <w:rsid w:val="00713BED"/>
    <w:rsid w:val="00772F94"/>
    <w:rsid w:val="00780DD1"/>
    <w:rsid w:val="008C163A"/>
    <w:rsid w:val="008C313B"/>
    <w:rsid w:val="0090465F"/>
    <w:rsid w:val="00916D98"/>
    <w:rsid w:val="009427BB"/>
    <w:rsid w:val="00976B40"/>
    <w:rsid w:val="00984344"/>
    <w:rsid w:val="009E414D"/>
    <w:rsid w:val="009E5E89"/>
    <w:rsid w:val="00A21807"/>
    <w:rsid w:val="00A97FF9"/>
    <w:rsid w:val="00AE5922"/>
    <w:rsid w:val="00B0615F"/>
    <w:rsid w:val="00B214EC"/>
    <w:rsid w:val="00B46FFB"/>
    <w:rsid w:val="00B64FAE"/>
    <w:rsid w:val="00BB5DDE"/>
    <w:rsid w:val="00BB6E2C"/>
    <w:rsid w:val="00BC780D"/>
    <w:rsid w:val="00BE0AB6"/>
    <w:rsid w:val="00BE1A59"/>
    <w:rsid w:val="00C02E9D"/>
    <w:rsid w:val="00C36BF5"/>
    <w:rsid w:val="00C8160F"/>
    <w:rsid w:val="00C9211C"/>
    <w:rsid w:val="00CA39DD"/>
    <w:rsid w:val="00CC777D"/>
    <w:rsid w:val="00CF77EE"/>
    <w:rsid w:val="00D76165"/>
    <w:rsid w:val="00D90833"/>
    <w:rsid w:val="00E144C7"/>
    <w:rsid w:val="00EA76A9"/>
    <w:rsid w:val="00F2511B"/>
    <w:rsid w:val="00F444E4"/>
    <w:rsid w:val="00F60B03"/>
    <w:rsid w:val="00F87B4F"/>
    <w:rsid w:val="00FB1F9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20E3"/>
  <w15:chartTrackingRefBased/>
  <w15:docId w15:val="{682C2158-876F-4346-8F9E-64D51BDF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70"/>
    <w:rPr>
      <w:rFonts w:ascii="Calibri" w:eastAsia="Calibri" w:hAnsi="Calibri" w:cs="Times New Roman"/>
      <w:lang w:val="en-US"/>
    </w:rPr>
  </w:style>
  <w:style w:type="paragraph" w:styleId="Ttulo1">
    <w:name w:val="heading 1"/>
    <w:aliases w:val="Document Header1"/>
    <w:basedOn w:val="Normal"/>
    <w:next w:val="Normal"/>
    <w:link w:val="Ttulo1Car"/>
    <w:qFormat/>
    <w:rsid w:val="00253770"/>
    <w:pPr>
      <w:keepNext/>
      <w:spacing w:after="0" w:line="240" w:lineRule="auto"/>
      <w:jc w:val="center"/>
      <w:outlineLvl w:val="0"/>
    </w:pPr>
    <w:rPr>
      <w:rFonts w:ascii="Times New Roman" w:eastAsia="Times New Roman" w:hAnsi="Times New Roman"/>
      <w:sz w:val="40"/>
      <w:szCs w:val="24"/>
    </w:rPr>
  </w:style>
  <w:style w:type="paragraph" w:styleId="Ttulo2">
    <w:name w:val="heading 2"/>
    <w:aliases w:val="Title Header2"/>
    <w:basedOn w:val="Normal"/>
    <w:next w:val="Normal"/>
    <w:link w:val="Ttulo2Car"/>
    <w:qFormat/>
    <w:rsid w:val="00253770"/>
    <w:pPr>
      <w:keepNext/>
      <w:spacing w:after="0" w:line="240" w:lineRule="auto"/>
      <w:jc w:val="center"/>
      <w:outlineLvl w:val="1"/>
    </w:pPr>
    <w:rPr>
      <w:rFonts w:ascii="Times New Roman" w:eastAsia="Times New Roman" w:hAnsi="Times New Roman"/>
      <w:b/>
      <w:bCs/>
      <w:sz w:val="72"/>
      <w:szCs w:val="24"/>
      <w:lang w:val="es-ES_tradnl"/>
    </w:rPr>
  </w:style>
  <w:style w:type="paragraph" w:styleId="Ttulo3">
    <w:name w:val="heading 3"/>
    <w:aliases w:val="Section Header3"/>
    <w:basedOn w:val="Normal"/>
    <w:next w:val="Normal"/>
    <w:link w:val="Ttulo3Car"/>
    <w:qFormat/>
    <w:rsid w:val="00253770"/>
    <w:pPr>
      <w:keepNext/>
      <w:spacing w:after="0" w:line="240" w:lineRule="auto"/>
      <w:ind w:left="1440" w:right="-720" w:hanging="1440"/>
      <w:jc w:val="center"/>
      <w:outlineLvl w:val="2"/>
    </w:pPr>
    <w:rPr>
      <w:rFonts w:ascii="Times New Roman Bold" w:eastAsia="Times New Roman" w:hAnsi="Times New Roman Bold"/>
      <w:b/>
      <w:bCs/>
      <w:sz w:val="28"/>
      <w:szCs w:val="24"/>
      <w:lang w:val="es-ES_tradnl"/>
    </w:rPr>
  </w:style>
  <w:style w:type="paragraph" w:styleId="Ttulo4">
    <w:name w:val="heading 4"/>
    <w:aliases w:val=" Sub-Clause Sub-paragraph"/>
    <w:basedOn w:val="Normal"/>
    <w:next w:val="Normal"/>
    <w:link w:val="Ttulo4Car"/>
    <w:qFormat/>
    <w:rsid w:val="00253770"/>
    <w:pPr>
      <w:keepNext/>
      <w:spacing w:after="0" w:line="240" w:lineRule="auto"/>
      <w:jc w:val="center"/>
      <w:outlineLvl w:val="3"/>
    </w:pPr>
    <w:rPr>
      <w:rFonts w:ascii="Times New Roman" w:eastAsia="Times New Roman" w:hAnsi="Times New Roman"/>
      <w:b/>
      <w:bCs/>
      <w:sz w:val="40"/>
      <w:szCs w:val="24"/>
      <w:lang w:val="es-ES_tradnl"/>
    </w:rPr>
  </w:style>
  <w:style w:type="paragraph" w:styleId="Ttulo5">
    <w:name w:val="heading 5"/>
    <w:basedOn w:val="Normal"/>
    <w:next w:val="Normal"/>
    <w:link w:val="Ttulo5Car"/>
    <w:qFormat/>
    <w:rsid w:val="00253770"/>
    <w:pPr>
      <w:keepNext/>
      <w:spacing w:after="0" w:line="240" w:lineRule="auto"/>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qFormat/>
    <w:rsid w:val="00253770"/>
    <w:pPr>
      <w:keepNext/>
      <w:spacing w:after="0" w:line="240" w:lineRule="auto"/>
      <w:ind w:left="1440" w:hanging="144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qFormat/>
    <w:rsid w:val="00253770"/>
    <w:pPr>
      <w:keepNext/>
      <w:spacing w:after="0" w:line="240" w:lineRule="auto"/>
      <w:outlineLvl w:val="6"/>
    </w:pPr>
    <w:rPr>
      <w:rFonts w:ascii="Times New Roman" w:eastAsia="Times New Roman" w:hAnsi="Times New Roman"/>
      <w:b/>
      <w:bCs/>
      <w:sz w:val="24"/>
      <w:szCs w:val="24"/>
      <w:lang w:val="es-ES_tradnl"/>
    </w:rPr>
  </w:style>
  <w:style w:type="paragraph" w:styleId="Ttulo8">
    <w:name w:val="heading 8"/>
    <w:basedOn w:val="Normal"/>
    <w:next w:val="Normal"/>
    <w:link w:val="Ttulo8Car"/>
    <w:qFormat/>
    <w:rsid w:val="00253770"/>
    <w:pPr>
      <w:keepNext/>
      <w:spacing w:after="0" w:line="240" w:lineRule="auto"/>
      <w:ind w:left="1440" w:hanging="1440"/>
      <w:outlineLvl w:val="7"/>
    </w:pPr>
    <w:rPr>
      <w:rFonts w:ascii="Times New Roman" w:eastAsia="Times New Roman" w:hAnsi="Times New Roman"/>
      <w:b/>
      <w:bCs/>
      <w:sz w:val="28"/>
      <w:szCs w:val="24"/>
      <w:lang w:val="es-ES_tradnl"/>
    </w:rPr>
  </w:style>
  <w:style w:type="paragraph" w:styleId="Ttulo9">
    <w:name w:val="heading 9"/>
    <w:basedOn w:val="Normal"/>
    <w:next w:val="Normal"/>
    <w:link w:val="Ttulo9Car"/>
    <w:qFormat/>
    <w:rsid w:val="00253770"/>
    <w:pPr>
      <w:keepNext/>
      <w:spacing w:after="0" w:line="240" w:lineRule="auto"/>
      <w:jc w:val="center"/>
      <w:outlineLvl w:val="8"/>
    </w:pPr>
    <w:rPr>
      <w:rFonts w:ascii="Times New Roman" w:eastAsia="Times New Roman" w:hAnsi="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253770"/>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253770"/>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253770"/>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253770"/>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253770"/>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253770"/>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253770"/>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253770"/>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253770"/>
    <w:rPr>
      <w:rFonts w:ascii="Times New Roman" w:eastAsia="Times New Roman" w:hAnsi="Times New Roman" w:cs="Times New Roman"/>
      <w:b/>
      <w:bCs/>
      <w:sz w:val="32"/>
      <w:szCs w:val="24"/>
      <w:lang w:val="es-ES_tradnl"/>
    </w:rPr>
  </w:style>
  <w:style w:type="paragraph" w:customStyle="1" w:styleId="Outline">
    <w:name w:val="Outline"/>
    <w:basedOn w:val="Normal"/>
    <w:rsid w:val="00253770"/>
    <w:pPr>
      <w:spacing w:before="240" w:after="0" w:line="240" w:lineRule="auto"/>
    </w:pPr>
    <w:rPr>
      <w:rFonts w:ascii="Times New Roman" w:eastAsia="Times New Roman" w:hAnsi="Times New Roman"/>
      <w:kern w:val="28"/>
      <w:sz w:val="24"/>
      <w:szCs w:val="20"/>
    </w:rPr>
  </w:style>
  <w:style w:type="character" w:styleId="Hipervnculo">
    <w:name w:val="Hyperlink"/>
    <w:uiPriority w:val="99"/>
    <w:rsid w:val="00253770"/>
    <w:rPr>
      <w:color w:val="0000FF"/>
      <w:u w:val="single"/>
    </w:rPr>
  </w:style>
  <w:style w:type="paragraph" w:styleId="Sangradetextonormal">
    <w:name w:val="Body Text Indent"/>
    <w:basedOn w:val="Normal"/>
    <w:link w:val="SangradetextonormalCar"/>
    <w:rsid w:val="00253770"/>
    <w:pPr>
      <w:spacing w:after="0" w:line="240" w:lineRule="auto"/>
      <w:ind w:left="1440" w:hanging="1440"/>
    </w:pPr>
    <w:rPr>
      <w:rFonts w:ascii="Times New Roman" w:eastAsia="Times New Roman" w:hAnsi="Times New Roman"/>
      <w:sz w:val="24"/>
      <w:szCs w:val="24"/>
      <w:lang w:val="es-ES_tradnl"/>
    </w:rPr>
  </w:style>
  <w:style w:type="character" w:customStyle="1" w:styleId="SangradetextonormalCar">
    <w:name w:val="Sangría de texto normal Car"/>
    <w:basedOn w:val="Fuentedeprrafopredeter"/>
    <w:link w:val="Sangradetextonormal"/>
    <w:rsid w:val="00253770"/>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253770"/>
    <w:pPr>
      <w:numPr>
        <w:numId w:val="31"/>
      </w:numPr>
      <w:spacing w:after="200" w:line="240" w:lineRule="auto"/>
    </w:pPr>
    <w:rPr>
      <w:rFonts w:ascii="Times New Roman" w:eastAsia="Times New Roman" w:hAnsi="Times New Roman"/>
      <w:b/>
      <w:sz w:val="24"/>
      <w:szCs w:val="20"/>
    </w:rPr>
  </w:style>
  <w:style w:type="paragraph" w:styleId="Subttulo">
    <w:name w:val="Subtitle"/>
    <w:basedOn w:val="Normal"/>
    <w:link w:val="SubttuloCar"/>
    <w:qFormat/>
    <w:rsid w:val="00253770"/>
    <w:pPr>
      <w:spacing w:after="0" w:line="240" w:lineRule="auto"/>
      <w:jc w:val="center"/>
    </w:pPr>
    <w:rPr>
      <w:rFonts w:ascii="Times New Roman Bold" w:eastAsia="Times New Roman" w:hAnsi="Times New Roman Bold"/>
      <w:b/>
      <w:sz w:val="40"/>
      <w:szCs w:val="20"/>
    </w:rPr>
  </w:style>
  <w:style w:type="character" w:customStyle="1" w:styleId="SubttuloCar">
    <w:name w:val="Subtítulo Car"/>
    <w:basedOn w:val="Fuentedeprrafopredeter"/>
    <w:link w:val="Subttulo"/>
    <w:rsid w:val="00253770"/>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253770"/>
    <w:pPr>
      <w:numPr>
        <w:numId w:val="28"/>
      </w:numPr>
      <w:spacing w:before="120" w:after="120" w:line="240" w:lineRule="auto"/>
      <w:jc w:val="center"/>
    </w:pPr>
    <w:rPr>
      <w:rFonts w:ascii="Times New Roman" w:eastAsia="Times New Roman" w:hAnsi="Times New Roman"/>
      <w:b/>
      <w:sz w:val="28"/>
      <w:szCs w:val="20"/>
    </w:rPr>
  </w:style>
  <w:style w:type="character" w:customStyle="1" w:styleId="Textoindependiente2Car">
    <w:name w:val="Texto independiente 2 Car"/>
    <w:basedOn w:val="Fuentedeprrafopredeter"/>
    <w:link w:val="Textoindependiente2"/>
    <w:rsid w:val="00253770"/>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253770"/>
    <w:pPr>
      <w:tabs>
        <w:tab w:val="left" w:pos="522"/>
      </w:tabs>
      <w:spacing w:after="0" w:line="240" w:lineRule="auto"/>
      <w:ind w:left="1062" w:hanging="1062"/>
    </w:pPr>
    <w:rPr>
      <w:rFonts w:ascii="Times New Roman" w:eastAsia="Times New Roman" w:hAnsi="Times New Roman"/>
      <w:sz w:val="24"/>
      <w:szCs w:val="24"/>
      <w:lang w:val="es-ES_tradnl"/>
    </w:rPr>
  </w:style>
  <w:style w:type="character" w:customStyle="1" w:styleId="Sangra2detindependienteCar">
    <w:name w:val="Sangría 2 de t. independiente Car"/>
    <w:basedOn w:val="Fuentedeprrafopredeter"/>
    <w:link w:val="Sangra2detindependiente"/>
    <w:rsid w:val="00253770"/>
    <w:rPr>
      <w:rFonts w:ascii="Times New Roman" w:eastAsia="Times New Roman" w:hAnsi="Times New Roman" w:cs="Times New Roman"/>
      <w:sz w:val="24"/>
      <w:szCs w:val="24"/>
      <w:lang w:val="es-ES_tradnl"/>
    </w:rPr>
  </w:style>
  <w:style w:type="paragraph" w:customStyle="1" w:styleId="Normali">
    <w:name w:val="Normal(i)"/>
    <w:basedOn w:val="Normal"/>
    <w:rsid w:val="00253770"/>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styleId="Sangra3detindependiente">
    <w:name w:val="Body Text Indent 3"/>
    <w:basedOn w:val="Normal"/>
    <w:link w:val="Sangra3detindependienteCar"/>
    <w:rsid w:val="00253770"/>
    <w:pPr>
      <w:tabs>
        <w:tab w:val="left" w:pos="-720"/>
      </w:tabs>
      <w:suppressAutoHyphens/>
      <w:spacing w:after="0" w:line="240" w:lineRule="auto"/>
      <w:ind w:left="792" w:hanging="540"/>
      <w:jc w:val="both"/>
    </w:pPr>
    <w:rPr>
      <w:rFonts w:ascii="Times New Roman" w:eastAsia="Times New Roman" w:hAnsi="Times New Roman"/>
      <w:sz w:val="24"/>
      <w:szCs w:val="24"/>
      <w:lang w:val="es-ES_tradnl"/>
    </w:rPr>
  </w:style>
  <w:style w:type="character" w:customStyle="1" w:styleId="Sangra3detindependienteCar">
    <w:name w:val="Sangría 3 de t. independiente Car"/>
    <w:basedOn w:val="Fuentedeprrafopredeter"/>
    <w:link w:val="Sangra3detindependiente"/>
    <w:rsid w:val="00253770"/>
    <w:rPr>
      <w:rFonts w:ascii="Times New Roman" w:eastAsia="Times New Roman" w:hAnsi="Times New Roman" w:cs="Times New Roman"/>
      <w:sz w:val="24"/>
      <w:szCs w:val="24"/>
      <w:lang w:val="es-ES_tradnl"/>
    </w:rPr>
  </w:style>
  <w:style w:type="paragraph" w:customStyle="1" w:styleId="Sub-ClauseText">
    <w:name w:val="Sub-Clause Text"/>
    <w:basedOn w:val="Normal"/>
    <w:rsid w:val="00253770"/>
    <w:pPr>
      <w:spacing w:before="120" w:after="120" w:line="240" w:lineRule="auto"/>
      <w:jc w:val="both"/>
    </w:pPr>
    <w:rPr>
      <w:rFonts w:ascii="Times New Roman" w:eastAsia="Times New Roman" w:hAnsi="Times New Roman"/>
      <w:spacing w:val="-4"/>
      <w:sz w:val="24"/>
      <w:szCs w:val="20"/>
    </w:rPr>
  </w:style>
  <w:style w:type="paragraph" w:customStyle="1" w:styleId="titulo">
    <w:name w:val="titulo"/>
    <w:basedOn w:val="Ttulo5"/>
    <w:rsid w:val="00253770"/>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253770"/>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Textoindependiente3">
    <w:name w:val="Body Text 3"/>
    <w:basedOn w:val="Normal"/>
    <w:link w:val="Textoindependiente3Car"/>
    <w:rsid w:val="00253770"/>
    <w:pPr>
      <w:tabs>
        <w:tab w:val="left" w:pos="1080"/>
      </w:tabs>
      <w:suppressAutoHyphens/>
      <w:spacing w:after="0" w:line="240" w:lineRule="auto"/>
      <w:ind w:right="-72"/>
      <w:jc w:val="both"/>
    </w:pPr>
    <w:rPr>
      <w:rFonts w:ascii="Times New Roman" w:eastAsia="Times New Roman" w:hAnsi="Times New Roman"/>
      <w:i/>
      <w:iCs/>
      <w:sz w:val="24"/>
      <w:szCs w:val="24"/>
      <w:lang w:val="es-ES_tradnl"/>
    </w:rPr>
  </w:style>
  <w:style w:type="character" w:customStyle="1" w:styleId="Textoindependiente3Car">
    <w:name w:val="Texto independiente 3 Car"/>
    <w:basedOn w:val="Fuentedeprrafopredeter"/>
    <w:link w:val="Textoindependiente3"/>
    <w:rsid w:val="00253770"/>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253770"/>
    <w:pPr>
      <w:suppressAutoHyphens/>
      <w:spacing w:after="0" w:line="240" w:lineRule="auto"/>
      <w:ind w:right="-72"/>
    </w:pPr>
    <w:rPr>
      <w:rFonts w:ascii="Times New Roman" w:eastAsia="Times New Roman" w:hAnsi="Times New Roman"/>
      <w:i/>
      <w:iCs/>
      <w:sz w:val="24"/>
      <w:szCs w:val="24"/>
      <w:lang w:val="es-ES_tradnl"/>
    </w:rPr>
  </w:style>
  <w:style w:type="character" w:customStyle="1" w:styleId="TextoindependienteCar">
    <w:name w:val="Texto independiente Car"/>
    <w:basedOn w:val="Fuentedeprrafopredeter"/>
    <w:link w:val="Textoindependiente"/>
    <w:rsid w:val="00253770"/>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253770"/>
    <w:pPr>
      <w:spacing w:before="120" w:after="240" w:line="240" w:lineRule="auto"/>
      <w:jc w:val="center"/>
    </w:pPr>
    <w:rPr>
      <w:rFonts w:ascii="Times New Roman" w:eastAsia="Times New Roman" w:hAnsi="Times New Roman"/>
      <w:b/>
      <w:sz w:val="36"/>
      <w:szCs w:val="20"/>
    </w:rPr>
  </w:style>
  <w:style w:type="paragraph" w:styleId="Textocomentario">
    <w:name w:val="annotation text"/>
    <w:basedOn w:val="Normal"/>
    <w:link w:val="TextocomentarioCar"/>
    <w:semiHidden/>
    <w:rsid w:val="00253770"/>
    <w:pPr>
      <w:spacing w:after="0" w:line="240" w:lineRule="auto"/>
    </w:pPr>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253770"/>
    <w:rPr>
      <w:rFonts w:ascii="Times New Roman" w:eastAsia="Times New Roman" w:hAnsi="Times New Roman" w:cs="Times New Roman"/>
      <w:sz w:val="20"/>
      <w:szCs w:val="20"/>
      <w:lang w:val="en-US"/>
    </w:rPr>
  </w:style>
  <w:style w:type="paragraph" w:styleId="TDC6">
    <w:name w:val="toc 6"/>
    <w:basedOn w:val="Normal"/>
    <w:next w:val="Normal"/>
    <w:autoRedefine/>
    <w:semiHidden/>
    <w:rsid w:val="00253770"/>
    <w:pPr>
      <w:numPr>
        <w:ilvl w:val="12"/>
      </w:numPr>
      <w:tabs>
        <w:tab w:val="left" w:pos="8280"/>
      </w:tabs>
      <w:suppressAutoHyphens/>
      <w:spacing w:after="0" w:line="240" w:lineRule="auto"/>
    </w:pPr>
    <w:rPr>
      <w:rFonts w:ascii="Times New Roman" w:eastAsia="Times New Roman" w:hAnsi="Times New Roman"/>
      <w:sz w:val="24"/>
      <w:szCs w:val="20"/>
      <w:lang w:val="es-MX"/>
    </w:rPr>
  </w:style>
  <w:style w:type="character" w:styleId="Refdenotaalpie">
    <w:name w:val="footnote reference"/>
    <w:semiHidden/>
    <w:rsid w:val="00253770"/>
    <w:rPr>
      <w:vertAlign w:val="superscript"/>
    </w:rPr>
  </w:style>
  <w:style w:type="paragraph" w:customStyle="1" w:styleId="sec7-clauses">
    <w:name w:val="sec7-clauses"/>
    <w:basedOn w:val="Heading1-Clausename"/>
    <w:rsid w:val="00253770"/>
    <w:rPr>
      <w:rFonts w:ascii="Times New Roman Bold" w:hAnsi="Times New Roman Bold"/>
    </w:rPr>
  </w:style>
  <w:style w:type="paragraph" w:customStyle="1" w:styleId="2AutoList1">
    <w:name w:val="2AutoList1"/>
    <w:basedOn w:val="Normal"/>
    <w:rsid w:val="00253770"/>
    <w:pPr>
      <w:spacing w:after="0" w:line="240" w:lineRule="auto"/>
    </w:pPr>
    <w:rPr>
      <w:rFonts w:ascii="Times New Roman" w:eastAsia="Times New Roman" w:hAnsi="Times New Roman"/>
      <w:sz w:val="24"/>
      <w:szCs w:val="20"/>
      <w:lang w:val="es-ES_tradnl"/>
    </w:rPr>
  </w:style>
  <w:style w:type="paragraph" w:customStyle="1" w:styleId="Title1">
    <w:name w:val="Title1"/>
    <w:basedOn w:val="Normal"/>
    <w:rsid w:val="00253770"/>
    <w:pPr>
      <w:suppressAutoHyphens/>
      <w:spacing w:after="0" w:line="240" w:lineRule="auto"/>
    </w:pPr>
    <w:rPr>
      <w:rFonts w:ascii="Times New Roman Bold" w:eastAsia="Times New Roman" w:hAnsi="Times New Roman Bold"/>
      <w:b/>
      <w:sz w:val="36"/>
      <w:szCs w:val="20"/>
      <w:lang w:val="es-ES_tradnl"/>
    </w:rPr>
  </w:style>
  <w:style w:type="paragraph" w:customStyle="1" w:styleId="BankNormal">
    <w:name w:val="BankNormal"/>
    <w:basedOn w:val="Normal"/>
    <w:rsid w:val="00253770"/>
    <w:pPr>
      <w:spacing w:after="240" w:line="240" w:lineRule="auto"/>
    </w:pPr>
    <w:rPr>
      <w:rFonts w:ascii="Times New Roman" w:eastAsia="Times New Roman" w:hAnsi="Times New Roman"/>
      <w:sz w:val="24"/>
      <w:szCs w:val="20"/>
    </w:rPr>
  </w:style>
  <w:style w:type="paragraph" w:styleId="Textonotapie">
    <w:name w:val="footnote text"/>
    <w:basedOn w:val="Normal"/>
    <w:link w:val="TextonotapieCar"/>
    <w:semiHidden/>
    <w:rsid w:val="00253770"/>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253770"/>
    <w:rPr>
      <w:rFonts w:ascii="Times New Roman" w:eastAsia="Times New Roman" w:hAnsi="Times New Roman" w:cs="Times New Roman"/>
      <w:sz w:val="20"/>
      <w:szCs w:val="20"/>
      <w:lang w:val="es-ES_tradnl"/>
    </w:rPr>
  </w:style>
  <w:style w:type="character" w:styleId="Nmerodepgina">
    <w:name w:val="page number"/>
    <w:basedOn w:val="Fuentedeprrafopredeter"/>
    <w:rsid w:val="00253770"/>
  </w:style>
  <w:style w:type="paragraph" w:styleId="Piedepgina">
    <w:name w:val="footer"/>
    <w:basedOn w:val="Normal"/>
    <w:link w:val="PiedepginaCar"/>
    <w:rsid w:val="00253770"/>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basedOn w:val="Fuentedeprrafopredeter"/>
    <w:link w:val="Piedepgina"/>
    <w:rsid w:val="00253770"/>
    <w:rPr>
      <w:rFonts w:ascii="Times New Roman" w:eastAsia="Times New Roman" w:hAnsi="Times New Roman" w:cs="Times New Roman"/>
      <w:sz w:val="24"/>
      <w:szCs w:val="24"/>
      <w:lang w:val="es-ES_tradnl"/>
    </w:rPr>
  </w:style>
  <w:style w:type="paragraph" w:styleId="Encabezado">
    <w:name w:val="header"/>
    <w:basedOn w:val="Normal"/>
    <w:link w:val="EncabezadoCar"/>
    <w:rsid w:val="00253770"/>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EncabezadoCar">
    <w:name w:val="Encabezado Car"/>
    <w:basedOn w:val="Fuentedeprrafopredeter"/>
    <w:link w:val="Encabezado"/>
    <w:rsid w:val="00253770"/>
    <w:rPr>
      <w:rFonts w:ascii="Times New Roman" w:eastAsia="Times New Roman" w:hAnsi="Times New Roman" w:cs="Times New Roman"/>
      <w:sz w:val="20"/>
      <w:szCs w:val="20"/>
      <w:lang w:val="es-ES_tradnl"/>
    </w:rPr>
  </w:style>
  <w:style w:type="paragraph" w:styleId="TDC1">
    <w:name w:val="toc 1"/>
    <w:basedOn w:val="Normal"/>
    <w:next w:val="Normal"/>
    <w:uiPriority w:val="39"/>
    <w:rsid w:val="00253770"/>
    <w:pPr>
      <w:spacing w:before="120" w:after="0" w:line="240" w:lineRule="auto"/>
    </w:pPr>
    <w:rPr>
      <w:rFonts w:ascii="Times New Roman Bold" w:eastAsia="Times New Roman" w:hAnsi="Times New Roman Bold"/>
      <w:b/>
      <w:sz w:val="24"/>
      <w:szCs w:val="24"/>
      <w:lang w:val="es-ES_tradnl"/>
    </w:rPr>
  </w:style>
  <w:style w:type="paragraph" w:styleId="TDC2">
    <w:name w:val="toc 2"/>
    <w:basedOn w:val="Normal"/>
    <w:next w:val="Normal"/>
    <w:uiPriority w:val="39"/>
    <w:rsid w:val="00253770"/>
    <w:pPr>
      <w:spacing w:after="0" w:line="240" w:lineRule="auto"/>
      <w:ind w:left="576" w:hanging="576"/>
    </w:pPr>
    <w:rPr>
      <w:rFonts w:ascii="Times New Roman" w:eastAsia="Times New Roman" w:hAnsi="Times New Roman"/>
      <w:sz w:val="24"/>
      <w:szCs w:val="24"/>
      <w:lang w:val="es-ES_tradnl"/>
    </w:rPr>
  </w:style>
  <w:style w:type="paragraph" w:customStyle="1" w:styleId="SectionIVHeader">
    <w:name w:val="Section IV. Header"/>
    <w:basedOn w:val="SectionVIHeader"/>
    <w:rsid w:val="00253770"/>
  </w:style>
  <w:style w:type="paragraph" w:customStyle="1" w:styleId="SectionIXHeader">
    <w:name w:val="Section IX. Header"/>
    <w:basedOn w:val="SectionVIHeader"/>
    <w:rsid w:val="00253770"/>
    <w:pPr>
      <w:numPr>
        <w:ilvl w:val="12"/>
      </w:numPr>
      <w:spacing w:before="0" w:after="0"/>
    </w:pPr>
    <w:rPr>
      <w:rFonts w:ascii="Times New Roman Bold" w:hAnsi="Times New Roman Bold"/>
      <w:lang w:val="es-ES_tradnl"/>
    </w:rPr>
  </w:style>
  <w:style w:type="paragraph" w:customStyle="1" w:styleId="aparagraphs">
    <w:name w:val="(a) paragraphs"/>
    <w:next w:val="Normal"/>
    <w:rsid w:val="0025377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253770"/>
    <w:pPr>
      <w:spacing w:after="0" w:line="240" w:lineRule="auto"/>
      <w:jc w:val="center"/>
    </w:pPr>
    <w:rPr>
      <w:rFonts w:ascii="Times New Roman" w:eastAsia="Times New Roman" w:hAnsi="Times New Roman"/>
      <w:spacing w:val="42"/>
      <w:sz w:val="36"/>
      <w:szCs w:val="24"/>
      <w:lang w:val="es-ES_tradnl"/>
    </w:rPr>
  </w:style>
  <w:style w:type="character" w:customStyle="1" w:styleId="PuestoCar">
    <w:name w:val="Puesto Car"/>
    <w:basedOn w:val="Fuentedeprrafopredeter"/>
    <w:link w:val="Puesto"/>
    <w:rsid w:val="00253770"/>
    <w:rPr>
      <w:rFonts w:ascii="Times New Roman" w:eastAsia="Times New Roman" w:hAnsi="Times New Roman" w:cs="Times New Roman"/>
      <w:spacing w:val="42"/>
      <w:sz w:val="36"/>
      <w:szCs w:val="24"/>
      <w:lang w:val="es-ES_tradnl"/>
    </w:rPr>
  </w:style>
  <w:style w:type="paragraph" w:customStyle="1" w:styleId="Clauses">
    <w:name w:val="Clauses"/>
    <w:basedOn w:val="Normal"/>
    <w:rsid w:val="00253770"/>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253770"/>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character" w:customStyle="1" w:styleId="TextodegloboCar">
    <w:name w:val="Texto de globo Car"/>
    <w:link w:val="Textodeglobo"/>
    <w:semiHidden/>
    <w:rsid w:val="00253770"/>
    <w:rPr>
      <w:rFonts w:ascii="Tahoma" w:eastAsia="Times New Roman" w:hAnsi="Tahoma" w:cs="Tahoma"/>
      <w:sz w:val="16"/>
      <w:szCs w:val="16"/>
      <w:lang w:val="es-ES_tradnl"/>
    </w:rPr>
  </w:style>
  <w:style w:type="paragraph" w:styleId="Textodeglobo">
    <w:name w:val="Balloon Text"/>
    <w:basedOn w:val="Normal"/>
    <w:link w:val="TextodegloboCar"/>
    <w:semiHidden/>
    <w:rsid w:val="00253770"/>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253770"/>
    <w:rPr>
      <w:rFonts w:ascii="Segoe UI" w:eastAsia="Calibri" w:hAnsi="Segoe UI" w:cs="Segoe UI"/>
      <w:sz w:val="18"/>
      <w:szCs w:val="18"/>
      <w:lang w:val="en-US"/>
    </w:rPr>
  </w:style>
  <w:style w:type="paragraph" w:customStyle="1" w:styleId="SectionIVH2">
    <w:name w:val="Section IV H2"/>
    <w:basedOn w:val="Ttulo2"/>
    <w:rsid w:val="00253770"/>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253770"/>
    <w:pPr>
      <w:keepNext w:val="0"/>
      <w:keepLines/>
      <w:ind w:left="360" w:right="0" w:hanging="360"/>
      <w:jc w:val="left"/>
    </w:pPr>
    <w:rPr>
      <w:rFonts w:ascii="Times New Roman" w:hAnsi="Times New Roman"/>
      <w:sz w:val="24"/>
    </w:rPr>
  </w:style>
  <w:style w:type="paragraph" w:customStyle="1" w:styleId="ARIAL">
    <w:name w:val="ARIAL"/>
    <w:basedOn w:val="Normal"/>
    <w:rsid w:val="0025377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notaalfinalCar">
    <w:name w:val="Texto nota al final Car"/>
    <w:link w:val="Textonotaalfinal"/>
    <w:semiHidden/>
    <w:rsid w:val="00253770"/>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253770"/>
    <w:pPr>
      <w:spacing w:after="0" w:line="240" w:lineRule="auto"/>
    </w:pPr>
    <w:rPr>
      <w:rFonts w:ascii="Times New Roman" w:eastAsia="Times New Roman" w:hAnsi="Times New Roman"/>
      <w:sz w:val="20"/>
      <w:szCs w:val="20"/>
      <w:lang w:val="es-ES_tradnl"/>
    </w:rPr>
  </w:style>
  <w:style w:type="character" w:customStyle="1" w:styleId="TextonotaalfinalCar1">
    <w:name w:val="Texto nota al final Car1"/>
    <w:basedOn w:val="Fuentedeprrafopredeter"/>
    <w:uiPriority w:val="99"/>
    <w:semiHidden/>
    <w:rsid w:val="00253770"/>
    <w:rPr>
      <w:rFonts w:ascii="Calibri" w:eastAsia="Calibri" w:hAnsi="Calibri" w:cs="Times New Roman"/>
      <w:sz w:val="20"/>
      <w:szCs w:val="20"/>
      <w:lang w:val="en-US"/>
    </w:rPr>
  </w:style>
  <w:style w:type="paragraph" w:customStyle="1" w:styleId="ListParagraph1">
    <w:name w:val="List Paragraph1"/>
    <w:basedOn w:val="Normal"/>
    <w:rsid w:val="00253770"/>
    <w:pPr>
      <w:spacing w:after="0" w:line="240" w:lineRule="auto"/>
      <w:ind w:left="720"/>
    </w:pPr>
    <w:rPr>
      <w:rFonts w:ascii="Times New Roman" w:eastAsia="Times New Roman" w:hAnsi="Times New Roman"/>
      <w:sz w:val="24"/>
      <w:szCs w:val="24"/>
      <w:lang w:val="es-ES_tradnl"/>
    </w:rPr>
  </w:style>
  <w:style w:type="paragraph" w:customStyle="1" w:styleId="p67">
    <w:name w:val="p67"/>
    <w:basedOn w:val="Normal"/>
    <w:rsid w:val="00253770"/>
    <w:pPr>
      <w:widowControl w:val="0"/>
      <w:tabs>
        <w:tab w:val="left" w:pos="460"/>
      </w:tabs>
      <w:spacing w:after="0" w:line="460" w:lineRule="atLeast"/>
      <w:ind w:left="980"/>
      <w:jc w:val="both"/>
    </w:pPr>
    <w:rPr>
      <w:rFonts w:ascii="Times New Roman" w:eastAsia="Times New Roman" w:hAnsi="Times New Roman"/>
      <w:snapToGrid w:val="0"/>
      <w:sz w:val="24"/>
      <w:szCs w:val="20"/>
      <w:lang w:val="es-ES" w:eastAsia="es-ES"/>
    </w:rPr>
  </w:style>
  <w:style w:type="character" w:customStyle="1" w:styleId="AsuntodelcomentarioCar">
    <w:name w:val="Asunto del comentario Car"/>
    <w:link w:val="Asuntodelcomentario"/>
    <w:semiHidden/>
    <w:rsid w:val="00253770"/>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253770"/>
    <w:rPr>
      <w:b/>
      <w:bCs/>
      <w:lang w:val="es-ES_tradnl"/>
    </w:rPr>
  </w:style>
  <w:style w:type="character" w:customStyle="1" w:styleId="AsuntodelcomentarioCar1">
    <w:name w:val="Asunto del comentario Car1"/>
    <w:basedOn w:val="TextocomentarioCar"/>
    <w:uiPriority w:val="99"/>
    <w:semiHidden/>
    <w:rsid w:val="00253770"/>
    <w:rPr>
      <w:rFonts w:ascii="Times New Roman" w:eastAsia="Times New Roman" w:hAnsi="Times New Roman" w:cs="Times New Roman"/>
      <w:b/>
      <w:bCs/>
      <w:sz w:val="20"/>
      <w:szCs w:val="20"/>
      <w:lang w:val="en-US"/>
    </w:rPr>
  </w:style>
  <w:style w:type="table" w:styleId="Tablaprofesional">
    <w:name w:val="Table Professional"/>
    <w:basedOn w:val="Tablanormal"/>
    <w:rsid w:val="00253770"/>
    <w:pPr>
      <w:spacing w:after="0" w:line="240" w:lineRule="auto"/>
    </w:pPr>
    <w:rPr>
      <w:rFonts w:ascii="Times New Roman" w:eastAsia="Times New Roman" w:hAnsi="Times New Roman" w:cs="Times New Roman"/>
      <w:sz w:val="20"/>
      <w:szCs w:val="20"/>
      <w:lang w:eastAsia="es-H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3">
    <w:name w:val="Style 3"/>
    <w:basedOn w:val="Normal"/>
    <w:rsid w:val="00253770"/>
    <w:pPr>
      <w:widowControl w:val="0"/>
      <w:autoSpaceDE w:val="0"/>
      <w:autoSpaceDN w:val="0"/>
      <w:spacing w:before="40" w:after="120" w:line="552" w:lineRule="atLeast"/>
      <w:ind w:left="720" w:hanging="720"/>
      <w:jc w:val="both"/>
    </w:pPr>
    <w:rPr>
      <w:rFonts w:ascii="Times New Roman" w:eastAsia="Times New Roman" w:hAnsi="Times New Roman"/>
      <w:sz w:val="24"/>
      <w:szCs w:val="24"/>
    </w:rPr>
  </w:style>
  <w:style w:type="paragraph" w:customStyle="1" w:styleId="SectionXH2">
    <w:name w:val="Section X H2"/>
    <w:basedOn w:val="Ttulo2"/>
    <w:rsid w:val="00253770"/>
    <w:pPr>
      <w:suppressAutoHyphens/>
      <w:spacing w:before="120" w:after="200"/>
    </w:pPr>
    <w:rPr>
      <w:rFonts w:ascii="Times New Roman Bold" w:hAnsi="Times New Roman Bold"/>
      <w:bCs w:val="0"/>
      <w:sz w:val="28"/>
    </w:rPr>
  </w:style>
  <w:style w:type="paragraph" w:styleId="Prrafodelista">
    <w:name w:val="List Paragraph"/>
    <w:aliases w:val="Subtle Emphasis,TITULO A,Lista 123,Titulo de Fígura"/>
    <w:basedOn w:val="Normal"/>
    <w:link w:val="PrrafodelistaCar"/>
    <w:uiPriority w:val="34"/>
    <w:qFormat/>
    <w:rsid w:val="00F60B03"/>
    <w:pPr>
      <w:ind w:left="720"/>
      <w:contextualSpacing/>
    </w:pPr>
  </w:style>
  <w:style w:type="character" w:customStyle="1" w:styleId="PrrafodelistaCar">
    <w:name w:val="Párrafo de lista Car"/>
    <w:aliases w:val="Subtle Emphasis Car,TITULO A Car,Lista 123 Car,Titulo de Fígura Car"/>
    <w:basedOn w:val="Fuentedeprrafopredeter"/>
    <w:link w:val="Prrafodelista"/>
    <w:uiPriority w:val="34"/>
    <w:rsid w:val="00F60B03"/>
    <w:rPr>
      <w:rFonts w:ascii="Calibri" w:eastAsia="Calibri" w:hAnsi="Calibri" w:cs="Times New Roman"/>
      <w:lang w:val="en-US"/>
    </w:rPr>
  </w:style>
  <w:style w:type="character" w:styleId="Refdecomentario">
    <w:name w:val="annotation reference"/>
    <w:basedOn w:val="Fuentedeprrafopredeter"/>
    <w:uiPriority w:val="99"/>
    <w:semiHidden/>
    <w:unhideWhenUsed/>
    <w:rsid w:val="003568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472">
      <w:bodyDiv w:val="1"/>
      <w:marLeft w:val="0"/>
      <w:marRight w:val="0"/>
      <w:marTop w:val="0"/>
      <w:marBottom w:val="0"/>
      <w:divBdr>
        <w:top w:val="none" w:sz="0" w:space="0" w:color="auto"/>
        <w:left w:val="none" w:sz="0" w:space="0" w:color="auto"/>
        <w:bottom w:val="none" w:sz="0" w:space="0" w:color="auto"/>
        <w:right w:val="none" w:sz="0" w:space="0" w:color="auto"/>
      </w:divBdr>
    </w:div>
    <w:div w:id="1495955373">
      <w:bodyDiv w:val="1"/>
      <w:marLeft w:val="0"/>
      <w:marRight w:val="0"/>
      <w:marTop w:val="0"/>
      <w:marBottom w:val="0"/>
      <w:divBdr>
        <w:top w:val="none" w:sz="0" w:space="0" w:color="auto"/>
        <w:left w:val="none" w:sz="0" w:space="0" w:color="auto"/>
        <w:bottom w:val="none" w:sz="0" w:space="0" w:color="auto"/>
        <w:right w:val="none" w:sz="0" w:space="0" w:color="auto"/>
      </w:divBdr>
    </w:div>
    <w:div w:id="15814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yperlink" Target="http://www.honducompras.gob.h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yperlink" Target="http://www.portalunico.iaip.gob.h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microsoft.com/office/2011/relationships/commentsExtended" Target="commentsExtended.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1.xml"/><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yperlink" Target="http://www.portalunico.iaip.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8E72-F7C1-44CE-BE46-2723CAC8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118</Pages>
  <Words>32262</Words>
  <Characters>177447</Characters>
  <Application>Microsoft Office Word</Application>
  <DocSecurity>0</DocSecurity>
  <Lines>1478</Lines>
  <Paragraphs>418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18</cp:revision>
  <dcterms:created xsi:type="dcterms:W3CDTF">2021-05-27T21:17:00Z</dcterms:created>
  <dcterms:modified xsi:type="dcterms:W3CDTF">2021-06-04T20:45:00Z</dcterms:modified>
</cp:coreProperties>
</file>